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177"/>
        <w:tblW w:w="0" w:type="auto"/>
        <w:tblLayout w:type="fixed"/>
        <w:tblLook w:val="04A0" w:firstRow="1" w:lastRow="0" w:firstColumn="1" w:lastColumn="0" w:noHBand="0" w:noVBand="1"/>
      </w:tblPr>
      <w:tblGrid>
        <w:gridCol w:w="1688"/>
        <w:gridCol w:w="6513"/>
      </w:tblGrid>
      <w:tr w:rsidR="004A0B2E" w14:paraId="372974C6" w14:textId="77777777" w:rsidTr="004A0B2E">
        <w:tc>
          <w:tcPr>
            <w:tcW w:w="1688" w:type="dxa"/>
          </w:tcPr>
          <w:p w14:paraId="12B4A7A6" w14:textId="77777777" w:rsidR="004A0B2E" w:rsidRPr="00B065F2" w:rsidRDefault="004A0B2E" w:rsidP="004A0B2E">
            <w:pPr>
              <w:spacing w:line="276" w:lineRule="auto"/>
              <w:rPr>
                <w:b/>
                <w:iCs/>
              </w:rPr>
            </w:pPr>
            <w:r>
              <w:rPr>
                <w:iCs/>
              </w:rPr>
              <w:t>Lesson Topic</w:t>
            </w:r>
          </w:p>
        </w:tc>
        <w:tc>
          <w:tcPr>
            <w:tcW w:w="6513" w:type="dxa"/>
          </w:tcPr>
          <w:p w14:paraId="37905569" w14:textId="45066BD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r w:rsidR="005300A6">
              <w:rPr>
                <w:i/>
                <w:iCs/>
              </w:rPr>
              <w:t>Learning about Propulsion</w:t>
            </w:r>
          </w:p>
        </w:tc>
      </w:tr>
      <w:tr w:rsidR="004A0B2E" w14:paraId="5836FB98" w14:textId="77777777" w:rsidTr="004A0B2E">
        <w:tc>
          <w:tcPr>
            <w:tcW w:w="1688" w:type="dxa"/>
          </w:tcPr>
          <w:p w14:paraId="4C71A6FF" w14:textId="75F6A74B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Book</w:t>
            </w:r>
            <w:r w:rsidR="005300A6">
              <w:rPr>
                <w:iCs/>
              </w:rPr>
              <w:t>/Ref</w:t>
            </w:r>
            <w:r>
              <w:rPr>
                <w:iCs/>
              </w:rPr>
              <w:t xml:space="preserve"> Name</w:t>
            </w:r>
          </w:p>
        </w:tc>
        <w:tc>
          <w:tcPr>
            <w:tcW w:w="6513" w:type="dxa"/>
          </w:tcPr>
          <w:p w14:paraId="3F206106" w14:textId="53FE6B3B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proofErr w:type="spellStart"/>
            <w:r w:rsidR="005300A6">
              <w:rPr>
                <w:i/>
                <w:iCs/>
              </w:rPr>
              <w:t>Youtube</w:t>
            </w:r>
            <w:proofErr w:type="spellEnd"/>
            <w:r w:rsidR="005300A6">
              <w:rPr>
                <w:i/>
                <w:iCs/>
              </w:rPr>
              <w:t xml:space="preserve"> video </w:t>
            </w:r>
            <w:r w:rsidR="005300A6">
              <w:t xml:space="preserve"> </w:t>
            </w:r>
          </w:p>
        </w:tc>
      </w:tr>
      <w:tr w:rsidR="004A0B2E" w14:paraId="0D6120D9" w14:textId="77777777" w:rsidTr="004A0B2E">
        <w:tc>
          <w:tcPr>
            <w:tcW w:w="1688" w:type="dxa"/>
          </w:tcPr>
          <w:p w14:paraId="505EDCF2" w14:textId="3BFDD882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Location </w:t>
            </w:r>
            <w:r w:rsidR="005300A6">
              <w:rPr>
                <w:iCs/>
              </w:rPr>
              <w:t>(</w:t>
            </w:r>
            <w:r>
              <w:rPr>
                <w:iCs/>
              </w:rPr>
              <w:t>in book</w:t>
            </w:r>
            <w:r w:rsidR="005300A6">
              <w:rPr>
                <w:iCs/>
              </w:rPr>
              <w:t>)</w:t>
            </w:r>
          </w:p>
        </w:tc>
        <w:tc>
          <w:tcPr>
            <w:tcW w:w="6513" w:type="dxa"/>
          </w:tcPr>
          <w:p w14:paraId="624F0AE0" w14:textId="46C061F2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hyperlink r:id="rId7" w:history="1">
              <w:r w:rsidR="005300A6">
                <w:rPr>
                  <w:rStyle w:val="Hyperlink"/>
                </w:rPr>
                <w:t>https://www.youtube.com/watch?v=nPg7Ivcm32g</w:t>
              </w:r>
            </w:hyperlink>
          </w:p>
        </w:tc>
      </w:tr>
      <w:tr w:rsidR="004A0B2E" w14:paraId="43D48ACD" w14:textId="77777777" w:rsidTr="004A0B2E">
        <w:tc>
          <w:tcPr>
            <w:tcW w:w="1688" w:type="dxa"/>
          </w:tcPr>
          <w:p w14:paraId="6235E6C4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Age of the Children</w:t>
            </w:r>
          </w:p>
        </w:tc>
        <w:tc>
          <w:tcPr>
            <w:tcW w:w="6513" w:type="dxa"/>
          </w:tcPr>
          <w:p w14:paraId="48E2E769" w14:textId="2C0D7908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r w:rsidR="00485E33">
              <w:rPr>
                <w:i/>
                <w:iCs/>
              </w:rPr>
              <w:t>6</w:t>
            </w:r>
          </w:p>
        </w:tc>
      </w:tr>
      <w:tr w:rsidR="004A0B2E" w14:paraId="7DD9AB15" w14:textId="77777777" w:rsidTr="004A0B2E">
        <w:tc>
          <w:tcPr>
            <w:tcW w:w="1688" w:type="dxa"/>
          </w:tcPr>
          <w:p w14:paraId="4BDDA447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Aim of the lesson</w:t>
            </w:r>
          </w:p>
        </w:tc>
        <w:tc>
          <w:tcPr>
            <w:tcW w:w="6513" w:type="dxa"/>
          </w:tcPr>
          <w:p w14:paraId="10F40E6A" w14:textId="46AF3C3A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proofErr w:type="gramStart"/>
            <w:r w:rsidRPr="004A0B2E">
              <w:rPr>
                <w:i/>
                <w:iCs/>
              </w:rPr>
              <w:t>To</w:t>
            </w:r>
            <w:proofErr w:type="gramEnd"/>
            <w:r w:rsidRPr="004A0B2E">
              <w:rPr>
                <w:i/>
                <w:iCs/>
              </w:rPr>
              <w:t xml:space="preserve"> </w:t>
            </w:r>
            <w:r w:rsidR="005300A6">
              <w:rPr>
                <w:i/>
                <w:iCs/>
              </w:rPr>
              <w:t>extend Patrick’s interest in propulsion driven objects</w:t>
            </w:r>
          </w:p>
        </w:tc>
      </w:tr>
      <w:tr w:rsidR="004A0B2E" w14:paraId="1DBED6F0" w14:textId="77777777" w:rsidTr="004A0B2E">
        <w:tc>
          <w:tcPr>
            <w:tcW w:w="1688" w:type="dxa"/>
          </w:tcPr>
          <w:p w14:paraId="228535C6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Material Required to conduct the lesson </w:t>
            </w:r>
          </w:p>
        </w:tc>
        <w:tc>
          <w:tcPr>
            <w:tcW w:w="6513" w:type="dxa"/>
          </w:tcPr>
          <w:p w14:paraId="631DBE2B" w14:textId="767B8EF1" w:rsidR="005300A6" w:rsidRPr="005300A6" w:rsidRDefault="005300A6" w:rsidP="005300A6">
            <w:pPr>
              <w:spacing w:after="0" w:line="276" w:lineRule="auto"/>
              <w:rPr>
                <w:i/>
                <w:iCs/>
                <w:color w:val="FF0000"/>
              </w:rPr>
            </w:pPr>
            <w:r w:rsidRPr="005300A6">
              <w:rPr>
                <w:i/>
                <w:iCs/>
                <w:color w:val="FF0000"/>
              </w:rPr>
              <w:t>Complete Risk Assessment</w:t>
            </w:r>
          </w:p>
          <w:p w14:paraId="6B6CAB31" w14:textId="3E9B33C4" w:rsidR="004A0B2E" w:rsidRDefault="004A0B2E" w:rsidP="005300A6">
            <w:pPr>
              <w:spacing w:after="0"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r w:rsidR="005300A6">
              <w:rPr>
                <w:i/>
                <w:iCs/>
              </w:rPr>
              <w:t>paddle pop sticks</w:t>
            </w:r>
          </w:p>
          <w:p w14:paraId="46670699" w14:textId="196135D1" w:rsidR="005300A6" w:rsidRPr="004A0B2E" w:rsidRDefault="005300A6" w:rsidP="005300A6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hot glue gun</w:t>
            </w:r>
          </w:p>
          <w:p w14:paraId="5A560B47" w14:textId="77777777" w:rsidR="004A0B2E" w:rsidRDefault="005300A6" w:rsidP="005300A6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knife</w:t>
            </w:r>
          </w:p>
          <w:p w14:paraId="7FB90EB7" w14:textId="77777777" w:rsidR="005300A6" w:rsidRDefault="005300A6" w:rsidP="005300A6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rubber band</w:t>
            </w:r>
          </w:p>
          <w:p w14:paraId="42F074D5" w14:textId="53E7E6EB" w:rsidR="003F30DB" w:rsidRPr="004A0B2E" w:rsidRDefault="003F30DB" w:rsidP="005300A6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measuring tape</w:t>
            </w:r>
          </w:p>
        </w:tc>
      </w:tr>
      <w:tr w:rsidR="004A0B2E" w14:paraId="45871838" w14:textId="77777777" w:rsidTr="004A0B2E">
        <w:tc>
          <w:tcPr>
            <w:tcW w:w="1688" w:type="dxa"/>
          </w:tcPr>
          <w:p w14:paraId="3D487A92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How many children taught the lesson </w:t>
            </w:r>
          </w:p>
        </w:tc>
        <w:tc>
          <w:tcPr>
            <w:tcW w:w="6513" w:type="dxa"/>
          </w:tcPr>
          <w:p w14:paraId="20931486" w14:textId="7777777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>eg 5 children at a time</w:t>
            </w:r>
          </w:p>
        </w:tc>
      </w:tr>
      <w:tr w:rsidR="004A0B2E" w14:paraId="2B462907" w14:textId="77777777" w:rsidTr="004A0B2E">
        <w:tc>
          <w:tcPr>
            <w:tcW w:w="1688" w:type="dxa"/>
          </w:tcPr>
          <w:p w14:paraId="6AB8F761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Location of lesson</w:t>
            </w:r>
          </w:p>
        </w:tc>
        <w:tc>
          <w:tcPr>
            <w:tcW w:w="6513" w:type="dxa"/>
          </w:tcPr>
          <w:p w14:paraId="54F738AD" w14:textId="7777777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>eg Outside on the back path near the sand pit</w:t>
            </w:r>
          </w:p>
        </w:tc>
      </w:tr>
      <w:tr w:rsidR="004A0B2E" w14:paraId="7E8FAF07" w14:textId="77777777" w:rsidTr="004A0B2E">
        <w:tc>
          <w:tcPr>
            <w:tcW w:w="1688" w:type="dxa"/>
          </w:tcPr>
          <w:p w14:paraId="3DA0C5C3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Steps to run the lesson</w:t>
            </w:r>
          </w:p>
        </w:tc>
        <w:tc>
          <w:tcPr>
            <w:tcW w:w="6513" w:type="dxa"/>
          </w:tcPr>
          <w:p w14:paraId="7B9DBA99" w14:textId="77777777" w:rsidR="005300A6" w:rsidRDefault="004A0B2E" w:rsidP="005300A6">
            <w:pPr>
              <w:spacing w:after="0"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proofErr w:type="gramStart"/>
            <w:r w:rsidR="005300A6">
              <w:rPr>
                <w:i/>
                <w:iCs/>
              </w:rPr>
              <w:t>As</w:t>
            </w:r>
            <w:proofErr w:type="gramEnd"/>
            <w:r w:rsidR="005300A6">
              <w:rPr>
                <w:i/>
                <w:iCs/>
              </w:rPr>
              <w:t xml:space="preserve"> directed in video:</w:t>
            </w:r>
          </w:p>
          <w:p w14:paraId="5BCFA9F9" w14:textId="6EFAA123" w:rsidR="004A0B2E" w:rsidRPr="005300A6" w:rsidRDefault="005300A6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005300A6">
              <w:rPr>
                <w:i/>
                <w:iCs/>
              </w:rPr>
              <w:t xml:space="preserve">easure and cut sticks to make boat </w:t>
            </w:r>
          </w:p>
          <w:p w14:paraId="02DD7825" w14:textId="41AF9363" w:rsidR="005300A6" w:rsidRDefault="005300A6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glue sticks </w:t>
            </w:r>
          </w:p>
          <w:p w14:paraId="5800F0B9" w14:textId="20120947" w:rsidR="005300A6" w:rsidRPr="004A0B2E" w:rsidRDefault="00C66671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005300A6">
              <w:rPr>
                <w:i/>
                <w:iCs/>
              </w:rPr>
              <w:t xml:space="preserve">easure and cut sticks to make </w:t>
            </w:r>
            <w:r w:rsidR="005300A6">
              <w:rPr>
                <w:i/>
                <w:iCs/>
              </w:rPr>
              <w:t>propell</w:t>
            </w:r>
            <w:r>
              <w:rPr>
                <w:i/>
                <w:iCs/>
              </w:rPr>
              <w:t>e</w:t>
            </w:r>
            <w:r w:rsidR="005300A6">
              <w:rPr>
                <w:i/>
                <w:iCs/>
              </w:rPr>
              <w:t>r</w:t>
            </w:r>
          </w:p>
          <w:p w14:paraId="7486F2D0" w14:textId="6763C301" w:rsidR="00C66671" w:rsidRDefault="00C66671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thread rubber band through boat and hook over back corner of boat</w:t>
            </w:r>
          </w:p>
          <w:p w14:paraId="48B89105" w14:textId="3E7E6F3F" w:rsidR="004A0B2E" w:rsidRPr="004A0B2E" w:rsidRDefault="00C66671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fit paddle</w:t>
            </w:r>
            <w:r w:rsidR="004A0B2E" w:rsidRPr="004A0B2E">
              <w:rPr>
                <w:i/>
                <w:iCs/>
              </w:rPr>
              <w:t xml:space="preserve"> </w:t>
            </w:r>
          </w:p>
          <w:p w14:paraId="6BA0454E" w14:textId="5D2E9717" w:rsidR="004A0B2E" w:rsidRPr="004A0B2E" w:rsidRDefault="00C66671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wind rubber band and place in water</w:t>
            </w:r>
          </w:p>
        </w:tc>
      </w:tr>
      <w:tr w:rsidR="004A0B2E" w14:paraId="6C4F5115" w14:textId="77777777" w:rsidTr="004A0B2E">
        <w:tc>
          <w:tcPr>
            <w:tcW w:w="1688" w:type="dxa"/>
          </w:tcPr>
          <w:p w14:paraId="693A9CBF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What worked well? What would you change? Do you think the aim was met? How could you extend this?</w:t>
            </w:r>
          </w:p>
        </w:tc>
        <w:tc>
          <w:tcPr>
            <w:tcW w:w="6513" w:type="dxa"/>
          </w:tcPr>
          <w:p w14:paraId="089C394F" w14:textId="3068ED8F" w:rsidR="004A0B2E" w:rsidRDefault="004A0B2E" w:rsidP="004A0B2E">
            <w:pPr>
              <w:spacing w:line="276" w:lineRule="auto"/>
              <w:rPr>
                <w:iCs/>
              </w:rPr>
            </w:pPr>
          </w:p>
        </w:tc>
      </w:tr>
    </w:tbl>
    <w:p w14:paraId="39E6741C" w14:textId="77777777" w:rsidR="00524CE4" w:rsidRPr="004A0B2E" w:rsidRDefault="004A3D06" w:rsidP="004A0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Curriculum - </w:t>
      </w:r>
      <w:r w:rsidR="004A0B2E" w:rsidRPr="004A0B2E">
        <w:rPr>
          <w:b/>
          <w:sz w:val="36"/>
          <w:szCs w:val="36"/>
        </w:rPr>
        <w:t>Lesson Plan Template</w:t>
      </w:r>
      <w:r w:rsidR="004E0147">
        <w:rPr>
          <w:b/>
          <w:sz w:val="36"/>
          <w:szCs w:val="36"/>
        </w:rPr>
        <w:t xml:space="preserve"> Example</w:t>
      </w:r>
    </w:p>
    <w:sectPr w:rsidR="00524CE4" w:rsidRPr="004A0B2E" w:rsidSect="00524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5FFED" w14:textId="77777777" w:rsidR="00E947F0" w:rsidRDefault="00E947F0" w:rsidP="00E947F0">
      <w:pPr>
        <w:spacing w:after="0" w:line="240" w:lineRule="auto"/>
      </w:pPr>
      <w:r>
        <w:separator/>
      </w:r>
    </w:p>
  </w:endnote>
  <w:endnote w:type="continuationSeparator" w:id="0">
    <w:p w14:paraId="0CA3C190" w14:textId="77777777" w:rsidR="00E947F0" w:rsidRDefault="00E947F0" w:rsidP="00E9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9620" w14:textId="77777777" w:rsidR="00E947F0" w:rsidRDefault="00E9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DC8E" w14:textId="77777777" w:rsidR="00E947F0" w:rsidRDefault="003B49E5">
    <w:pPr>
      <w:pStyle w:val="Footer"/>
    </w:pPr>
    <w:r>
      <w:rPr>
        <w:rFonts w:ascii="Calibri" w:hAnsi="Calibri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40D7" w14:textId="77777777" w:rsidR="00E947F0" w:rsidRDefault="00E94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13C26" w14:textId="77777777" w:rsidR="00E947F0" w:rsidRDefault="00E947F0" w:rsidP="00E947F0">
      <w:pPr>
        <w:spacing w:after="0" w:line="240" w:lineRule="auto"/>
      </w:pPr>
      <w:r>
        <w:separator/>
      </w:r>
    </w:p>
  </w:footnote>
  <w:footnote w:type="continuationSeparator" w:id="0">
    <w:p w14:paraId="42017884" w14:textId="77777777" w:rsidR="00E947F0" w:rsidRDefault="00E947F0" w:rsidP="00E9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E98F" w14:textId="77777777" w:rsidR="00E947F0" w:rsidRDefault="00E94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3386" w14:textId="77777777" w:rsidR="00E947F0" w:rsidRDefault="00E94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E8C3" w14:textId="77777777" w:rsidR="00E947F0" w:rsidRDefault="00E94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B145D"/>
    <w:multiLevelType w:val="hybridMultilevel"/>
    <w:tmpl w:val="ED86A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2E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9E5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0DB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1DA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5E33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0B2E"/>
    <w:rsid w:val="004A2061"/>
    <w:rsid w:val="004A321C"/>
    <w:rsid w:val="004A3D06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147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0A6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6EB3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503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E28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671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275FD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7F0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904C"/>
  <w15:docId w15:val="{E534144F-CB11-4D78-B771-EE563DCF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2E"/>
    <w:pPr>
      <w:spacing w:after="160" w:line="259" w:lineRule="auto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7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F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0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Pg7Ivcm32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9</cp:revision>
  <dcterms:created xsi:type="dcterms:W3CDTF">2018-11-06T05:06:00Z</dcterms:created>
  <dcterms:modified xsi:type="dcterms:W3CDTF">2020-07-30T02:12:00Z</dcterms:modified>
</cp:coreProperties>
</file>