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0968"/>
        <w:gridCol w:w="2145"/>
      </w:tblGrid>
      <w:tr w:rsidR="00331CFA" w:rsidRPr="007E765B" w14:paraId="15B3D46F" w14:textId="77777777" w:rsidTr="003C55A5">
        <w:trPr>
          <w:trHeight w:val="694"/>
        </w:trPr>
        <w:tc>
          <w:tcPr>
            <w:tcW w:w="12227" w:type="dxa"/>
            <w:gridSpan w:val="2"/>
            <w:vAlign w:val="center"/>
          </w:tcPr>
          <w:p w14:paraId="283E003E" w14:textId="77777777" w:rsidR="00331CFA" w:rsidRPr="007E765B" w:rsidRDefault="00331CFA" w:rsidP="003C55A5">
            <w:pPr>
              <w:rPr>
                <w:b/>
                <w:sz w:val="32"/>
                <w:szCs w:val="36"/>
              </w:rPr>
            </w:pPr>
            <w:r w:rsidRPr="007E765B">
              <w:rPr>
                <w:b/>
                <w:sz w:val="32"/>
                <w:szCs w:val="36"/>
              </w:rPr>
              <w:t>Community Organisations</w:t>
            </w:r>
            <w:r>
              <w:rPr>
                <w:b/>
                <w:sz w:val="32"/>
                <w:szCs w:val="36"/>
              </w:rPr>
              <w:t xml:space="preserve"> for Families</w:t>
            </w:r>
          </w:p>
        </w:tc>
        <w:tc>
          <w:tcPr>
            <w:tcW w:w="2145" w:type="dxa"/>
            <w:vMerge w:val="restart"/>
            <w:vAlign w:val="center"/>
          </w:tcPr>
          <w:p w14:paraId="6D9C068A" w14:textId="77777777" w:rsidR="00331CFA" w:rsidRPr="007E765B" w:rsidRDefault="00331CFA" w:rsidP="003C55A5">
            <w:pPr>
              <w:jc w:val="center"/>
              <w:rPr>
                <w:b/>
                <w:sz w:val="32"/>
                <w:szCs w:val="36"/>
              </w:rPr>
            </w:pPr>
            <w:r w:rsidRPr="007E765B">
              <w:rPr>
                <w:b/>
                <w:noProof/>
                <w:sz w:val="24"/>
                <w:szCs w:val="28"/>
                <w:lang w:eastAsia="en-AU"/>
              </w:rPr>
              <w:drawing>
                <wp:inline distT="0" distB="0" distL="0" distR="0" wp14:anchorId="63D63B09" wp14:editId="2CA3C6C0">
                  <wp:extent cx="572770" cy="691515"/>
                  <wp:effectExtent l="19050" t="0" r="0" b="0"/>
                  <wp:docPr id="1" name="Picture 1" descr="C:\Users\matt\Documents\family child staff symbols\Dir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family child staff symbols\Director.jpg"/>
                          <pic:cNvPicPr>
                            <a:picLocks noChangeAspect="1" noChangeArrowheads="1"/>
                          </pic:cNvPicPr>
                        </pic:nvPicPr>
                        <pic:blipFill>
                          <a:blip r:embed="rId8" cstate="print"/>
                          <a:srcRect/>
                          <a:stretch>
                            <a:fillRect/>
                          </a:stretch>
                        </pic:blipFill>
                        <pic:spPr bwMode="auto">
                          <a:xfrm>
                            <a:off x="0" y="0"/>
                            <a:ext cx="572770" cy="691515"/>
                          </a:xfrm>
                          <a:prstGeom prst="rect">
                            <a:avLst/>
                          </a:prstGeom>
                          <a:noFill/>
                          <a:ln w="9525">
                            <a:noFill/>
                            <a:miter lim="800000"/>
                            <a:headEnd/>
                            <a:tailEnd/>
                          </a:ln>
                        </pic:spPr>
                      </pic:pic>
                    </a:graphicData>
                  </a:graphic>
                </wp:inline>
              </w:drawing>
            </w:r>
          </w:p>
        </w:tc>
      </w:tr>
      <w:tr w:rsidR="00331CFA" w:rsidRPr="007E765B" w14:paraId="01EF3196" w14:textId="77777777" w:rsidTr="003C55A5">
        <w:trPr>
          <w:trHeight w:val="533"/>
        </w:trPr>
        <w:tc>
          <w:tcPr>
            <w:tcW w:w="1260" w:type="dxa"/>
            <w:vAlign w:val="center"/>
          </w:tcPr>
          <w:p w14:paraId="2EE95E99" w14:textId="77777777" w:rsidR="00331CFA" w:rsidRPr="007E765B" w:rsidRDefault="00331CFA" w:rsidP="003C55A5">
            <w:pPr>
              <w:rPr>
                <w:szCs w:val="24"/>
              </w:rPr>
            </w:pPr>
            <w:r w:rsidRPr="007E765B">
              <w:rPr>
                <w:b/>
                <w:szCs w:val="24"/>
              </w:rPr>
              <w:t>NQS</w:t>
            </w:r>
          </w:p>
        </w:tc>
        <w:tc>
          <w:tcPr>
            <w:tcW w:w="10968" w:type="dxa"/>
            <w:vAlign w:val="center"/>
          </w:tcPr>
          <w:p w14:paraId="49DED6DE" w14:textId="77777777" w:rsidR="00331CFA" w:rsidRPr="007E765B" w:rsidRDefault="00331CFA" w:rsidP="003C55A5">
            <w:pPr>
              <w:rPr>
                <w:b/>
                <w:szCs w:val="24"/>
              </w:rPr>
            </w:pPr>
            <w:r w:rsidRPr="007E765B">
              <w:rPr>
                <w:b/>
                <w:szCs w:val="24"/>
              </w:rPr>
              <w:t xml:space="preserve">6.1.3 </w:t>
            </w:r>
            <w:r w:rsidRPr="007E765B">
              <w:rPr>
                <w:b/>
                <w:sz w:val="20"/>
              </w:rPr>
              <w:t>Current information is available</w:t>
            </w:r>
          </w:p>
        </w:tc>
        <w:tc>
          <w:tcPr>
            <w:tcW w:w="2145" w:type="dxa"/>
            <w:vMerge/>
          </w:tcPr>
          <w:p w14:paraId="04E5E0D6" w14:textId="77777777" w:rsidR="00331CFA" w:rsidRPr="007E765B" w:rsidRDefault="00331CFA" w:rsidP="003C55A5">
            <w:pPr>
              <w:rPr>
                <w:b/>
                <w:sz w:val="32"/>
                <w:szCs w:val="36"/>
              </w:rPr>
            </w:pPr>
          </w:p>
        </w:tc>
      </w:tr>
    </w:tbl>
    <w:tbl>
      <w:tblPr>
        <w:tblpPr w:leftFromText="180" w:rightFromText="180" w:vertAnchor="text" w:horzAnchor="margin" w:tblpY="6"/>
        <w:tblW w:w="14055" w:type="dxa"/>
        <w:tblCellSpacing w:w="0" w:type="dxa"/>
        <w:tblCellMar>
          <w:top w:w="45" w:type="dxa"/>
          <w:left w:w="45" w:type="dxa"/>
          <w:bottom w:w="45" w:type="dxa"/>
          <w:right w:w="45" w:type="dxa"/>
        </w:tblCellMar>
        <w:tblLook w:val="04A0" w:firstRow="1" w:lastRow="0" w:firstColumn="1" w:lastColumn="0" w:noHBand="0" w:noVBand="1"/>
      </w:tblPr>
      <w:tblGrid>
        <w:gridCol w:w="14055"/>
      </w:tblGrid>
      <w:tr w:rsidR="00331CFA" w:rsidRPr="007E765B" w14:paraId="22447E28" w14:textId="77777777" w:rsidTr="005F7452">
        <w:trPr>
          <w:trHeight w:val="334"/>
          <w:tblCellSpacing w:w="0" w:type="dxa"/>
        </w:trPr>
        <w:tc>
          <w:tcPr>
            <w:tcW w:w="0" w:type="auto"/>
            <w:shd w:val="clear" w:color="auto" w:fill="FFFFFF" w:themeFill="background1"/>
            <w:vAlign w:val="center"/>
            <w:hideMark/>
          </w:tcPr>
          <w:p w14:paraId="504DF1AD" w14:textId="77777777" w:rsidR="00331CFA" w:rsidRDefault="00331CFA" w:rsidP="003C55A5">
            <w:pPr>
              <w:spacing w:after="0" w:line="240" w:lineRule="auto"/>
              <w:rPr>
                <w:rFonts w:ascii="Verdana" w:eastAsia="Times New Roman" w:hAnsi="Verdana"/>
                <w:b/>
                <w:bCs/>
                <w:sz w:val="18"/>
                <w:szCs w:val="19"/>
                <w:lang w:eastAsia="en-AU"/>
              </w:rPr>
            </w:pPr>
            <w:r w:rsidRPr="005F7452">
              <w:rPr>
                <w:rFonts w:ascii="Verdana" w:eastAsia="Times New Roman" w:hAnsi="Verdana"/>
                <w:b/>
                <w:bCs/>
                <w:sz w:val="18"/>
                <w:szCs w:val="19"/>
                <w:lang w:eastAsia="en-AU"/>
              </w:rPr>
              <w:t> Links to useful information for individuals and communities.</w:t>
            </w:r>
          </w:p>
          <w:p w14:paraId="593D5DCE" w14:textId="77777777" w:rsidR="005F7452" w:rsidRPr="005F7452" w:rsidRDefault="005F7452" w:rsidP="003C55A5">
            <w:pPr>
              <w:spacing w:after="0" w:line="240" w:lineRule="auto"/>
              <w:rPr>
                <w:rFonts w:ascii="Times New Roman" w:eastAsia="Times New Roman" w:hAnsi="Times New Roman"/>
                <w:sz w:val="10"/>
                <w:szCs w:val="24"/>
                <w:lang w:eastAsia="en-AU"/>
              </w:rPr>
            </w:pPr>
          </w:p>
        </w:tc>
      </w:tr>
    </w:tbl>
    <w:tbl>
      <w:tblPr>
        <w:tblStyle w:val="TableGrid"/>
        <w:tblW w:w="14239" w:type="dxa"/>
        <w:jc w:val="center"/>
        <w:tblLook w:val="04A0" w:firstRow="1" w:lastRow="0" w:firstColumn="1" w:lastColumn="0" w:noHBand="0" w:noVBand="1"/>
      </w:tblPr>
      <w:tblGrid>
        <w:gridCol w:w="14239"/>
      </w:tblGrid>
      <w:tr w:rsidR="00662C8C" w:rsidRPr="00662C8C" w14:paraId="69673272" w14:textId="77777777" w:rsidTr="00662C8C">
        <w:trPr>
          <w:trHeight w:val="653"/>
          <w:jc w:val="center"/>
        </w:trPr>
        <w:tc>
          <w:tcPr>
            <w:tcW w:w="14239" w:type="dxa"/>
            <w:shd w:val="clear" w:color="auto" w:fill="C2D69B" w:themeFill="accent3" w:themeFillTint="99"/>
          </w:tcPr>
          <w:p w14:paraId="38A88199" w14:textId="77777777" w:rsidR="00662C8C" w:rsidRDefault="008344BB" w:rsidP="008344BB">
            <w:pPr>
              <w:jc w:val="center"/>
              <w:rPr>
                <w:b/>
                <w:sz w:val="36"/>
              </w:rPr>
            </w:pPr>
            <w:r>
              <w:rPr>
                <w:b/>
                <w:sz w:val="36"/>
              </w:rPr>
              <w:t>Child Protection</w:t>
            </w:r>
          </w:p>
          <w:p w14:paraId="3380A5D9" w14:textId="77777777" w:rsidR="008344BB" w:rsidRPr="008344BB" w:rsidRDefault="008344BB" w:rsidP="008344BB">
            <w:pPr>
              <w:jc w:val="center"/>
              <w:rPr>
                <w:b/>
                <w:sz w:val="36"/>
              </w:rPr>
            </w:pPr>
          </w:p>
        </w:tc>
      </w:tr>
    </w:tbl>
    <w:p w14:paraId="37073D98" w14:textId="77777777" w:rsidR="00662C8C" w:rsidRPr="005F7452" w:rsidRDefault="00662C8C" w:rsidP="00662C8C">
      <w:pPr>
        <w:spacing w:after="0"/>
        <w:rPr>
          <w:sz w:val="2"/>
        </w:rPr>
      </w:pPr>
    </w:p>
    <w:tbl>
      <w:tblPr>
        <w:tblStyle w:val="TableGrid"/>
        <w:tblW w:w="14178" w:type="dxa"/>
        <w:tblLayout w:type="fixed"/>
        <w:tblLook w:val="04A0" w:firstRow="1" w:lastRow="0" w:firstColumn="1" w:lastColumn="0" w:noHBand="0" w:noVBand="1"/>
      </w:tblPr>
      <w:tblGrid>
        <w:gridCol w:w="2943"/>
        <w:gridCol w:w="5249"/>
        <w:gridCol w:w="5986"/>
      </w:tblGrid>
      <w:tr w:rsidR="00331CFA" w14:paraId="57A119BA" w14:textId="77777777" w:rsidTr="00662C8C">
        <w:trPr>
          <w:tblHeader/>
        </w:trPr>
        <w:tc>
          <w:tcPr>
            <w:tcW w:w="2943" w:type="dxa"/>
          </w:tcPr>
          <w:p w14:paraId="2BD2C590" w14:textId="77777777" w:rsidR="00331CFA" w:rsidRPr="00BA55E5" w:rsidRDefault="00331CFA" w:rsidP="00331CFA">
            <w:pPr>
              <w:jc w:val="center"/>
              <w:rPr>
                <w:b/>
              </w:rPr>
            </w:pPr>
            <w:r w:rsidRPr="00BA55E5">
              <w:rPr>
                <w:b/>
              </w:rPr>
              <w:t>Name</w:t>
            </w:r>
          </w:p>
        </w:tc>
        <w:tc>
          <w:tcPr>
            <w:tcW w:w="5249" w:type="dxa"/>
          </w:tcPr>
          <w:p w14:paraId="4FF1FAE1" w14:textId="77777777" w:rsidR="00331CFA" w:rsidRPr="00BA55E5" w:rsidRDefault="00331CFA" w:rsidP="00331CFA">
            <w:pPr>
              <w:jc w:val="center"/>
              <w:rPr>
                <w:b/>
              </w:rPr>
            </w:pPr>
            <w:r w:rsidRPr="00BA55E5">
              <w:rPr>
                <w:b/>
              </w:rPr>
              <w:t>Description</w:t>
            </w:r>
          </w:p>
        </w:tc>
        <w:tc>
          <w:tcPr>
            <w:tcW w:w="5986" w:type="dxa"/>
          </w:tcPr>
          <w:p w14:paraId="11327437" w14:textId="77777777" w:rsidR="00331CFA" w:rsidRPr="00BA55E5" w:rsidRDefault="00331CFA" w:rsidP="00331CFA">
            <w:pPr>
              <w:jc w:val="center"/>
              <w:rPr>
                <w:b/>
              </w:rPr>
            </w:pPr>
            <w:r w:rsidRPr="00BA55E5">
              <w:rPr>
                <w:b/>
              </w:rPr>
              <w:t>Author</w:t>
            </w:r>
          </w:p>
        </w:tc>
      </w:tr>
      <w:tr w:rsidR="00372A96" w14:paraId="3289A3FD" w14:textId="77777777" w:rsidTr="00591253">
        <w:tc>
          <w:tcPr>
            <w:tcW w:w="2943" w:type="dxa"/>
          </w:tcPr>
          <w:p w14:paraId="5A64D3CE" w14:textId="77777777" w:rsidR="00372A96" w:rsidRPr="00812ADC" w:rsidRDefault="00372A96" w:rsidP="0074789F">
            <w:r w:rsidRPr="00812ADC">
              <w:rPr>
                <w:rFonts w:asciiTheme="minorHAnsi" w:hAnsiTheme="minorHAnsi"/>
              </w:rPr>
              <w:t>Daniel Morcombe Foundation</w:t>
            </w:r>
          </w:p>
        </w:tc>
        <w:tc>
          <w:tcPr>
            <w:tcW w:w="5249" w:type="dxa"/>
          </w:tcPr>
          <w:p w14:paraId="691E5A81" w14:textId="77777777" w:rsidR="00372A96" w:rsidRPr="00812ADC" w:rsidRDefault="00372A96" w:rsidP="00812ADC">
            <w:pPr>
              <w:rPr>
                <w:rFonts w:asciiTheme="minorHAnsi" w:hAnsiTheme="minorHAnsi"/>
                <w:szCs w:val="24"/>
              </w:rPr>
            </w:pPr>
            <w:r w:rsidRPr="00812ADC">
              <w:rPr>
                <w:rFonts w:asciiTheme="minorHAnsi" w:hAnsiTheme="minorHAnsi" w:cs="Arial"/>
                <w:color w:val="000000"/>
                <w:shd w:val="clear" w:color="auto" w:fill="FFFFFF"/>
              </w:rPr>
              <w:t xml:space="preserve">The Foundation's vision incorporates a future where all children and young people are provided with education, protection and support to be safe from abuse and risk of harm.  </w:t>
            </w:r>
            <w:r w:rsidR="00812ADC" w:rsidRPr="00812ADC">
              <w:rPr>
                <w:rFonts w:asciiTheme="minorHAnsi" w:hAnsiTheme="minorHAnsi" w:cs="Arial"/>
                <w:color w:val="000000"/>
                <w:shd w:val="clear" w:color="auto" w:fill="FFFFFF"/>
              </w:rPr>
              <w:t>T</w:t>
            </w:r>
            <w:r w:rsidRPr="00812ADC">
              <w:rPr>
                <w:rFonts w:asciiTheme="minorHAnsi" w:hAnsiTheme="minorHAnsi" w:cs="Arial"/>
                <w:color w:val="000000"/>
                <w:shd w:val="clear" w:color="auto" w:fill="FFFFFF"/>
              </w:rPr>
              <w:t xml:space="preserve">he Foundation provides </w:t>
            </w:r>
            <w:r w:rsidR="00812ADC" w:rsidRPr="00812ADC">
              <w:rPr>
                <w:rFonts w:asciiTheme="minorHAnsi" w:hAnsiTheme="minorHAnsi" w:cs="Arial"/>
                <w:color w:val="000000"/>
                <w:shd w:val="clear" w:color="auto" w:fill="FFFFFF"/>
              </w:rPr>
              <w:t>free</w:t>
            </w:r>
            <w:r w:rsidRPr="00812ADC">
              <w:rPr>
                <w:rFonts w:asciiTheme="minorHAnsi" w:hAnsiTheme="minorHAnsi" w:cs="Arial"/>
                <w:color w:val="000000"/>
                <w:shd w:val="clear" w:color="auto" w:fill="FFFFFF"/>
              </w:rPr>
              <w:t xml:space="preserve"> resources to children, young people, parents</w:t>
            </w:r>
            <w:r w:rsidR="00812ADC" w:rsidRPr="00812ADC">
              <w:rPr>
                <w:rFonts w:asciiTheme="minorHAnsi" w:hAnsiTheme="minorHAnsi" w:cs="Arial"/>
                <w:color w:val="000000"/>
                <w:shd w:val="clear" w:color="auto" w:fill="FFFFFF"/>
              </w:rPr>
              <w:t xml:space="preserve">, </w:t>
            </w:r>
            <w:r w:rsidRPr="00812ADC">
              <w:rPr>
                <w:rFonts w:asciiTheme="minorHAnsi" w:hAnsiTheme="minorHAnsi" w:cs="Arial"/>
                <w:color w:val="000000"/>
                <w:shd w:val="clear" w:color="auto" w:fill="FFFFFF"/>
              </w:rPr>
              <w:t>carers and professionals across Australia.</w:t>
            </w:r>
          </w:p>
        </w:tc>
        <w:tc>
          <w:tcPr>
            <w:tcW w:w="5986" w:type="dxa"/>
          </w:tcPr>
          <w:p w14:paraId="4C82EA71" w14:textId="77777777" w:rsidR="00372A96" w:rsidRPr="00812ADC" w:rsidRDefault="00372A96" w:rsidP="00372A96">
            <w:pPr>
              <w:rPr>
                <w:rFonts w:asciiTheme="minorHAnsi" w:hAnsiTheme="minorHAnsi"/>
              </w:rPr>
            </w:pPr>
            <w:r w:rsidRPr="00812ADC">
              <w:rPr>
                <w:rFonts w:asciiTheme="minorHAnsi" w:hAnsiTheme="minorHAnsi"/>
              </w:rPr>
              <w:t>Daniel Morcombe Foundation</w:t>
            </w:r>
          </w:p>
          <w:p w14:paraId="5568DA40" w14:textId="77777777" w:rsidR="00372A96" w:rsidRPr="00812ADC" w:rsidRDefault="00372A96" w:rsidP="00372A96">
            <w:r w:rsidRPr="00812ADC">
              <w:rPr>
                <w:rFonts w:asciiTheme="minorHAnsi" w:hAnsiTheme="minorHAnsi"/>
              </w:rPr>
              <w:t>Website: https://www.danielmorcombe.com.au/</w:t>
            </w:r>
          </w:p>
        </w:tc>
      </w:tr>
      <w:tr w:rsidR="008344BB" w14:paraId="61E68BD3" w14:textId="77777777" w:rsidTr="00591253">
        <w:tc>
          <w:tcPr>
            <w:tcW w:w="2943" w:type="dxa"/>
          </w:tcPr>
          <w:p w14:paraId="6564F979" w14:textId="77777777" w:rsidR="008344BB" w:rsidRPr="008344BB" w:rsidRDefault="008344BB" w:rsidP="0074789F">
            <w:r w:rsidRPr="008344BB">
              <w:t>Kidsafe</w:t>
            </w:r>
          </w:p>
        </w:tc>
        <w:tc>
          <w:tcPr>
            <w:tcW w:w="5249" w:type="dxa"/>
          </w:tcPr>
          <w:p w14:paraId="6DC38B9E" w14:textId="77777777" w:rsidR="008344BB" w:rsidRPr="008344BB" w:rsidRDefault="008344BB" w:rsidP="0074789F">
            <w:pPr>
              <w:rPr>
                <w:rFonts w:asciiTheme="minorHAnsi" w:hAnsiTheme="minorHAnsi"/>
                <w:szCs w:val="24"/>
              </w:rPr>
            </w:pPr>
            <w:r w:rsidRPr="008344BB">
              <w:rPr>
                <w:rFonts w:asciiTheme="minorHAnsi" w:hAnsiTheme="minorHAnsi"/>
                <w:szCs w:val="24"/>
              </w:rPr>
              <w:t>Kidsafe is the ‘Child Accident Prevention Foundation of Australia’ and they provide safety publications covering resources, equipment, playgrounds, homes and etc for families.</w:t>
            </w:r>
          </w:p>
        </w:tc>
        <w:tc>
          <w:tcPr>
            <w:tcW w:w="5986" w:type="dxa"/>
          </w:tcPr>
          <w:p w14:paraId="01D0257D" w14:textId="77777777" w:rsidR="008344BB" w:rsidRDefault="008344BB" w:rsidP="0074789F">
            <w:r>
              <w:t>Kidsafe ACT</w:t>
            </w:r>
          </w:p>
          <w:p w14:paraId="293ACDE8" w14:textId="77777777" w:rsidR="008344BB" w:rsidRDefault="008344BB" w:rsidP="0074789F">
            <w:r>
              <w:t xml:space="preserve">Website: </w:t>
            </w:r>
            <w:r w:rsidRPr="008344BB">
              <w:t>http://www.kidsafeact.com.au/</w:t>
            </w:r>
          </w:p>
          <w:p w14:paraId="4FF9F82D" w14:textId="77777777" w:rsidR="008344BB" w:rsidRDefault="008344BB" w:rsidP="0074789F">
            <w:r>
              <w:t>Kidsafe NSW</w:t>
            </w:r>
          </w:p>
          <w:p w14:paraId="43B2BE59" w14:textId="77777777" w:rsidR="008344BB" w:rsidRDefault="008344BB" w:rsidP="0074789F">
            <w:r>
              <w:t xml:space="preserve">Website: </w:t>
            </w:r>
            <w:r w:rsidRPr="008344BB">
              <w:t>http://www.kidsafensw.org/</w:t>
            </w:r>
          </w:p>
          <w:p w14:paraId="3B3D3AAB" w14:textId="77777777" w:rsidR="008344BB" w:rsidRDefault="008344BB" w:rsidP="0074789F">
            <w:r>
              <w:t>Kidsafe NT</w:t>
            </w:r>
          </w:p>
          <w:p w14:paraId="37007FE6" w14:textId="77777777" w:rsidR="008344BB" w:rsidRDefault="008344BB" w:rsidP="0074789F">
            <w:r>
              <w:t xml:space="preserve">Website: </w:t>
            </w:r>
            <w:r w:rsidRPr="005F4BDA">
              <w:t>https://www.kidsafent.com.au/</w:t>
            </w:r>
          </w:p>
          <w:p w14:paraId="293762DD" w14:textId="77777777" w:rsidR="008344BB" w:rsidRDefault="008344BB" w:rsidP="0074789F">
            <w:r>
              <w:t>Kidsafe QLD</w:t>
            </w:r>
          </w:p>
          <w:p w14:paraId="4CD876A0" w14:textId="77777777" w:rsidR="008344BB" w:rsidRDefault="008344BB" w:rsidP="0074789F">
            <w:r>
              <w:t xml:space="preserve">Website: </w:t>
            </w:r>
            <w:r w:rsidRPr="005F4BDA">
              <w:t>https://www.kidsafeqld.com.au/</w:t>
            </w:r>
          </w:p>
          <w:p w14:paraId="274BB6C3" w14:textId="77777777" w:rsidR="008344BB" w:rsidRDefault="008344BB" w:rsidP="0074789F">
            <w:r>
              <w:t>Kidsafe SA</w:t>
            </w:r>
          </w:p>
          <w:p w14:paraId="1EAF1A21" w14:textId="77777777" w:rsidR="008344BB" w:rsidRDefault="008344BB" w:rsidP="0074789F">
            <w:r>
              <w:t xml:space="preserve">Website: </w:t>
            </w:r>
            <w:r w:rsidRPr="005F4BDA">
              <w:t>http://www.kidsafesa.com.au/</w:t>
            </w:r>
          </w:p>
          <w:p w14:paraId="3E8A1BCF" w14:textId="77777777" w:rsidR="008344BB" w:rsidRDefault="008344BB" w:rsidP="0074789F">
            <w:r>
              <w:t>Kidsafe TAS</w:t>
            </w:r>
          </w:p>
          <w:p w14:paraId="5359BA67" w14:textId="77777777" w:rsidR="008344BB" w:rsidRDefault="008344BB" w:rsidP="0074789F">
            <w:r>
              <w:t xml:space="preserve">Website: </w:t>
            </w:r>
            <w:r w:rsidRPr="005F4BDA">
              <w:t>http://www.kidsafetas.com.au/</w:t>
            </w:r>
          </w:p>
          <w:p w14:paraId="3450D1F8" w14:textId="77777777" w:rsidR="008344BB" w:rsidRDefault="008344BB" w:rsidP="0074789F">
            <w:r>
              <w:t>Kidsafe VIC</w:t>
            </w:r>
          </w:p>
          <w:p w14:paraId="1B93D4B0" w14:textId="77777777" w:rsidR="008344BB" w:rsidRDefault="008344BB" w:rsidP="0074789F">
            <w:r>
              <w:t xml:space="preserve">Website: </w:t>
            </w:r>
            <w:r w:rsidRPr="005F4BDA">
              <w:t>https://www.kidsafevic.com.au/</w:t>
            </w:r>
          </w:p>
          <w:p w14:paraId="11532341" w14:textId="77777777" w:rsidR="008344BB" w:rsidRDefault="008344BB" w:rsidP="0074789F">
            <w:r>
              <w:t>Kidsafe WA</w:t>
            </w:r>
          </w:p>
          <w:p w14:paraId="3D7C3ABF" w14:textId="77777777" w:rsidR="008344BB" w:rsidRPr="005F4BDA" w:rsidRDefault="008344BB" w:rsidP="0074789F">
            <w:r>
              <w:t xml:space="preserve">Website: </w:t>
            </w:r>
            <w:r w:rsidRPr="005F4BDA">
              <w:t>http://www.kidsafewa.com.au/</w:t>
            </w:r>
          </w:p>
        </w:tc>
      </w:tr>
      <w:tr w:rsidR="008344BB" w14:paraId="78D70A00" w14:textId="77777777" w:rsidTr="00591253">
        <w:tc>
          <w:tcPr>
            <w:tcW w:w="2943" w:type="dxa"/>
          </w:tcPr>
          <w:p w14:paraId="648F00B5" w14:textId="77777777" w:rsidR="008344BB" w:rsidRDefault="008344BB" w:rsidP="0074789F">
            <w:r>
              <w:lastRenderedPageBreak/>
              <w:t>NAPCAN</w:t>
            </w:r>
          </w:p>
        </w:tc>
        <w:tc>
          <w:tcPr>
            <w:tcW w:w="5249" w:type="dxa"/>
          </w:tcPr>
          <w:p w14:paraId="5D1AFE89" w14:textId="77777777" w:rsidR="008344BB" w:rsidRDefault="008344BB" w:rsidP="0074789F">
            <w:r>
              <w:t xml:space="preserve">NAPCAN </w:t>
            </w:r>
            <w:r w:rsidRPr="007E765B">
              <w:rPr>
                <w:rFonts w:asciiTheme="minorHAnsi" w:hAnsiTheme="minorHAnsi"/>
                <w:szCs w:val="24"/>
              </w:rPr>
              <w:t xml:space="preserve">focuses on the safety and wellbeing of children </w:t>
            </w:r>
            <w:r>
              <w:rPr>
                <w:rFonts w:asciiTheme="minorHAnsi" w:hAnsiTheme="minorHAnsi"/>
                <w:szCs w:val="24"/>
              </w:rPr>
              <w:t>by</w:t>
            </w:r>
            <w:r w:rsidRPr="007E765B">
              <w:rPr>
                <w:rFonts w:asciiTheme="minorHAnsi" w:hAnsiTheme="minorHAnsi"/>
                <w:szCs w:val="24"/>
              </w:rPr>
              <w:t xml:space="preserve"> raising awareness of child abuse and neglect. They develop and promote effective prevention strategies and programs</w:t>
            </w:r>
            <w:r>
              <w:rPr>
                <w:rFonts w:asciiTheme="minorHAnsi" w:hAnsiTheme="minorHAnsi"/>
                <w:szCs w:val="24"/>
              </w:rPr>
              <w:t>,</w:t>
            </w:r>
            <w:r w:rsidRPr="007E765B">
              <w:rPr>
                <w:rFonts w:asciiTheme="minorHAnsi" w:hAnsiTheme="minorHAnsi"/>
                <w:szCs w:val="24"/>
              </w:rPr>
              <w:t xml:space="preserve"> and have an extensive network of professionals, practitioners and individuals who donate their time to support the prevention strategies.</w:t>
            </w:r>
          </w:p>
        </w:tc>
        <w:tc>
          <w:tcPr>
            <w:tcW w:w="5986" w:type="dxa"/>
          </w:tcPr>
          <w:p w14:paraId="6FA3C55A" w14:textId="77777777" w:rsidR="008344BB" w:rsidRDefault="008344BB" w:rsidP="0074789F">
            <w:r>
              <w:t xml:space="preserve">National Association for Prevention of Child Abuse and Neglect Website: </w:t>
            </w:r>
            <w:r w:rsidRPr="00BA55E5">
              <w:t>http://napcan.org.au/</w:t>
            </w:r>
          </w:p>
        </w:tc>
      </w:tr>
      <w:tr w:rsidR="008344BB" w14:paraId="466D9522" w14:textId="77777777" w:rsidTr="00591253">
        <w:tc>
          <w:tcPr>
            <w:tcW w:w="2943" w:type="dxa"/>
          </w:tcPr>
          <w:p w14:paraId="6CA78906" w14:textId="77777777" w:rsidR="008344BB" w:rsidRDefault="008344BB" w:rsidP="0074789F">
            <w:r>
              <w:t>Queensland Family and Child Commission</w:t>
            </w:r>
          </w:p>
        </w:tc>
        <w:tc>
          <w:tcPr>
            <w:tcW w:w="5249" w:type="dxa"/>
          </w:tcPr>
          <w:p w14:paraId="7240A217" w14:textId="77777777" w:rsidR="008344BB" w:rsidRDefault="008344BB" w:rsidP="0074789F">
            <w:r w:rsidRPr="007E765B">
              <w:rPr>
                <w:rFonts w:asciiTheme="minorHAnsi" w:hAnsiTheme="minorHAnsi"/>
                <w:szCs w:val="24"/>
                <w:shd w:val="clear" w:color="auto" w:fill="FFFFFF"/>
              </w:rPr>
              <w:t xml:space="preserve">The Commission provides strategic oversight of the </w:t>
            </w:r>
            <w:r>
              <w:rPr>
                <w:rFonts w:asciiTheme="minorHAnsi" w:hAnsiTheme="minorHAnsi"/>
                <w:szCs w:val="24"/>
                <w:shd w:val="clear" w:color="auto" w:fill="FFFFFF"/>
              </w:rPr>
              <w:t xml:space="preserve">Queensland </w:t>
            </w:r>
            <w:r w:rsidRPr="007E765B">
              <w:rPr>
                <w:rFonts w:asciiTheme="minorHAnsi" w:hAnsiTheme="minorHAnsi"/>
                <w:szCs w:val="24"/>
                <w:shd w:val="clear" w:color="auto" w:fill="FFFFFF"/>
              </w:rPr>
              <w:t xml:space="preserve">child protection system and helps to promote the safety, wellbeing and best interests of families, children and young people. </w:t>
            </w:r>
            <w:r w:rsidRPr="007E765B">
              <w:rPr>
                <w:rFonts w:asciiTheme="minorHAnsi" w:hAnsiTheme="minorHAnsi"/>
                <w:szCs w:val="24"/>
              </w:rPr>
              <w:t>They have resources and fact sh</w:t>
            </w:r>
            <w:r>
              <w:rPr>
                <w:rFonts w:asciiTheme="minorHAnsi" w:hAnsiTheme="minorHAnsi"/>
                <w:szCs w:val="24"/>
              </w:rPr>
              <w:t>eets about child related issues</w:t>
            </w:r>
            <w:r w:rsidRPr="007E765B">
              <w:rPr>
                <w:rFonts w:asciiTheme="minorHAnsi" w:hAnsiTheme="minorHAnsi"/>
                <w:szCs w:val="24"/>
              </w:rPr>
              <w:t xml:space="preserve"> for children, families and professionals.</w:t>
            </w:r>
          </w:p>
        </w:tc>
        <w:tc>
          <w:tcPr>
            <w:tcW w:w="5986" w:type="dxa"/>
          </w:tcPr>
          <w:p w14:paraId="34973063" w14:textId="77777777" w:rsidR="008344BB" w:rsidRDefault="008344BB" w:rsidP="0074789F">
            <w:r>
              <w:t>QLD Government Family and Child Commission</w:t>
            </w:r>
          </w:p>
          <w:p w14:paraId="27280C53" w14:textId="77777777" w:rsidR="008344BB" w:rsidRDefault="008344BB" w:rsidP="0074789F">
            <w:r>
              <w:t xml:space="preserve">Website: </w:t>
            </w:r>
            <w:r w:rsidRPr="00CC171D">
              <w:t>https://www.qfcc.qld.gov.au/</w:t>
            </w:r>
          </w:p>
        </w:tc>
      </w:tr>
      <w:tr w:rsidR="008344BB" w14:paraId="781755E7" w14:textId="77777777" w:rsidTr="005F7452">
        <w:tc>
          <w:tcPr>
            <w:tcW w:w="14178" w:type="dxa"/>
            <w:gridSpan w:val="3"/>
            <w:shd w:val="clear" w:color="auto" w:fill="92CDDC" w:themeFill="accent5" w:themeFillTint="99"/>
          </w:tcPr>
          <w:p w14:paraId="74FF100A" w14:textId="77777777" w:rsidR="008344BB" w:rsidRDefault="008344BB" w:rsidP="008344BB">
            <w:pPr>
              <w:jc w:val="center"/>
            </w:pPr>
            <w:r w:rsidRPr="003F7FF8">
              <w:rPr>
                <w:sz w:val="36"/>
              </w:rPr>
              <w:t>Child Protection - Resources</w:t>
            </w:r>
          </w:p>
        </w:tc>
      </w:tr>
      <w:tr w:rsidR="008344BB" w14:paraId="2EB3417D" w14:textId="77777777" w:rsidTr="00591253">
        <w:tc>
          <w:tcPr>
            <w:tcW w:w="2943" w:type="dxa"/>
          </w:tcPr>
          <w:p w14:paraId="32476BF1" w14:textId="77777777" w:rsidR="008344BB" w:rsidRDefault="008344BB" w:rsidP="0074789F">
            <w:r>
              <w:t>SAFE – Books and Workshops</w:t>
            </w:r>
          </w:p>
        </w:tc>
        <w:tc>
          <w:tcPr>
            <w:tcW w:w="5249" w:type="dxa"/>
          </w:tcPr>
          <w:p w14:paraId="7904BB1D" w14:textId="77777777" w:rsidR="008344BB" w:rsidRDefault="008344BB" w:rsidP="0074789F">
            <w:r w:rsidRPr="007E765B">
              <w:rPr>
                <w:rFonts w:asciiTheme="minorHAnsi" w:hAnsiTheme="minorHAnsi"/>
                <w:szCs w:val="24"/>
              </w:rPr>
              <w:t xml:space="preserve">A series of four books containing protective behaviour messages for children aged 2 to 6 years old. </w:t>
            </w:r>
            <w:r>
              <w:rPr>
                <w:rFonts w:asciiTheme="minorHAnsi" w:hAnsiTheme="minorHAnsi"/>
                <w:szCs w:val="24"/>
              </w:rPr>
              <w:t>For example, they help</w:t>
            </w:r>
            <w:r w:rsidRPr="007E765B">
              <w:rPr>
                <w:rFonts w:asciiTheme="minorHAnsi" w:hAnsiTheme="minorHAnsi"/>
                <w:szCs w:val="24"/>
              </w:rPr>
              <w:t xml:space="preserve"> children identify the parts </w:t>
            </w:r>
            <w:r>
              <w:rPr>
                <w:rFonts w:asciiTheme="minorHAnsi" w:hAnsiTheme="minorHAnsi"/>
                <w:szCs w:val="24"/>
              </w:rPr>
              <w:t xml:space="preserve">of their body that are private, </w:t>
            </w:r>
            <w:r w:rsidRPr="007E765B">
              <w:rPr>
                <w:rFonts w:asciiTheme="minorHAnsi" w:hAnsiTheme="minorHAnsi"/>
                <w:szCs w:val="24"/>
              </w:rPr>
              <w:t xml:space="preserve">help </w:t>
            </w:r>
            <w:r>
              <w:rPr>
                <w:rFonts w:asciiTheme="minorHAnsi" w:hAnsiTheme="minorHAnsi"/>
                <w:szCs w:val="24"/>
              </w:rPr>
              <w:t xml:space="preserve">them understand their feelings, </w:t>
            </w:r>
            <w:r w:rsidRPr="007E765B">
              <w:rPr>
                <w:rFonts w:asciiTheme="minorHAnsi" w:hAnsiTheme="minorHAnsi"/>
                <w:szCs w:val="24"/>
              </w:rPr>
              <w:t xml:space="preserve">and </w:t>
            </w:r>
            <w:r>
              <w:rPr>
                <w:rFonts w:asciiTheme="minorHAnsi" w:hAnsiTheme="minorHAnsi"/>
                <w:szCs w:val="24"/>
              </w:rPr>
              <w:t>encourage them to think about</w:t>
            </w:r>
            <w:r w:rsidRPr="007E765B">
              <w:rPr>
                <w:rFonts w:asciiTheme="minorHAnsi" w:hAnsiTheme="minorHAnsi"/>
                <w:szCs w:val="24"/>
              </w:rPr>
              <w:t xml:space="preserve"> people who </w:t>
            </w:r>
            <w:r>
              <w:rPr>
                <w:rFonts w:asciiTheme="minorHAnsi" w:hAnsiTheme="minorHAnsi"/>
                <w:szCs w:val="24"/>
              </w:rPr>
              <w:t>can</w:t>
            </w:r>
            <w:r w:rsidRPr="007E765B">
              <w:rPr>
                <w:rFonts w:asciiTheme="minorHAnsi" w:hAnsiTheme="minorHAnsi"/>
                <w:szCs w:val="24"/>
              </w:rPr>
              <w:t xml:space="preserve"> help them if they feel scared, sad or upset.</w:t>
            </w:r>
          </w:p>
        </w:tc>
        <w:tc>
          <w:tcPr>
            <w:tcW w:w="5986" w:type="dxa"/>
          </w:tcPr>
          <w:p w14:paraId="458B3B13" w14:textId="77777777" w:rsidR="008344BB" w:rsidRDefault="008344BB" w:rsidP="0074789F">
            <w:r>
              <w:t>NSW Government Office of the Children’s Guardian</w:t>
            </w:r>
          </w:p>
          <w:p w14:paraId="09662557" w14:textId="77777777" w:rsidR="008344BB" w:rsidRDefault="008344BB" w:rsidP="0074789F">
            <w:r>
              <w:t xml:space="preserve">Website: </w:t>
            </w:r>
            <w:r w:rsidRPr="00BA55E5">
              <w:t>https://www.kidsguardian.nsw.gov.au/child-safe-organisations/safe-series</w:t>
            </w:r>
          </w:p>
        </w:tc>
      </w:tr>
      <w:tr w:rsidR="005F7452" w14:paraId="0FCB2616" w14:textId="77777777" w:rsidTr="00591253">
        <w:tc>
          <w:tcPr>
            <w:tcW w:w="2943" w:type="dxa"/>
          </w:tcPr>
          <w:p w14:paraId="2DE42BCF" w14:textId="77777777" w:rsidR="005F7452" w:rsidRPr="00D47E3C" w:rsidRDefault="005F7452" w:rsidP="00F467C1">
            <w:r w:rsidRPr="00D47E3C">
              <w:t>Australian Child Protection Legislation</w:t>
            </w:r>
          </w:p>
        </w:tc>
        <w:tc>
          <w:tcPr>
            <w:tcW w:w="5249" w:type="dxa"/>
          </w:tcPr>
          <w:p w14:paraId="25715E0C" w14:textId="77777777" w:rsidR="005F7452" w:rsidRPr="00D47E3C" w:rsidRDefault="005F7452" w:rsidP="00901A69">
            <w:pPr>
              <w:rPr>
                <w:rFonts w:asciiTheme="minorHAnsi" w:hAnsiTheme="minorHAnsi"/>
                <w:szCs w:val="24"/>
              </w:rPr>
            </w:pPr>
            <w:r w:rsidRPr="00D47E3C">
              <w:rPr>
                <w:rFonts w:asciiTheme="minorHAnsi" w:hAnsiTheme="minorHAnsi"/>
                <w:szCs w:val="24"/>
              </w:rPr>
              <w:t>Each state has legislation for child protection where authorities may intervene because of allegations of harm or significant risk of harm to a child.</w:t>
            </w:r>
            <w:r w:rsidR="00901A69" w:rsidRPr="00D47E3C">
              <w:rPr>
                <w:rFonts w:asciiTheme="minorHAnsi" w:hAnsiTheme="minorHAnsi"/>
                <w:szCs w:val="24"/>
              </w:rPr>
              <w:t xml:space="preserve"> Make a report by using the way requested by your state.</w:t>
            </w:r>
          </w:p>
        </w:tc>
        <w:tc>
          <w:tcPr>
            <w:tcW w:w="5986" w:type="dxa"/>
          </w:tcPr>
          <w:p w14:paraId="0931AE88" w14:textId="77777777" w:rsidR="00F467C1" w:rsidRPr="00D47E3C" w:rsidRDefault="00F467C1" w:rsidP="00901A69">
            <w:pPr>
              <w:pStyle w:val="NoSpacing"/>
            </w:pPr>
            <w:r w:rsidRPr="00D47E3C">
              <w:t xml:space="preserve">ACT: </w:t>
            </w:r>
            <w:r w:rsidR="00901A69" w:rsidRPr="00D47E3C">
              <w:t>Office for Children, Youth and Family Support</w:t>
            </w:r>
          </w:p>
          <w:p w14:paraId="52014569" w14:textId="77777777" w:rsidR="00F467C1" w:rsidRPr="00D47E3C" w:rsidRDefault="00901A69" w:rsidP="00901A69">
            <w:pPr>
              <w:pStyle w:val="NoSpacing"/>
            </w:pPr>
            <w:r w:rsidRPr="00D47E3C">
              <w:t>Phone: 1300 556 729</w:t>
            </w:r>
          </w:p>
          <w:p w14:paraId="15D0BB38" w14:textId="77777777" w:rsidR="00F467C1" w:rsidRPr="00D47E3C" w:rsidRDefault="00F467C1" w:rsidP="00901A69">
            <w:r w:rsidRPr="00D47E3C">
              <w:t xml:space="preserve">NSW: </w:t>
            </w:r>
            <w:r w:rsidR="00901A69" w:rsidRPr="00D47E3C">
              <w:t>Department of Family and Community Services</w:t>
            </w:r>
          </w:p>
          <w:p w14:paraId="03AB004E" w14:textId="77777777" w:rsidR="00901A69" w:rsidRPr="00D47E3C" w:rsidRDefault="00901A69" w:rsidP="00901A69">
            <w:r w:rsidRPr="00D47E3C">
              <w:t>Phone: 132 111</w:t>
            </w:r>
          </w:p>
          <w:p w14:paraId="52376336" w14:textId="77777777" w:rsidR="00901A69" w:rsidRPr="00D47E3C" w:rsidRDefault="00901A69" w:rsidP="00901A69">
            <w:r w:rsidRPr="00D47E3C">
              <w:t>NT: Department of Children and Families</w:t>
            </w:r>
          </w:p>
          <w:p w14:paraId="31E5F545" w14:textId="77777777" w:rsidR="00901A69" w:rsidRPr="00D47E3C" w:rsidRDefault="00901A69" w:rsidP="00901A69">
            <w:r w:rsidRPr="00D47E3C">
              <w:t xml:space="preserve">Phone: </w:t>
            </w:r>
            <w:r w:rsidRPr="00D47E3C">
              <w:rPr>
                <w:rFonts w:cs="Calibri"/>
              </w:rPr>
              <w:t>1800 700 250</w:t>
            </w:r>
            <w:r w:rsidRPr="00D47E3C">
              <w:br/>
              <w:t>QLD: Child Safety Services</w:t>
            </w:r>
          </w:p>
          <w:p w14:paraId="5DFF2C0F" w14:textId="77777777" w:rsidR="00901A69" w:rsidRPr="00D47E3C" w:rsidRDefault="00901A69" w:rsidP="00901A69">
            <w:r w:rsidRPr="00D47E3C">
              <w:t>Website: https://www.csyw.qld.gov.au/contact-us/department-contacts/child-family-contacts/child-safety-service-centres/regional-intake-services</w:t>
            </w:r>
            <w:r w:rsidRPr="00D47E3C">
              <w:br/>
              <w:t>SA: Families SA</w:t>
            </w:r>
          </w:p>
          <w:p w14:paraId="214A2D0B" w14:textId="77777777" w:rsidR="00901A69" w:rsidRPr="00D47E3C" w:rsidRDefault="00901A69" w:rsidP="00901A69">
            <w:r w:rsidRPr="00D47E3C">
              <w:t>Phone: 131 478</w:t>
            </w:r>
            <w:r w:rsidRPr="00D47E3C">
              <w:br/>
            </w:r>
            <w:r w:rsidRPr="00D47E3C">
              <w:lastRenderedPageBreak/>
              <w:t>TAS: Department of Health and Human Services</w:t>
            </w:r>
          </w:p>
          <w:p w14:paraId="35AEC08F" w14:textId="77777777" w:rsidR="00901A69" w:rsidRPr="00D47E3C" w:rsidRDefault="00901A69" w:rsidP="00901A69">
            <w:r w:rsidRPr="00D47E3C">
              <w:t>Phone: 1300 737 639</w:t>
            </w:r>
            <w:r w:rsidRPr="00D47E3C">
              <w:br/>
              <w:t>VIC: Department of Human Services</w:t>
            </w:r>
          </w:p>
          <w:p w14:paraId="0C1E0552" w14:textId="77777777" w:rsidR="005F7452" w:rsidRPr="00D47E3C" w:rsidRDefault="00901A69" w:rsidP="00901A69">
            <w:r w:rsidRPr="00D47E3C">
              <w:t>Phone: 131 278</w:t>
            </w:r>
            <w:r w:rsidRPr="00D47E3C">
              <w:br/>
              <w:t>WA: Department of Child Protection and Family Support</w:t>
            </w:r>
          </w:p>
          <w:p w14:paraId="76BEC652" w14:textId="77777777" w:rsidR="00901A69" w:rsidRPr="00D47E3C" w:rsidRDefault="00901A69" w:rsidP="00901A69">
            <w:pPr>
              <w:rPr>
                <w:b/>
              </w:rPr>
            </w:pPr>
            <w:r w:rsidRPr="00D47E3C">
              <w:t>Phone: 1800 622 258 or (after business hours) 1800 199 008</w:t>
            </w:r>
          </w:p>
        </w:tc>
      </w:tr>
      <w:tr w:rsidR="0010058B" w14:paraId="0D7F2D70" w14:textId="77777777" w:rsidTr="0010058B">
        <w:tc>
          <w:tcPr>
            <w:tcW w:w="14178" w:type="dxa"/>
            <w:gridSpan w:val="3"/>
            <w:shd w:val="clear" w:color="auto" w:fill="92CDDC" w:themeFill="accent5" w:themeFillTint="99"/>
          </w:tcPr>
          <w:p w14:paraId="7F80DBDA" w14:textId="77777777" w:rsidR="0010058B" w:rsidRPr="0010058B" w:rsidRDefault="0010058B" w:rsidP="0010058B">
            <w:pPr>
              <w:jc w:val="center"/>
              <w:rPr>
                <w:sz w:val="36"/>
                <w:szCs w:val="36"/>
              </w:rPr>
            </w:pPr>
            <w:r>
              <w:rPr>
                <w:sz w:val="36"/>
                <w:szCs w:val="36"/>
              </w:rPr>
              <w:lastRenderedPageBreak/>
              <w:t>Emergencies</w:t>
            </w:r>
          </w:p>
        </w:tc>
      </w:tr>
      <w:tr w:rsidR="0010058B" w14:paraId="0282655D" w14:textId="77777777" w:rsidTr="00591253">
        <w:tc>
          <w:tcPr>
            <w:tcW w:w="2943" w:type="dxa"/>
          </w:tcPr>
          <w:p w14:paraId="62FEE33F" w14:textId="77777777" w:rsidR="0010058B" w:rsidRPr="000A758C" w:rsidRDefault="0010058B" w:rsidP="00011797">
            <w:r>
              <w:t>ABC Emergency</w:t>
            </w:r>
          </w:p>
        </w:tc>
        <w:tc>
          <w:tcPr>
            <w:tcW w:w="5249" w:type="dxa"/>
          </w:tcPr>
          <w:p w14:paraId="6760E59D" w14:textId="77777777" w:rsidR="0010058B" w:rsidRPr="000A758C" w:rsidRDefault="0010058B" w:rsidP="00011797">
            <w:r>
              <w:t>This page has contact details for all States’ emergency services and details of emergencies communicated by those agencies.</w:t>
            </w:r>
          </w:p>
        </w:tc>
        <w:tc>
          <w:tcPr>
            <w:tcW w:w="5986" w:type="dxa"/>
          </w:tcPr>
          <w:p w14:paraId="0B55B04C" w14:textId="77777777" w:rsidR="0010058B" w:rsidRDefault="0010058B" w:rsidP="00011797">
            <w:r>
              <w:t xml:space="preserve">Australian Broadcasting Commission </w:t>
            </w:r>
          </w:p>
          <w:p w14:paraId="71591B8A" w14:textId="77777777" w:rsidR="0010058B" w:rsidRPr="000A758C" w:rsidRDefault="0010058B" w:rsidP="00011797">
            <w:r w:rsidRPr="004532AB">
              <w:t>Website:</w:t>
            </w:r>
            <w:r>
              <w:t xml:space="preserve"> </w:t>
            </w:r>
            <w:hyperlink r:id="rId9" w:history="1">
              <w:r>
                <w:rPr>
                  <w:rStyle w:val="Hyperlink"/>
                </w:rPr>
                <w:t>https://www.abc.net.au/news/emergency/</w:t>
              </w:r>
            </w:hyperlink>
          </w:p>
        </w:tc>
      </w:tr>
      <w:tr w:rsidR="008344BB" w14:paraId="7DF9F641" w14:textId="77777777" w:rsidTr="005F7452">
        <w:tc>
          <w:tcPr>
            <w:tcW w:w="14178" w:type="dxa"/>
            <w:gridSpan w:val="3"/>
            <w:shd w:val="clear" w:color="auto" w:fill="92CDDC" w:themeFill="accent5" w:themeFillTint="99"/>
          </w:tcPr>
          <w:p w14:paraId="5F77475F" w14:textId="77777777" w:rsidR="008344BB" w:rsidRDefault="008344BB" w:rsidP="008344BB">
            <w:pPr>
              <w:jc w:val="center"/>
            </w:pPr>
            <w:r w:rsidRPr="008344BB">
              <w:rPr>
                <w:sz w:val="36"/>
                <w:szCs w:val="36"/>
              </w:rPr>
              <w:t>Online Safety</w:t>
            </w:r>
          </w:p>
        </w:tc>
      </w:tr>
      <w:tr w:rsidR="008344BB" w14:paraId="51960BFE" w14:textId="77777777" w:rsidTr="00591253">
        <w:tc>
          <w:tcPr>
            <w:tcW w:w="2943" w:type="dxa"/>
          </w:tcPr>
          <w:p w14:paraId="79691E49" w14:textId="77777777" w:rsidR="008344BB" w:rsidRDefault="008344BB" w:rsidP="0074789F">
            <w:r>
              <w:t>ACMA</w:t>
            </w:r>
          </w:p>
        </w:tc>
        <w:tc>
          <w:tcPr>
            <w:tcW w:w="5249" w:type="dxa"/>
          </w:tcPr>
          <w:p w14:paraId="50BBCE54" w14:textId="77777777" w:rsidR="008344BB" w:rsidRPr="00D44762" w:rsidRDefault="008344BB" w:rsidP="0074789F">
            <w:pPr>
              <w:spacing w:before="100" w:beforeAutospacing="1"/>
              <w:rPr>
                <w:rFonts w:asciiTheme="minorHAnsi" w:hAnsiTheme="minorHAnsi" w:cs="Arial"/>
                <w:color w:val="000000"/>
              </w:rPr>
            </w:pPr>
            <w:r>
              <w:rPr>
                <w:rFonts w:asciiTheme="minorHAnsi" w:hAnsiTheme="minorHAnsi" w:cs="Arial"/>
                <w:color w:val="000000"/>
              </w:rPr>
              <w:t xml:space="preserve">ACMA provide information about protecting your family </w:t>
            </w:r>
            <w:r w:rsidRPr="008344BB">
              <w:rPr>
                <w:rFonts w:asciiTheme="minorHAnsi" w:hAnsiTheme="minorHAnsi" w:cs="Arial"/>
                <w:color w:val="000000"/>
              </w:rPr>
              <w:t>from</w:t>
            </w:r>
            <w:r>
              <w:rPr>
                <w:rFonts w:asciiTheme="minorHAnsi" w:hAnsiTheme="minorHAnsi" w:cs="Arial"/>
                <w:color w:val="000000"/>
              </w:rPr>
              <w:t xml:space="preserve"> spam and a complaint line for TV, radio and internet. There is a guide with links to make a complaint about TV, radio, internet, email spam, mobile content, telephone carrier or internet service provider and a lot more.</w:t>
            </w:r>
          </w:p>
        </w:tc>
        <w:tc>
          <w:tcPr>
            <w:tcW w:w="5986" w:type="dxa"/>
          </w:tcPr>
          <w:p w14:paraId="4FE75770" w14:textId="77777777" w:rsidR="008344BB" w:rsidRDefault="008344BB" w:rsidP="0074789F">
            <w:r>
              <w:t xml:space="preserve">Australian Government Communications and Media Authority </w:t>
            </w:r>
          </w:p>
          <w:p w14:paraId="7912453E" w14:textId="77777777" w:rsidR="008344BB" w:rsidRDefault="008344BB" w:rsidP="0074789F">
            <w:r>
              <w:t xml:space="preserve">Website: </w:t>
            </w:r>
            <w:r w:rsidRPr="008344BB">
              <w:t>https://www.acma.gov.au/</w:t>
            </w:r>
          </w:p>
          <w:p w14:paraId="4CF74865" w14:textId="77777777" w:rsidR="008344BB" w:rsidRDefault="008344BB" w:rsidP="0074789F">
            <w:r>
              <w:t>Making a complaint</w:t>
            </w:r>
          </w:p>
          <w:p w14:paraId="45A121AF" w14:textId="77777777" w:rsidR="008344BB" w:rsidRDefault="008344BB" w:rsidP="0074789F">
            <w:r w:rsidRPr="00BA3A5A">
              <w:t>https://www.acma.gov.au/theACMA/how-to-make-a-report-or-complaint</w:t>
            </w:r>
          </w:p>
        </w:tc>
      </w:tr>
      <w:tr w:rsidR="008344BB" w14:paraId="321A797C" w14:textId="77777777" w:rsidTr="00591253">
        <w:tc>
          <w:tcPr>
            <w:tcW w:w="2943" w:type="dxa"/>
          </w:tcPr>
          <w:p w14:paraId="0456EBD0" w14:textId="77777777" w:rsidR="008344BB" w:rsidRDefault="008344BB" w:rsidP="0074789F">
            <w:r>
              <w:t>AMTA</w:t>
            </w:r>
          </w:p>
        </w:tc>
        <w:tc>
          <w:tcPr>
            <w:tcW w:w="5249" w:type="dxa"/>
          </w:tcPr>
          <w:p w14:paraId="15A14A8E" w14:textId="77777777" w:rsidR="008344BB" w:rsidRDefault="008344BB" w:rsidP="0074789F">
            <w:pPr>
              <w:spacing w:before="100" w:beforeAutospacing="1"/>
              <w:rPr>
                <w:rFonts w:asciiTheme="minorHAnsi" w:hAnsiTheme="minorHAnsi" w:cs="Arial"/>
                <w:color w:val="000000"/>
              </w:rPr>
            </w:pPr>
            <w:r>
              <w:rPr>
                <w:rFonts w:asciiTheme="minorHAnsi" w:hAnsiTheme="minorHAnsi" w:cs="Arial"/>
                <w:color w:val="000000"/>
              </w:rPr>
              <w:t>AMTA provides Information and resources about the use of mobile communication and health. There are practical tips and answers to everyday questions about mobile telecommunications.</w:t>
            </w:r>
          </w:p>
        </w:tc>
        <w:tc>
          <w:tcPr>
            <w:tcW w:w="5986" w:type="dxa"/>
          </w:tcPr>
          <w:p w14:paraId="67B5E1B5" w14:textId="77777777" w:rsidR="008344BB" w:rsidRDefault="008344BB" w:rsidP="0074789F">
            <w:r>
              <w:t>Australian Mobile Telecommunications Association</w:t>
            </w:r>
          </w:p>
          <w:p w14:paraId="47A0B877" w14:textId="77777777" w:rsidR="008344BB" w:rsidRDefault="008344BB" w:rsidP="0074789F">
            <w:r>
              <w:t xml:space="preserve">Website: </w:t>
            </w:r>
            <w:r w:rsidRPr="008344BB">
              <w:t>http://www.amta.org.au/</w:t>
            </w:r>
          </w:p>
          <w:p w14:paraId="7BD193A7" w14:textId="77777777" w:rsidR="008344BB" w:rsidRDefault="008344BB" w:rsidP="0074789F">
            <w:r>
              <w:t xml:space="preserve">Tips: </w:t>
            </w:r>
            <w:r w:rsidRPr="00BA3A5A">
              <w:t>http://www.mobiletips.org.au/</w:t>
            </w:r>
          </w:p>
        </w:tc>
      </w:tr>
      <w:tr w:rsidR="0009014B" w14:paraId="700C7D01" w14:textId="77777777" w:rsidTr="00591253">
        <w:tc>
          <w:tcPr>
            <w:tcW w:w="2943" w:type="dxa"/>
          </w:tcPr>
          <w:p w14:paraId="1453C8AA" w14:textId="153669E7" w:rsidR="0009014B" w:rsidRPr="00012138" w:rsidRDefault="0009014B" w:rsidP="0009014B">
            <w:r w:rsidRPr="00CA405E">
              <w:t>Bullying. No Way!</w:t>
            </w:r>
          </w:p>
        </w:tc>
        <w:tc>
          <w:tcPr>
            <w:tcW w:w="5249" w:type="dxa"/>
          </w:tcPr>
          <w:p w14:paraId="6D45CFD6" w14:textId="234D8E49" w:rsidR="0009014B" w:rsidRPr="00012138" w:rsidRDefault="0009014B" w:rsidP="0009014B">
            <w:pPr>
              <w:spacing w:before="100" w:beforeAutospacing="1"/>
              <w:rPr>
                <w:rFonts w:asciiTheme="minorHAnsi" w:hAnsiTheme="minorHAnsi" w:cs="Arial"/>
              </w:rPr>
            </w:pPr>
            <w:r w:rsidRPr="00CA405E">
              <w:rPr>
                <w:rFonts w:asciiTheme="minorHAnsi" w:hAnsiTheme="minorHAnsi"/>
              </w:rPr>
              <w:t>Part of the Safe and Supportive School Communities  group where members work together to help schools create learning environments where every student and school community member is safe, supported, respected and valued.</w:t>
            </w:r>
            <w:r>
              <w:rPr>
                <w:rFonts w:asciiTheme="minorHAnsi" w:hAnsiTheme="minorHAnsi"/>
              </w:rPr>
              <w:t xml:space="preserve"> </w:t>
            </w:r>
          </w:p>
        </w:tc>
        <w:tc>
          <w:tcPr>
            <w:tcW w:w="5986" w:type="dxa"/>
          </w:tcPr>
          <w:p w14:paraId="2A61FFF2" w14:textId="60753900" w:rsidR="0009014B" w:rsidRDefault="0009014B" w:rsidP="0009014B">
            <w:r w:rsidRPr="00CA405E">
              <w:t>Federal Government Department of Education</w:t>
            </w:r>
          </w:p>
          <w:p w14:paraId="0C18962F" w14:textId="0CE92AF9" w:rsidR="00365214" w:rsidRPr="00CA405E" w:rsidRDefault="00365214" w:rsidP="0009014B">
            <w:r>
              <w:t>Managed by the QLD Government</w:t>
            </w:r>
          </w:p>
          <w:p w14:paraId="2A4339C8" w14:textId="0CA4A4A9" w:rsidR="0009014B" w:rsidRPr="00012138" w:rsidRDefault="0009014B" w:rsidP="0009014B">
            <w:r w:rsidRPr="00CA405E">
              <w:t>Website: https://bullyingnoway.gov.au/</w:t>
            </w:r>
          </w:p>
        </w:tc>
      </w:tr>
      <w:tr w:rsidR="008344BB" w14:paraId="5841A1B0" w14:textId="77777777" w:rsidTr="00591253">
        <w:tc>
          <w:tcPr>
            <w:tcW w:w="2943" w:type="dxa"/>
          </w:tcPr>
          <w:p w14:paraId="3CB361CA" w14:textId="77777777" w:rsidR="008344BB" w:rsidRPr="00012138" w:rsidRDefault="008344BB" w:rsidP="0074789F">
            <w:r w:rsidRPr="00012138">
              <w:t xml:space="preserve">Childnet </w:t>
            </w:r>
          </w:p>
        </w:tc>
        <w:tc>
          <w:tcPr>
            <w:tcW w:w="5249" w:type="dxa"/>
          </w:tcPr>
          <w:p w14:paraId="48BB50C2" w14:textId="77777777" w:rsidR="008344BB" w:rsidRPr="00012138" w:rsidRDefault="008344BB" w:rsidP="0074789F">
            <w:pPr>
              <w:spacing w:before="100" w:beforeAutospacing="1"/>
              <w:rPr>
                <w:rFonts w:asciiTheme="minorHAnsi" w:hAnsiTheme="minorHAnsi" w:cs="Arial"/>
              </w:rPr>
            </w:pPr>
            <w:r w:rsidRPr="00012138">
              <w:rPr>
                <w:rFonts w:asciiTheme="minorHAnsi" w:hAnsiTheme="minorHAnsi" w:cs="Arial"/>
              </w:rPr>
              <w:t>Information and resources on protecting children online and limiting cyber bullying.</w:t>
            </w:r>
          </w:p>
        </w:tc>
        <w:tc>
          <w:tcPr>
            <w:tcW w:w="5986" w:type="dxa"/>
          </w:tcPr>
          <w:p w14:paraId="5515FC2A" w14:textId="77777777" w:rsidR="008344BB" w:rsidRPr="00012138" w:rsidRDefault="008344BB" w:rsidP="0074789F">
            <w:r w:rsidRPr="00012138">
              <w:t>Childnet International UK</w:t>
            </w:r>
          </w:p>
          <w:p w14:paraId="4777C15B" w14:textId="77777777" w:rsidR="008344BB" w:rsidRPr="00012138" w:rsidRDefault="008344BB" w:rsidP="0074789F">
            <w:r w:rsidRPr="00012138">
              <w:t>Website: https://www.childnet.com/</w:t>
            </w:r>
          </w:p>
        </w:tc>
      </w:tr>
      <w:tr w:rsidR="008344BB" w14:paraId="1D2E0747" w14:textId="77777777" w:rsidTr="00591253">
        <w:tc>
          <w:tcPr>
            <w:tcW w:w="2943" w:type="dxa"/>
          </w:tcPr>
          <w:p w14:paraId="68E4D0C6" w14:textId="77777777" w:rsidR="008344BB" w:rsidRDefault="008344BB" w:rsidP="0074789F">
            <w:r>
              <w:t>Communications Alliance LTD</w:t>
            </w:r>
          </w:p>
          <w:p w14:paraId="2D2A3517" w14:textId="77777777" w:rsidR="008344BB" w:rsidRDefault="008344BB" w:rsidP="0074789F"/>
        </w:tc>
        <w:tc>
          <w:tcPr>
            <w:tcW w:w="5249" w:type="dxa"/>
          </w:tcPr>
          <w:p w14:paraId="4743822E" w14:textId="77777777" w:rsidR="008344BB" w:rsidRPr="00D44762" w:rsidRDefault="008344BB" w:rsidP="0074789F">
            <w:pPr>
              <w:spacing w:before="100" w:beforeAutospacing="1"/>
              <w:rPr>
                <w:rFonts w:asciiTheme="minorHAnsi" w:hAnsiTheme="minorHAnsi"/>
                <w:color w:val="000000"/>
              </w:rPr>
            </w:pPr>
            <w:r>
              <w:rPr>
                <w:rFonts w:asciiTheme="minorHAnsi" w:hAnsiTheme="minorHAnsi" w:cs="Arial"/>
                <w:color w:val="000000"/>
                <w:shd w:val="clear" w:color="auto" w:fill="FFFFFF"/>
              </w:rPr>
              <w:t>E</w:t>
            </w:r>
            <w:r w:rsidRPr="00D44762">
              <w:rPr>
                <w:rFonts w:asciiTheme="minorHAnsi" w:hAnsiTheme="minorHAnsi" w:cs="Arial"/>
                <w:color w:val="000000"/>
                <w:shd w:val="clear" w:color="auto" w:fill="FFFFFF"/>
              </w:rPr>
              <w:t>nsure</w:t>
            </w:r>
            <w:r>
              <w:rPr>
                <w:rFonts w:asciiTheme="minorHAnsi" w:hAnsiTheme="minorHAnsi" w:cs="Arial"/>
                <w:color w:val="000000"/>
                <w:shd w:val="clear" w:color="auto" w:fill="FFFFFF"/>
              </w:rPr>
              <w:t>s</w:t>
            </w:r>
            <w:r w:rsidRPr="00D44762">
              <w:rPr>
                <w:rFonts w:asciiTheme="minorHAnsi" w:hAnsiTheme="minorHAnsi" w:cs="Arial"/>
                <w:color w:val="000000"/>
                <w:shd w:val="clear" w:color="auto" w:fill="FFFFFF"/>
              </w:rPr>
              <w:t xml:space="preserve"> the safe operation of online networks and the enhancement of consumer outcomes</w:t>
            </w:r>
            <w:r>
              <w:rPr>
                <w:rFonts w:asciiTheme="minorHAnsi" w:hAnsiTheme="minorHAnsi" w:cs="Arial"/>
                <w:color w:val="000000"/>
                <w:shd w:val="clear" w:color="auto" w:fill="FFFFFF"/>
              </w:rPr>
              <w:t xml:space="preserve">. Includes </w:t>
            </w:r>
            <w:r>
              <w:rPr>
                <w:rFonts w:asciiTheme="minorHAnsi" w:hAnsiTheme="minorHAnsi" w:cs="Arial"/>
                <w:color w:val="000000"/>
                <w:shd w:val="clear" w:color="auto" w:fill="FFFFFF"/>
              </w:rPr>
              <w:lastRenderedPageBreak/>
              <w:t>information on topics like family friendly filters</w:t>
            </w:r>
            <w:r w:rsidRPr="00D44762">
              <w:rPr>
                <w:rFonts w:asciiTheme="minorHAnsi" w:hAnsiTheme="minorHAnsi" w:cs="Arial"/>
                <w:color w:val="000000"/>
                <w:shd w:val="clear" w:color="auto" w:fill="FFFFFF"/>
              </w:rPr>
              <w:t>.</w:t>
            </w:r>
          </w:p>
        </w:tc>
        <w:tc>
          <w:tcPr>
            <w:tcW w:w="5986" w:type="dxa"/>
          </w:tcPr>
          <w:p w14:paraId="03E5FBDA" w14:textId="77777777" w:rsidR="008344BB" w:rsidRDefault="008344BB" w:rsidP="0074789F">
            <w:r>
              <w:lastRenderedPageBreak/>
              <w:t>Communications Alliance LTD</w:t>
            </w:r>
          </w:p>
          <w:p w14:paraId="28FB8535" w14:textId="77777777" w:rsidR="008344BB" w:rsidRDefault="008344BB" w:rsidP="0074789F">
            <w:r>
              <w:t xml:space="preserve">Website: </w:t>
            </w:r>
            <w:r w:rsidRPr="00D44762">
              <w:t>http://www.commsalliance.com.au/</w:t>
            </w:r>
          </w:p>
          <w:p w14:paraId="5431FFC5" w14:textId="77777777" w:rsidR="008344BB" w:rsidRDefault="008344BB" w:rsidP="0074789F"/>
        </w:tc>
      </w:tr>
      <w:tr w:rsidR="008344BB" w14:paraId="47928E71" w14:textId="77777777" w:rsidTr="00591253">
        <w:tc>
          <w:tcPr>
            <w:tcW w:w="2943" w:type="dxa"/>
          </w:tcPr>
          <w:p w14:paraId="09D9F90D" w14:textId="77777777" w:rsidR="008344BB" w:rsidRDefault="008344BB" w:rsidP="0074789F">
            <w:r>
              <w:lastRenderedPageBreak/>
              <w:t>eSafety Commissioner Office</w:t>
            </w:r>
          </w:p>
        </w:tc>
        <w:tc>
          <w:tcPr>
            <w:tcW w:w="5249" w:type="dxa"/>
          </w:tcPr>
          <w:p w14:paraId="0A341B6D" w14:textId="51539778" w:rsidR="008344BB" w:rsidRPr="00660C14" w:rsidRDefault="008344BB" w:rsidP="0074789F">
            <w:r>
              <w:t>The Office is committed to helping all Australians have safe, positive experiences online by posting reports and resources and providing a complaint line for reports about inappropriate online content.  It</w:t>
            </w:r>
            <w:r>
              <w:rPr>
                <w:rFonts w:asciiTheme="minorHAnsi" w:hAnsiTheme="minorHAnsi"/>
                <w:szCs w:val="24"/>
              </w:rPr>
              <w:t xml:space="preserve"> provides information and resources about online safety issues eg cyberbullying, social networking</w:t>
            </w:r>
            <w:r w:rsidR="0009014B">
              <w:rPr>
                <w:rFonts w:asciiTheme="minorHAnsi" w:hAnsiTheme="minorHAnsi"/>
                <w:szCs w:val="24"/>
              </w:rPr>
              <w:t>, video conferencing</w:t>
            </w:r>
            <w:r>
              <w:rPr>
                <w:rFonts w:asciiTheme="minorHAnsi" w:hAnsiTheme="minorHAnsi"/>
                <w:szCs w:val="24"/>
              </w:rPr>
              <w:t xml:space="preserve"> and online safeguards. Different translations are available.</w:t>
            </w:r>
          </w:p>
        </w:tc>
        <w:tc>
          <w:tcPr>
            <w:tcW w:w="5986" w:type="dxa"/>
          </w:tcPr>
          <w:p w14:paraId="0C0CE4D1" w14:textId="003EBC37" w:rsidR="008344BB" w:rsidRDefault="008344BB" w:rsidP="0074789F">
            <w:r>
              <w:t xml:space="preserve">Australian Government Office </w:t>
            </w:r>
          </w:p>
          <w:p w14:paraId="65B2CC96" w14:textId="77777777" w:rsidR="008344BB" w:rsidRDefault="008344BB" w:rsidP="0074789F">
            <w:r>
              <w:t xml:space="preserve">Website: </w:t>
            </w:r>
            <w:r w:rsidRPr="008344BB">
              <w:t>https://www.esafety.gov.au/</w:t>
            </w:r>
          </w:p>
          <w:p w14:paraId="175F8C35" w14:textId="77777777" w:rsidR="008344BB" w:rsidRDefault="008344BB" w:rsidP="0074789F">
            <w:r>
              <w:t xml:space="preserve">Resources: </w:t>
            </w:r>
            <w:r w:rsidRPr="00F34ACB">
              <w:t>https://www.esafety.gov.au/about-the-office/resource-centre/brochure-parents-guide-to-online-safety</w:t>
            </w:r>
          </w:p>
        </w:tc>
      </w:tr>
      <w:tr w:rsidR="008344BB" w14:paraId="71BA4A00" w14:textId="77777777" w:rsidTr="00591253">
        <w:tc>
          <w:tcPr>
            <w:tcW w:w="2943" w:type="dxa"/>
          </w:tcPr>
          <w:p w14:paraId="5C6F5FF0" w14:textId="77777777" w:rsidR="008344BB" w:rsidRDefault="008344BB" w:rsidP="0074789F">
            <w:r>
              <w:t>Family Online Safety Institute</w:t>
            </w:r>
          </w:p>
        </w:tc>
        <w:tc>
          <w:tcPr>
            <w:tcW w:w="5249" w:type="dxa"/>
          </w:tcPr>
          <w:p w14:paraId="37C060B1" w14:textId="77777777" w:rsidR="008344BB" w:rsidRPr="00D44762" w:rsidRDefault="008344BB" w:rsidP="0074789F">
            <w:pPr>
              <w:spacing w:before="100" w:beforeAutospacing="1"/>
              <w:rPr>
                <w:color w:val="000000"/>
              </w:rPr>
            </w:pPr>
            <w:r w:rsidRPr="00D44762">
              <w:rPr>
                <w:color w:val="000000"/>
              </w:rPr>
              <w:t xml:space="preserve">International organisation which works to make </w:t>
            </w:r>
            <w:r>
              <w:rPr>
                <w:color w:val="000000"/>
              </w:rPr>
              <w:t xml:space="preserve">the </w:t>
            </w:r>
            <w:r w:rsidRPr="00D44762">
              <w:rPr>
                <w:color w:val="000000"/>
              </w:rPr>
              <w:t xml:space="preserve">on-line world safer for families and children. </w:t>
            </w:r>
          </w:p>
        </w:tc>
        <w:tc>
          <w:tcPr>
            <w:tcW w:w="5986" w:type="dxa"/>
          </w:tcPr>
          <w:p w14:paraId="6A4A2C5B" w14:textId="77777777" w:rsidR="008344BB" w:rsidRDefault="008344BB" w:rsidP="0074789F">
            <w:r>
              <w:t>Family Online Safety Institute UK</w:t>
            </w:r>
          </w:p>
          <w:p w14:paraId="3A9498E5" w14:textId="77777777" w:rsidR="008344BB" w:rsidRDefault="008344BB" w:rsidP="0074789F">
            <w:r>
              <w:t xml:space="preserve">Website: </w:t>
            </w:r>
            <w:r w:rsidRPr="00D44762">
              <w:t>https://www.fosi.org/</w:t>
            </w:r>
          </w:p>
        </w:tc>
      </w:tr>
      <w:tr w:rsidR="0009014B" w14:paraId="73944516" w14:textId="77777777" w:rsidTr="00591253">
        <w:tc>
          <w:tcPr>
            <w:tcW w:w="2943" w:type="dxa"/>
          </w:tcPr>
          <w:p w14:paraId="2F925062" w14:textId="28D48EFB" w:rsidR="0009014B" w:rsidRDefault="0009014B" w:rsidP="0009014B">
            <w:r>
              <w:rPr>
                <w:rFonts w:asciiTheme="minorHAnsi" w:hAnsiTheme="minorHAnsi"/>
              </w:rPr>
              <w:t>NSW Department of Education</w:t>
            </w:r>
          </w:p>
        </w:tc>
        <w:tc>
          <w:tcPr>
            <w:tcW w:w="5249" w:type="dxa"/>
          </w:tcPr>
          <w:p w14:paraId="1B228D74" w14:textId="7D7DFCD6" w:rsidR="0009014B" w:rsidRPr="00D44762" w:rsidRDefault="0009014B" w:rsidP="0009014B">
            <w:pPr>
              <w:spacing w:before="100" w:beforeAutospacing="1"/>
              <w:rPr>
                <w:color w:val="000000"/>
              </w:rPr>
            </w:pPr>
            <w:r>
              <w:rPr>
                <w:rFonts w:asciiTheme="minorHAnsi" w:hAnsiTheme="minorHAnsi" w:cs="Arial"/>
                <w:color w:val="000000"/>
                <w:shd w:val="clear" w:color="auto" w:fill="FFFFFF"/>
              </w:rPr>
              <w:t>Contains anti-bullying resources and information including strategies to address cyberbullying</w:t>
            </w:r>
          </w:p>
        </w:tc>
        <w:tc>
          <w:tcPr>
            <w:tcW w:w="5986" w:type="dxa"/>
          </w:tcPr>
          <w:p w14:paraId="65598CC9" w14:textId="77777777" w:rsidR="0009014B" w:rsidRDefault="0009014B" w:rsidP="0009014B">
            <w:pPr>
              <w:rPr>
                <w:rFonts w:asciiTheme="minorHAnsi" w:hAnsiTheme="minorHAnsi"/>
              </w:rPr>
            </w:pPr>
            <w:r>
              <w:rPr>
                <w:rFonts w:asciiTheme="minorHAnsi" w:hAnsiTheme="minorHAnsi"/>
              </w:rPr>
              <w:t>NSW Department of Education</w:t>
            </w:r>
          </w:p>
          <w:p w14:paraId="17996A6B" w14:textId="377ADC5A" w:rsidR="0009014B" w:rsidRDefault="0009014B" w:rsidP="0009014B">
            <w:r>
              <w:rPr>
                <w:rFonts w:asciiTheme="minorHAnsi" w:hAnsiTheme="minorHAnsi"/>
              </w:rPr>
              <w:t xml:space="preserve">Website: </w:t>
            </w:r>
            <w:hyperlink r:id="rId10" w:history="1">
              <w:r w:rsidRPr="006662DD">
                <w:rPr>
                  <w:color w:val="0000FF"/>
                  <w:u w:val="single"/>
                </w:rPr>
                <w:t>https://antibullying.nsw.gov.au/</w:t>
              </w:r>
            </w:hyperlink>
          </w:p>
        </w:tc>
      </w:tr>
      <w:tr w:rsidR="00773E5F" w14:paraId="61B9DD22" w14:textId="77777777" w:rsidTr="00591253">
        <w:tc>
          <w:tcPr>
            <w:tcW w:w="2943" w:type="dxa"/>
          </w:tcPr>
          <w:p w14:paraId="57517D3A" w14:textId="2598DFC3" w:rsidR="00773E5F" w:rsidRDefault="00773E5F" w:rsidP="00773E5F">
            <w:r>
              <w:t>Playing It Safe</w:t>
            </w:r>
          </w:p>
        </w:tc>
        <w:tc>
          <w:tcPr>
            <w:tcW w:w="5249" w:type="dxa"/>
          </w:tcPr>
          <w:p w14:paraId="6C3E079D" w14:textId="193F4A6F" w:rsidR="00773E5F" w:rsidRPr="00D44762" w:rsidRDefault="00773E5F" w:rsidP="00773E5F">
            <w:pPr>
              <w:spacing w:before="100" w:beforeAutospacing="1"/>
              <w:rPr>
                <w:color w:val="000000"/>
              </w:rPr>
            </w:pPr>
            <w:r>
              <w:rPr>
                <w:color w:val="000000"/>
              </w:rPr>
              <w:t>Site helps parents, carers and educators teach young children how to stay safe online and provides helpful resources and activities.</w:t>
            </w:r>
          </w:p>
        </w:tc>
        <w:tc>
          <w:tcPr>
            <w:tcW w:w="5986" w:type="dxa"/>
          </w:tcPr>
          <w:p w14:paraId="6EDC29F0" w14:textId="6DB8D64E" w:rsidR="00773E5F" w:rsidRDefault="00773E5F" w:rsidP="00773E5F">
            <w:r>
              <w:t>Aus Federal Police, eSafety Commissioner and Alannah &amp; Madeline Foundation</w:t>
            </w:r>
          </w:p>
          <w:p w14:paraId="22B7014E" w14:textId="2186BC7C" w:rsidR="00773E5F" w:rsidRDefault="00773E5F" w:rsidP="00773E5F">
            <w:r>
              <w:t xml:space="preserve">Website: </w:t>
            </w:r>
            <w:hyperlink r:id="rId11" w:history="1">
              <w:r w:rsidRPr="00773E5F">
                <w:rPr>
                  <w:color w:val="0000FF"/>
                  <w:u w:val="single"/>
                </w:rPr>
                <w:t>https://playingitsafe.org.au/</w:t>
              </w:r>
            </w:hyperlink>
          </w:p>
        </w:tc>
      </w:tr>
      <w:tr w:rsidR="00773E5F" w14:paraId="69A838A8" w14:textId="77777777" w:rsidTr="00591253">
        <w:tc>
          <w:tcPr>
            <w:tcW w:w="2943" w:type="dxa"/>
          </w:tcPr>
          <w:p w14:paraId="12B5E6C7" w14:textId="77777777" w:rsidR="00773E5F" w:rsidRDefault="00773E5F" w:rsidP="00773E5F">
            <w:r w:rsidRPr="00B13B2C">
              <w:rPr>
                <w:rFonts w:asciiTheme="minorHAnsi" w:hAnsiTheme="minorHAnsi"/>
              </w:rPr>
              <w:t>Safer Internet Day</w:t>
            </w:r>
          </w:p>
        </w:tc>
        <w:tc>
          <w:tcPr>
            <w:tcW w:w="5249" w:type="dxa"/>
          </w:tcPr>
          <w:p w14:paraId="67630EAC" w14:textId="77777777" w:rsidR="00773E5F" w:rsidRPr="00D44762" w:rsidRDefault="00773E5F" w:rsidP="00773E5F">
            <w:pPr>
              <w:spacing w:before="100" w:beforeAutospacing="1"/>
              <w:rPr>
                <w:color w:val="000000"/>
              </w:rPr>
            </w:pPr>
            <w:r w:rsidRPr="00B13B2C">
              <w:rPr>
                <w:rFonts w:asciiTheme="minorHAnsi" w:hAnsiTheme="minorHAnsi" w:cs="Arial"/>
                <w:color w:val="000000"/>
                <w:shd w:val="clear" w:color="auto" w:fill="FFFFFF"/>
              </w:rPr>
              <w:t>From cyberbullying to social networking, each year Safer Internet Day aims to raise awareness of emerging online issues and chooses a topic reflecting current concerns.</w:t>
            </w:r>
          </w:p>
        </w:tc>
        <w:tc>
          <w:tcPr>
            <w:tcW w:w="5986" w:type="dxa"/>
          </w:tcPr>
          <w:p w14:paraId="5E36C708" w14:textId="77777777" w:rsidR="00773E5F" w:rsidRPr="00B13B2C" w:rsidRDefault="00773E5F" w:rsidP="00773E5F">
            <w:pPr>
              <w:rPr>
                <w:rFonts w:asciiTheme="minorHAnsi" w:hAnsiTheme="minorHAnsi"/>
              </w:rPr>
            </w:pPr>
            <w:r w:rsidRPr="00B13B2C">
              <w:rPr>
                <w:rFonts w:asciiTheme="minorHAnsi" w:hAnsiTheme="minorHAnsi"/>
              </w:rPr>
              <w:t xml:space="preserve">European Commission </w:t>
            </w:r>
          </w:p>
          <w:p w14:paraId="767E62FB" w14:textId="77777777" w:rsidR="00773E5F" w:rsidRDefault="00773E5F" w:rsidP="00773E5F">
            <w:r w:rsidRPr="00B13B2C">
              <w:rPr>
                <w:rFonts w:asciiTheme="minorHAnsi" w:hAnsiTheme="minorHAnsi"/>
              </w:rPr>
              <w:t>Website: https://www.saferinternetday.org/</w:t>
            </w:r>
          </w:p>
        </w:tc>
      </w:tr>
      <w:tr w:rsidR="00773E5F" w14:paraId="2A6534D9" w14:textId="77777777" w:rsidTr="00591253">
        <w:tc>
          <w:tcPr>
            <w:tcW w:w="2943" w:type="dxa"/>
          </w:tcPr>
          <w:p w14:paraId="7592806F" w14:textId="77777777" w:rsidR="00773E5F" w:rsidRDefault="00773E5F" w:rsidP="00773E5F">
            <w:r>
              <w:t>Stay Smart Online</w:t>
            </w:r>
          </w:p>
        </w:tc>
        <w:tc>
          <w:tcPr>
            <w:tcW w:w="5249" w:type="dxa"/>
          </w:tcPr>
          <w:p w14:paraId="105628C0" w14:textId="77777777" w:rsidR="00773E5F" w:rsidRPr="007E765B" w:rsidRDefault="00773E5F" w:rsidP="00773E5F">
            <w:pPr>
              <w:rPr>
                <w:rFonts w:asciiTheme="minorHAnsi" w:hAnsiTheme="minorHAnsi"/>
                <w:szCs w:val="24"/>
                <w:shd w:val="clear" w:color="auto" w:fill="FFFFFF"/>
              </w:rPr>
            </w:pPr>
            <w:r w:rsidRPr="00CC171D">
              <w:rPr>
                <w:rFonts w:asciiTheme="minorHAnsi" w:hAnsiTheme="minorHAnsi"/>
                <w:szCs w:val="24"/>
              </w:rPr>
              <w:t>Stay Smart Online provides information on how home internet users and small businesses can protect themselves from, and reduce the risk of, cyber security threats such as software vulnerabilities, online scams, malicious activities, and risky online behaviours.</w:t>
            </w:r>
          </w:p>
        </w:tc>
        <w:tc>
          <w:tcPr>
            <w:tcW w:w="5986" w:type="dxa"/>
          </w:tcPr>
          <w:p w14:paraId="5465FC21" w14:textId="77777777" w:rsidR="00773E5F" w:rsidRDefault="00773E5F" w:rsidP="00773E5F">
            <w:r>
              <w:t>Australian Government Stay Smart Online</w:t>
            </w:r>
          </w:p>
          <w:p w14:paraId="67866889" w14:textId="77777777" w:rsidR="00773E5F" w:rsidRDefault="00773E5F" w:rsidP="00773E5F">
            <w:r>
              <w:t xml:space="preserve">Website: </w:t>
            </w:r>
            <w:r w:rsidRPr="00CC171D">
              <w:t>https://www.staysmartonline.gov.au/</w:t>
            </w:r>
          </w:p>
        </w:tc>
      </w:tr>
      <w:tr w:rsidR="0009014B" w14:paraId="50734A19" w14:textId="77777777" w:rsidTr="00591253">
        <w:tc>
          <w:tcPr>
            <w:tcW w:w="2943" w:type="dxa"/>
          </w:tcPr>
          <w:p w14:paraId="656D13FA" w14:textId="4EA7819C" w:rsidR="0009014B" w:rsidRDefault="0009014B" w:rsidP="00773E5F">
            <w:r>
              <w:t>Student Wellbeing Hub</w:t>
            </w:r>
          </w:p>
        </w:tc>
        <w:tc>
          <w:tcPr>
            <w:tcW w:w="5249" w:type="dxa"/>
          </w:tcPr>
          <w:p w14:paraId="24A45C4D" w14:textId="7DD66A1E" w:rsidR="0009014B" w:rsidRPr="00CC171D" w:rsidRDefault="0009014B" w:rsidP="00773E5F">
            <w:pPr>
              <w:rPr>
                <w:rFonts w:asciiTheme="minorHAnsi" w:hAnsiTheme="minorHAnsi"/>
                <w:szCs w:val="24"/>
              </w:rPr>
            </w:pPr>
            <w:r>
              <w:rPr>
                <w:rFonts w:asciiTheme="minorHAnsi" w:hAnsiTheme="minorHAnsi"/>
                <w:szCs w:val="24"/>
              </w:rPr>
              <w:t>Information and advice about bullying, online safety c</w:t>
            </w:r>
            <w:r w:rsidRPr="0009014B">
              <w:rPr>
                <w:rFonts w:asciiTheme="minorHAnsi" w:hAnsiTheme="minorHAnsi"/>
                <w:szCs w:val="24"/>
              </w:rPr>
              <w:t>ommunicating with your child and the school, and more</w:t>
            </w:r>
            <w:r>
              <w:rPr>
                <w:rFonts w:asciiTheme="minorHAnsi" w:hAnsiTheme="minorHAnsi"/>
                <w:szCs w:val="24"/>
              </w:rPr>
              <w:t>.</w:t>
            </w:r>
          </w:p>
        </w:tc>
        <w:tc>
          <w:tcPr>
            <w:tcW w:w="5986" w:type="dxa"/>
          </w:tcPr>
          <w:p w14:paraId="240FE714" w14:textId="5CAA3663" w:rsidR="0009014B" w:rsidRDefault="0009014B" w:rsidP="00773E5F">
            <w:r>
              <w:t>Federal Department of Education</w:t>
            </w:r>
          </w:p>
          <w:p w14:paraId="5075C0D3" w14:textId="6CF592DC" w:rsidR="0009014B" w:rsidRDefault="0009014B" w:rsidP="00773E5F">
            <w:r>
              <w:t>Website:</w:t>
            </w:r>
            <w:r w:rsidRPr="0009014B">
              <w:t xml:space="preserve"> </w:t>
            </w:r>
            <w:hyperlink r:id="rId12" w:history="1">
              <w:r w:rsidRPr="0009014B">
                <w:rPr>
                  <w:color w:val="0000FF"/>
                  <w:u w:val="single"/>
                </w:rPr>
                <w:t>https://studentwellbeinghub.edu.au/</w:t>
              </w:r>
            </w:hyperlink>
          </w:p>
        </w:tc>
      </w:tr>
      <w:tr w:rsidR="00773E5F" w14:paraId="37853E65" w14:textId="77777777" w:rsidTr="00591253">
        <w:tc>
          <w:tcPr>
            <w:tcW w:w="2943" w:type="dxa"/>
          </w:tcPr>
          <w:p w14:paraId="07A943F3" w14:textId="77777777" w:rsidR="00773E5F" w:rsidRDefault="00773E5F" w:rsidP="00773E5F">
            <w:r>
              <w:t>Telecommunications Industry Ombudsman</w:t>
            </w:r>
          </w:p>
        </w:tc>
        <w:tc>
          <w:tcPr>
            <w:tcW w:w="5249" w:type="dxa"/>
          </w:tcPr>
          <w:p w14:paraId="03A06FF6" w14:textId="77777777" w:rsidR="00773E5F" w:rsidRPr="00CC171D" w:rsidRDefault="00773E5F" w:rsidP="00773E5F">
            <w:pPr>
              <w:rPr>
                <w:rFonts w:asciiTheme="minorHAnsi" w:hAnsiTheme="minorHAnsi"/>
                <w:szCs w:val="24"/>
              </w:rPr>
            </w:pPr>
            <w:r>
              <w:rPr>
                <w:rFonts w:asciiTheme="minorHAnsi" w:hAnsiTheme="minorHAnsi"/>
                <w:szCs w:val="24"/>
              </w:rPr>
              <w:t>If you have made a complaint to your telecommunications service provider and it was left unresolved, you can lodge a complaint with ombudsman online.</w:t>
            </w:r>
          </w:p>
        </w:tc>
        <w:tc>
          <w:tcPr>
            <w:tcW w:w="5986" w:type="dxa"/>
          </w:tcPr>
          <w:p w14:paraId="3CF3EA10" w14:textId="77777777" w:rsidR="00773E5F" w:rsidRDefault="00773E5F" w:rsidP="00773E5F">
            <w:r>
              <w:t>Telecommunications Industry Ombudsman</w:t>
            </w:r>
          </w:p>
          <w:p w14:paraId="74673C67" w14:textId="77777777" w:rsidR="00773E5F" w:rsidRDefault="00773E5F" w:rsidP="00773E5F">
            <w:r>
              <w:t xml:space="preserve">Website: </w:t>
            </w:r>
            <w:r w:rsidRPr="00BA3A5A">
              <w:t>https://www.tio.com.au/</w:t>
            </w:r>
          </w:p>
        </w:tc>
      </w:tr>
      <w:tr w:rsidR="00773E5F" w14:paraId="14703536" w14:textId="77777777" w:rsidTr="0074789F">
        <w:tc>
          <w:tcPr>
            <w:tcW w:w="14178" w:type="dxa"/>
            <w:gridSpan w:val="3"/>
            <w:shd w:val="clear" w:color="auto" w:fill="C2D69B" w:themeFill="accent3" w:themeFillTint="99"/>
          </w:tcPr>
          <w:p w14:paraId="0DB76FA7" w14:textId="77777777" w:rsidR="00773E5F" w:rsidRDefault="00773E5F" w:rsidP="00773E5F">
            <w:pPr>
              <w:jc w:val="center"/>
              <w:rPr>
                <w:b/>
                <w:sz w:val="36"/>
              </w:rPr>
            </w:pPr>
            <w:r>
              <w:rPr>
                <w:b/>
                <w:sz w:val="36"/>
              </w:rPr>
              <w:lastRenderedPageBreak/>
              <w:t>Emergency Responses</w:t>
            </w:r>
          </w:p>
          <w:p w14:paraId="51430DAB" w14:textId="77777777" w:rsidR="00773E5F" w:rsidRPr="008344BB" w:rsidRDefault="00773E5F" w:rsidP="00773E5F">
            <w:pPr>
              <w:jc w:val="center"/>
              <w:rPr>
                <w:b/>
                <w:sz w:val="36"/>
              </w:rPr>
            </w:pPr>
          </w:p>
        </w:tc>
      </w:tr>
      <w:tr w:rsidR="00773E5F" w14:paraId="43DD61AE" w14:textId="77777777" w:rsidTr="00591253">
        <w:tc>
          <w:tcPr>
            <w:tcW w:w="2943" w:type="dxa"/>
          </w:tcPr>
          <w:p w14:paraId="2FB61529" w14:textId="77777777" w:rsidR="00773E5F" w:rsidRDefault="00773E5F" w:rsidP="00773E5F">
            <w:r>
              <w:t>Community Information ACT</w:t>
            </w:r>
          </w:p>
        </w:tc>
        <w:tc>
          <w:tcPr>
            <w:tcW w:w="5249" w:type="dxa"/>
          </w:tcPr>
          <w:p w14:paraId="775696BD" w14:textId="77777777" w:rsidR="00773E5F" w:rsidRDefault="00773E5F" w:rsidP="00773E5F">
            <w:pPr>
              <w:rPr>
                <w:rFonts w:asciiTheme="minorHAnsi" w:hAnsiTheme="minorHAnsi"/>
                <w:szCs w:val="24"/>
              </w:rPr>
            </w:pPr>
            <w:r>
              <w:rPr>
                <w:rFonts w:asciiTheme="minorHAnsi" w:hAnsiTheme="minorHAnsi"/>
                <w:szCs w:val="24"/>
              </w:rPr>
              <w:t>The page provides information about emergencies and links to alerts and warnings.</w:t>
            </w:r>
          </w:p>
        </w:tc>
        <w:tc>
          <w:tcPr>
            <w:tcW w:w="5986" w:type="dxa"/>
          </w:tcPr>
          <w:p w14:paraId="4FE1D07D" w14:textId="77777777" w:rsidR="00773E5F" w:rsidRDefault="00773E5F" w:rsidP="00773E5F">
            <w:r>
              <w:t>ACT Government and Emergency Services Agency</w:t>
            </w:r>
          </w:p>
          <w:p w14:paraId="250820C1" w14:textId="77777777" w:rsidR="00773E5F" w:rsidRDefault="00773E5F" w:rsidP="00773E5F">
            <w:r>
              <w:t xml:space="preserve">Website: </w:t>
            </w:r>
            <w:r w:rsidRPr="005F7452">
              <w:t>http://esa.act.gov.au/community-information/</w:t>
            </w:r>
          </w:p>
        </w:tc>
      </w:tr>
      <w:tr w:rsidR="00773E5F" w14:paraId="6945A23A" w14:textId="77777777" w:rsidTr="00591253">
        <w:tc>
          <w:tcPr>
            <w:tcW w:w="2943" w:type="dxa"/>
          </w:tcPr>
          <w:p w14:paraId="1EF93AB0" w14:textId="77777777" w:rsidR="00773E5F" w:rsidRDefault="00773E5F" w:rsidP="00773E5F">
            <w:r>
              <w:t xml:space="preserve">Emergency Preparedness NSW </w:t>
            </w:r>
          </w:p>
        </w:tc>
        <w:tc>
          <w:tcPr>
            <w:tcW w:w="5249" w:type="dxa"/>
          </w:tcPr>
          <w:p w14:paraId="5A4D29AF" w14:textId="77777777" w:rsidR="00773E5F" w:rsidRPr="007E765B" w:rsidRDefault="00773E5F" w:rsidP="00773E5F">
            <w:pPr>
              <w:rPr>
                <w:rFonts w:asciiTheme="minorHAnsi" w:hAnsiTheme="minorHAnsi"/>
                <w:szCs w:val="24"/>
              </w:rPr>
            </w:pPr>
            <w:r>
              <w:rPr>
                <w:rFonts w:asciiTheme="minorHAnsi" w:hAnsiTheme="minorHAnsi"/>
                <w:szCs w:val="24"/>
              </w:rPr>
              <w:t>They provide useful information on how to prepare for infectious diseases and food safety threats, natural disasters, chemical and radiation emergencies, mental health impacts including locations of evacuation centres</w:t>
            </w:r>
          </w:p>
        </w:tc>
        <w:tc>
          <w:tcPr>
            <w:tcW w:w="5986" w:type="dxa"/>
          </w:tcPr>
          <w:p w14:paraId="5D44FDCE" w14:textId="77777777" w:rsidR="00773E5F" w:rsidRDefault="00773E5F" w:rsidP="00773E5F">
            <w:r>
              <w:t>NSW Health</w:t>
            </w:r>
          </w:p>
          <w:p w14:paraId="3AC9C2DE" w14:textId="77777777" w:rsidR="00773E5F" w:rsidRDefault="00773E5F" w:rsidP="00773E5F">
            <w:r>
              <w:t xml:space="preserve">Website: </w:t>
            </w:r>
            <w:r w:rsidRPr="005F7452">
              <w:t>http://www.health.nsw.gov.au/emergency_preparedness/Pages/default.aspx</w:t>
            </w:r>
          </w:p>
        </w:tc>
      </w:tr>
      <w:tr w:rsidR="00773E5F" w14:paraId="14A9E6A4" w14:textId="77777777" w:rsidTr="00591253">
        <w:tc>
          <w:tcPr>
            <w:tcW w:w="2943" w:type="dxa"/>
          </w:tcPr>
          <w:p w14:paraId="2F6D7445" w14:textId="77777777" w:rsidR="00773E5F" w:rsidRDefault="00773E5F" w:rsidP="00773E5F">
            <w:r>
              <w:t>SecureNT</w:t>
            </w:r>
          </w:p>
        </w:tc>
        <w:tc>
          <w:tcPr>
            <w:tcW w:w="5249" w:type="dxa"/>
          </w:tcPr>
          <w:p w14:paraId="151255CF" w14:textId="77777777" w:rsidR="00773E5F" w:rsidRPr="007E765B" w:rsidRDefault="00773E5F" w:rsidP="00773E5F">
            <w:pPr>
              <w:rPr>
                <w:rFonts w:asciiTheme="minorHAnsi" w:hAnsiTheme="minorHAnsi"/>
                <w:szCs w:val="24"/>
              </w:rPr>
            </w:pPr>
            <w:r>
              <w:rPr>
                <w:rFonts w:asciiTheme="minorHAnsi" w:hAnsiTheme="minorHAnsi"/>
                <w:szCs w:val="24"/>
              </w:rPr>
              <w:t>They provide information on creating an emergency plan and kit, how to find shelter and prepare your business, and what to do with your pets for a broad range of emergencies.</w:t>
            </w:r>
          </w:p>
        </w:tc>
        <w:tc>
          <w:tcPr>
            <w:tcW w:w="5986" w:type="dxa"/>
          </w:tcPr>
          <w:p w14:paraId="7B729866" w14:textId="77777777" w:rsidR="00773E5F" w:rsidRDefault="00773E5F" w:rsidP="00773E5F">
            <w:r>
              <w:t xml:space="preserve">NT Government </w:t>
            </w:r>
          </w:p>
          <w:p w14:paraId="764D75B7" w14:textId="77777777" w:rsidR="00773E5F" w:rsidRDefault="00773E5F" w:rsidP="00773E5F">
            <w:r>
              <w:t xml:space="preserve">Website: </w:t>
            </w:r>
            <w:r w:rsidRPr="005F7452">
              <w:t>https://securent.nt.gov.au/prepare-for-an-emergency</w:t>
            </w:r>
          </w:p>
        </w:tc>
      </w:tr>
      <w:tr w:rsidR="00773E5F" w14:paraId="363FCA2E" w14:textId="77777777" w:rsidTr="00591253">
        <w:tc>
          <w:tcPr>
            <w:tcW w:w="2943" w:type="dxa"/>
          </w:tcPr>
          <w:p w14:paraId="5501F07A" w14:textId="77777777" w:rsidR="00773E5F" w:rsidRDefault="00773E5F" w:rsidP="00773E5F">
            <w:r>
              <w:t>Get Ready Queensland</w:t>
            </w:r>
          </w:p>
        </w:tc>
        <w:tc>
          <w:tcPr>
            <w:tcW w:w="5249" w:type="dxa"/>
          </w:tcPr>
          <w:p w14:paraId="46735C6D" w14:textId="77777777" w:rsidR="00773E5F" w:rsidRDefault="00773E5F" w:rsidP="00773E5F">
            <w:r w:rsidRPr="007E765B">
              <w:rPr>
                <w:rFonts w:asciiTheme="minorHAnsi" w:hAnsiTheme="minorHAnsi"/>
                <w:szCs w:val="24"/>
              </w:rPr>
              <w:t>The website has useful information on how you and your family should prepare in the event of an emergency</w:t>
            </w:r>
            <w:r>
              <w:rPr>
                <w:rFonts w:asciiTheme="minorHAnsi" w:hAnsiTheme="minorHAnsi"/>
                <w:szCs w:val="24"/>
              </w:rPr>
              <w:t xml:space="preserve"> and what to include in e</w:t>
            </w:r>
            <w:r w:rsidRPr="007E765B">
              <w:rPr>
                <w:rFonts w:asciiTheme="minorHAnsi" w:hAnsiTheme="minorHAnsi"/>
                <w:szCs w:val="24"/>
              </w:rPr>
              <w:t>mergency and evacuation kits.</w:t>
            </w:r>
            <w:r>
              <w:rPr>
                <w:rFonts w:asciiTheme="minorHAnsi" w:hAnsiTheme="minorHAnsi"/>
                <w:szCs w:val="24"/>
              </w:rPr>
              <w:t xml:space="preserve"> Suitable for any state/territory.</w:t>
            </w:r>
          </w:p>
        </w:tc>
        <w:tc>
          <w:tcPr>
            <w:tcW w:w="5986" w:type="dxa"/>
          </w:tcPr>
          <w:p w14:paraId="52AD8ED9" w14:textId="77777777" w:rsidR="00773E5F" w:rsidRDefault="00773E5F" w:rsidP="00773E5F">
            <w:r>
              <w:t>QLD Government Reconstruction Authority</w:t>
            </w:r>
          </w:p>
          <w:p w14:paraId="674DFF16" w14:textId="77777777" w:rsidR="00773E5F" w:rsidRDefault="00773E5F" w:rsidP="00773E5F">
            <w:r>
              <w:t xml:space="preserve">Website: </w:t>
            </w:r>
            <w:r w:rsidRPr="00BA55E5">
              <w:t>https://getready.qld.gov.au/homepage/</w:t>
            </w:r>
          </w:p>
        </w:tc>
      </w:tr>
      <w:tr w:rsidR="00773E5F" w14:paraId="1ADC0297" w14:textId="77777777" w:rsidTr="00591253">
        <w:tc>
          <w:tcPr>
            <w:tcW w:w="2943" w:type="dxa"/>
          </w:tcPr>
          <w:p w14:paraId="483C22B9" w14:textId="77777777" w:rsidR="00773E5F" w:rsidRDefault="00773E5F" w:rsidP="00773E5F">
            <w:r>
              <w:t>Emergencies and Safety  SA</w:t>
            </w:r>
          </w:p>
        </w:tc>
        <w:tc>
          <w:tcPr>
            <w:tcW w:w="5249" w:type="dxa"/>
          </w:tcPr>
          <w:p w14:paraId="460CEF25" w14:textId="77777777" w:rsidR="00773E5F" w:rsidRDefault="00773E5F" w:rsidP="00773E5F">
            <w:pPr>
              <w:rPr>
                <w:rFonts w:asciiTheme="minorHAnsi" w:hAnsiTheme="minorHAnsi"/>
                <w:szCs w:val="24"/>
              </w:rPr>
            </w:pPr>
            <w:r>
              <w:rPr>
                <w:rFonts w:asciiTheme="minorHAnsi" w:hAnsiTheme="minorHAnsi"/>
                <w:szCs w:val="24"/>
              </w:rPr>
              <w:t xml:space="preserve">Provided is emergency preparation, what to do during an emergency, disaster recovery and crisis helplines for a broad range of emergencies. </w:t>
            </w:r>
          </w:p>
        </w:tc>
        <w:tc>
          <w:tcPr>
            <w:tcW w:w="5986" w:type="dxa"/>
          </w:tcPr>
          <w:p w14:paraId="793F3368" w14:textId="77777777" w:rsidR="00773E5F" w:rsidRDefault="00773E5F" w:rsidP="00773E5F">
            <w:r>
              <w:t>SA Government</w:t>
            </w:r>
          </w:p>
          <w:p w14:paraId="08A41C3D" w14:textId="77777777" w:rsidR="00773E5F" w:rsidRDefault="00773E5F" w:rsidP="00773E5F">
            <w:r>
              <w:t xml:space="preserve">Website: </w:t>
            </w:r>
            <w:r w:rsidRPr="005F7452">
              <w:t>https://www.sa.gov.au/topics/emergencies-and-safety</w:t>
            </w:r>
          </w:p>
        </w:tc>
      </w:tr>
      <w:tr w:rsidR="00773E5F" w14:paraId="211104C5" w14:textId="77777777" w:rsidTr="00591253">
        <w:tc>
          <w:tcPr>
            <w:tcW w:w="2943" w:type="dxa"/>
          </w:tcPr>
          <w:p w14:paraId="055C17B3" w14:textId="77777777" w:rsidR="00773E5F" w:rsidRDefault="00773E5F" w:rsidP="00773E5F">
            <w:r>
              <w:t xml:space="preserve">Emergency Management TAS </w:t>
            </w:r>
          </w:p>
        </w:tc>
        <w:tc>
          <w:tcPr>
            <w:tcW w:w="5249" w:type="dxa"/>
          </w:tcPr>
          <w:p w14:paraId="3905F463" w14:textId="77777777" w:rsidR="00773E5F" w:rsidRDefault="00773E5F" w:rsidP="00773E5F">
            <w:pPr>
              <w:rPr>
                <w:rFonts w:asciiTheme="minorHAnsi" w:hAnsiTheme="minorHAnsi"/>
                <w:szCs w:val="24"/>
              </w:rPr>
            </w:pPr>
            <w:r>
              <w:rPr>
                <w:rFonts w:asciiTheme="minorHAnsi" w:hAnsiTheme="minorHAnsi"/>
                <w:szCs w:val="24"/>
              </w:rPr>
              <w:t xml:space="preserve">Information on what to do during an emergency and how to prepare. Includes emergency contacts, evacuation centres, recovery, floods and bushfires. </w:t>
            </w:r>
          </w:p>
        </w:tc>
        <w:tc>
          <w:tcPr>
            <w:tcW w:w="5986" w:type="dxa"/>
          </w:tcPr>
          <w:p w14:paraId="347D42F2" w14:textId="77777777" w:rsidR="00773E5F" w:rsidRDefault="00773E5F" w:rsidP="00773E5F">
            <w:r>
              <w:t>City of Launceston</w:t>
            </w:r>
          </w:p>
          <w:p w14:paraId="447E149B" w14:textId="77777777" w:rsidR="00773E5F" w:rsidRDefault="00773E5F" w:rsidP="00773E5F">
            <w:r>
              <w:t xml:space="preserve">Website: </w:t>
            </w:r>
            <w:r w:rsidRPr="005F7452">
              <w:t>https://www.launceston.tas.gov.au/Emergency-Management</w:t>
            </w:r>
          </w:p>
          <w:p w14:paraId="33E95E38" w14:textId="77777777" w:rsidR="00773E5F" w:rsidRDefault="00773E5F" w:rsidP="00773E5F"/>
          <w:p w14:paraId="1AD05101" w14:textId="77777777" w:rsidR="00773E5F" w:rsidRDefault="00773E5F" w:rsidP="00773E5F">
            <w:r>
              <w:t>Hobart</w:t>
            </w:r>
          </w:p>
          <w:p w14:paraId="44C051DA" w14:textId="77777777" w:rsidR="00773E5F" w:rsidRDefault="00773E5F" w:rsidP="00773E5F">
            <w:r>
              <w:t xml:space="preserve">Website: </w:t>
            </w:r>
            <w:r w:rsidRPr="005F7452">
              <w:t>https://www.hobartcity.com.au/files/assets/public/parks-gardens-and-sportsgrounds/emergency-management-booklet.pdf</w:t>
            </w:r>
          </w:p>
        </w:tc>
      </w:tr>
      <w:tr w:rsidR="00773E5F" w14:paraId="6AC5F9F2" w14:textId="77777777" w:rsidTr="00591253">
        <w:tc>
          <w:tcPr>
            <w:tcW w:w="2943" w:type="dxa"/>
          </w:tcPr>
          <w:p w14:paraId="24F0B49D" w14:textId="77777777" w:rsidR="00773E5F" w:rsidRDefault="00773E5F" w:rsidP="00773E5F">
            <w:r>
              <w:t>SES TAS</w:t>
            </w:r>
          </w:p>
        </w:tc>
        <w:tc>
          <w:tcPr>
            <w:tcW w:w="5249" w:type="dxa"/>
          </w:tcPr>
          <w:p w14:paraId="414DA39B" w14:textId="77777777" w:rsidR="00773E5F" w:rsidRDefault="00773E5F" w:rsidP="00773E5F">
            <w:pPr>
              <w:rPr>
                <w:rFonts w:asciiTheme="minorHAnsi" w:hAnsiTheme="minorHAnsi"/>
                <w:szCs w:val="24"/>
              </w:rPr>
            </w:pPr>
            <w:r>
              <w:rPr>
                <w:rFonts w:asciiTheme="minorHAnsi" w:hAnsiTheme="minorHAnsi"/>
                <w:szCs w:val="24"/>
              </w:rPr>
              <w:t xml:space="preserve">The website provides information about emergency management plans and risk management. </w:t>
            </w:r>
          </w:p>
        </w:tc>
        <w:tc>
          <w:tcPr>
            <w:tcW w:w="5986" w:type="dxa"/>
          </w:tcPr>
          <w:p w14:paraId="5A8A5077" w14:textId="77777777" w:rsidR="00773E5F" w:rsidRDefault="00773E5F" w:rsidP="00773E5F">
            <w:r>
              <w:t>TAS State Emergency Service</w:t>
            </w:r>
          </w:p>
          <w:p w14:paraId="073DD94C" w14:textId="77777777" w:rsidR="00773E5F" w:rsidRDefault="00773E5F" w:rsidP="00773E5F">
            <w:r>
              <w:t xml:space="preserve">Website: </w:t>
            </w:r>
            <w:r w:rsidRPr="005F7452">
              <w:t>http://www.ses.tas.gov.au/</w:t>
            </w:r>
          </w:p>
        </w:tc>
      </w:tr>
      <w:tr w:rsidR="00773E5F" w14:paraId="721E5743" w14:textId="77777777" w:rsidTr="00591253">
        <w:tc>
          <w:tcPr>
            <w:tcW w:w="2943" w:type="dxa"/>
          </w:tcPr>
          <w:p w14:paraId="4812A1BD" w14:textId="77777777" w:rsidR="00773E5F" w:rsidRDefault="00773E5F" w:rsidP="00773E5F">
            <w:r>
              <w:lastRenderedPageBreak/>
              <w:t>TasALERT</w:t>
            </w:r>
          </w:p>
        </w:tc>
        <w:tc>
          <w:tcPr>
            <w:tcW w:w="5249" w:type="dxa"/>
          </w:tcPr>
          <w:p w14:paraId="0DD3AE00" w14:textId="77777777" w:rsidR="00773E5F" w:rsidRDefault="00773E5F" w:rsidP="00773E5F">
            <w:pPr>
              <w:rPr>
                <w:rFonts w:asciiTheme="minorHAnsi" w:hAnsiTheme="minorHAnsi"/>
                <w:szCs w:val="24"/>
              </w:rPr>
            </w:pPr>
            <w:r>
              <w:rPr>
                <w:rFonts w:asciiTheme="minorHAnsi" w:hAnsiTheme="minorHAnsi"/>
                <w:szCs w:val="24"/>
              </w:rPr>
              <w:t>Provides alerts for emergencies throughout Tasmania.</w:t>
            </w:r>
          </w:p>
        </w:tc>
        <w:tc>
          <w:tcPr>
            <w:tcW w:w="5986" w:type="dxa"/>
          </w:tcPr>
          <w:p w14:paraId="0CC6DD6A" w14:textId="77777777" w:rsidR="00773E5F" w:rsidRDefault="00773E5F" w:rsidP="00773E5F">
            <w:r>
              <w:t>TAS Government</w:t>
            </w:r>
          </w:p>
          <w:p w14:paraId="4428F3D0" w14:textId="77777777" w:rsidR="00773E5F" w:rsidRDefault="00773E5F" w:rsidP="00773E5F">
            <w:r>
              <w:t xml:space="preserve">Website: </w:t>
            </w:r>
            <w:r w:rsidRPr="005F7452">
              <w:t>http://alert.tas.gov.au/Pages/Home.aspx</w:t>
            </w:r>
          </w:p>
        </w:tc>
      </w:tr>
      <w:tr w:rsidR="00773E5F" w14:paraId="5DBE89FF" w14:textId="77777777" w:rsidTr="00591253">
        <w:tc>
          <w:tcPr>
            <w:tcW w:w="2943" w:type="dxa"/>
          </w:tcPr>
          <w:p w14:paraId="1106AA57" w14:textId="77777777" w:rsidR="00773E5F" w:rsidRDefault="00773E5F" w:rsidP="00773E5F">
            <w:r>
              <w:t>Prepare and Get Ready VIC</w:t>
            </w:r>
          </w:p>
        </w:tc>
        <w:tc>
          <w:tcPr>
            <w:tcW w:w="5249" w:type="dxa"/>
          </w:tcPr>
          <w:p w14:paraId="47C18EF7" w14:textId="77777777" w:rsidR="00773E5F" w:rsidRPr="007E765B" w:rsidRDefault="00773E5F" w:rsidP="00773E5F">
            <w:pPr>
              <w:rPr>
                <w:rFonts w:asciiTheme="minorHAnsi" w:hAnsiTheme="minorHAnsi"/>
                <w:szCs w:val="24"/>
              </w:rPr>
            </w:pPr>
            <w:r>
              <w:rPr>
                <w:rFonts w:asciiTheme="minorHAnsi" w:hAnsiTheme="minorHAnsi"/>
                <w:szCs w:val="24"/>
              </w:rPr>
              <w:t>They have a map with legend of different warning levels including information on how to prepare and handle different emergencies.</w:t>
            </w:r>
          </w:p>
        </w:tc>
        <w:tc>
          <w:tcPr>
            <w:tcW w:w="5986" w:type="dxa"/>
          </w:tcPr>
          <w:p w14:paraId="67967EE2" w14:textId="77777777" w:rsidR="00773E5F" w:rsidRDefault="00773E5F" w:rsidP="00773E5F">
            <w:r>
              <w:t>VIC Government Emergency</w:t>
            </w:r>
          </w:p>
          <w:p w14:paraId="138E8630" w14:textId="77777777" w:rsidR="00773E5F" w:rsidRDefault="00773E5F" w:rsidP="00773E5F">
            <w:r>
              <w:t xml:space="preserve">Website: </w:t>
            </w:r>
            <w:r w:rsidRPr="005F7452">
              <w:t>https://emergency.vic.gov.au/prepare/#understanding-warnings</w:t>
            </w:r>
          </w:p>
        </w:tc>
      </w:tr>
      <w:tr w:rsidR="00773E5F" w14:paraId="4652CF1F" w14:textId="77777777" w:rsidTr="00591253">
        <w:tc>
          <w:tcPr>
            <w:tcW w:w="2943" w:type="dxa"/>
          </w:tcPr>
          <w:p w14:paraId="71C0DC11" w14:textId="77777777" w:rsidR="00773E5F" w:rsidRDefault="00773E5F" w:rsidP="00773E5F">
            <w:r>
              <w:t>Emergency WA</w:t>
            </w:r>
          </w:p>
        </w:tc>
        <w:tc>
          <w:tcPr>
            <w:tcW w:w="5249" w:type="dxa"/>
          </w:tcPr>
          <w:p w14:paraId="0EC76F9D" w14:textId="77777777" w:rsidR="00773E5F" w:rsidRDefault="00773E5F" w:rsidP="00773E5F">
            <w:pPr>
              <w:rPr>
                <w:rFonts w:asciiTheme="minorHAnsi" w:hAnsiTheme="minorHAnsi"/>
                <w:szCs w:val="24"/>
              </w:rPr>
            </w:pPr>
            <w:r>
              <w:rPr>
                <w:rFonts w:asciiTheme="minorHAnsi" w:hAnsiTheme="minorHAnsi"/>
                <w:szCs w:val="24"/>
              </w:rPr>
              <w:t>They provide information and guides on preparing for a range of emergencies, including a map displaying warnings and incidents.</w:t>
            </w:r>
          </w:p>
        </w:tc>
        <w:tc>
          <w:tcPr>
            <w:tcW w:w="5986" w:type="dxa"/>
          </w:tcPr>
          <w:p w14:paraId="1411A232" w14:textId="77777777" w:rsidR="00773E5F" w:rsidRDefault="00773E5F" w:rsidP="00773E5F">
            <w:r>
              <w:t>WA Government</w:t>
            </w:r>
          </w:p>
          <w:p w14:paraId="03880892" w14:textId="77777777" w:rsidR="00773E5F" w:rsidRDefault="00773E5F" w:rsidP="00773E5F">
            <w:r>
              <w:t>Website:</w:t>
            </w:r>
          </w:p>
          <w:p w14:paraId="14BD898E" w14:textId="77777777" w:rsidR="00773E5F" w:rsidRDefault="00773E5F" w:rsidP="00773E5F">
            <w:r w:rsidRPr="005F7452">
              <w:t>https://www.emergency.wa.gov.au/prepare</w:t>
            </w:r>
          </w:p>
        </w:tc>
      </w:tr>
      <w:tr w:rsidR="00773E5F" w14:paraId="7FF274D1" w14:textId="77777777" w:rsidTr="0074789F">
        <w:tc>
          <w:tcPr>
            <w:tcW w:w="14178" w:type="dxa"/>
            <w:gridSpan w:val="3"/>
            <w:shd w:val="clear" w:color="auto" w:fill="C2D69B" w:themeFill="accent3" w:themeFillTint="99"/>
          </w:tcPr>
          <w:p w14:paraId="71E0BD7D" w14:textId="77777777" w:rsidR="00773E5F" w:rsidRDefault="00773E5F" w:rsidP="00773E5F">
            <w:pPr>
              <w:jc w:val="center"/>
              <w:rPr>
                <w:b/>
                <w:sz w:val="36"/>
              </w:rPr>
            </w:pPr>
            <w:r w:rsidRPr="008344BB">
              <w:rPr>
                <w:b/>
                <w:sz w:val="36"/>
              </w:rPr>
              <w:t>Families and Parenting</w:t>
            </w:r>
          </w:p>
          <w:p w14:paraId="55D24D75" w14:textId="77777777" w:rsidR="00773E5F" w:rsidRPr="008344BB" w:rsidRDefault="00773E5F" w:rsidP="00773E5F">
            <w:pPr>
              <w:jc w:val="center"/>
              <w:rPr>
                <w:b/>
                <w:sz w:val="36"/>
              </w:rPr>
            </w:pPr>
          </w:p>
        </w:tc>
      </w:tr>
      <w:tr w:rsidR="00773E5F" w14:paraId="6808A224" w14:textId="77777777" w:rsidTr="00591253">
        <w:tc>
          <w:tcPr>
            <w:tcW w:w="2943" w:type="dxa"/>
          </w:tcPr>
          <w:p w14:paraId="137864AC" w14:textId="77777777" w:rsidR="00773E5F" w:rsidRDefault="00773E5F" w:rsidP="00773E5F">
            <w:r>
              <w:t xml:space="preserve">Australian Institute of Family Studies </w:t>
            </w:r>
          </w:p>
        </w:tc>
        <w:tc>
          <w:tcPr>
            <w:tcW w:w="5249" w:type="dxa"/>
          </w:tcPr>
          <w:p w14:paraId="0CBADFF2" w14:textId="77777777" w:rsidR="00773E5F" w:rsidRPr="007E765B" w:rsidRDefault="00773E5F" w:rsidP="00773E5F">
            <w:pPr>
              <w:rPr>
                <w:rFonts w:asciiTheme="minorHAnsi" w:eastAsia="Times New Roman" w:hAnsiTheme="minorHAnsi" w:cstheme="minorHAnsi"/>
                <w:szCs w:val="24"/>
                <w:lang w:eastAsia="en-AU"/>
              </w:rPr>
            </w:pPr>
            <w:r w:rsidRPr="007E765B">
              <w:rPr>
                <w:rFonts w:asciiTheme="minorHAnsi" w:eastAsia="Times New Roman" w:hAnsiTheme="minorHAnsi" w:cstheme="minorHAnsi"/>
                <w:szCs w:val="24"/>
                <w:lang w:eastAsia="en-AU"/>
              </w:rPr>
              <w:t xml:space="preserve">Research body that </w:t>
            </w:r>
            <w:r>
              <w:rPr>
                <w:rFonts w:asciiTheme="minorHAnsi" w:eastAsia="Times New Roman" w:hAnsiTheme="minorHAnsi" w:cstheme="minorHAnsi"/>
                <w:szCs w:val="24"/>
                <w:lang w:eastAsia="en-AU"/>
              </w:rPr>
              <w:t>investigates</w:t>
            </w:r>
            <w:r w:rsidRPr="007E765B">
              <w:rPr>
                <w:rFonts w:asciiTheme="minorHAnsi" w:eastAsia="Times New Roman" w:hAnsiTheme="minorHAnsi" w:cstheme="minorHAnsi"/>
                <w:szCs w:val="24"/>
                <w:lang w:eastAsia="en-AU"/>
              </w:rPr>
              <w:t xml:space="preserve"> how Australian families function and has useful resources and fact sheets</w:t>
            </w:r>
            <w:r>
              <w:rPr>
                <w:rFonts w:asciiTheme="minorHAnsi" w:eastAsia="Times New Roman" w:hAnsiTheme="minorHAnsi" w:cstheme="minorHAnsi"/>
                <w:szCs w:val="24"/>
                <w:lang w:eastAsia="en-AU"/>
              </w:rPr>
              <w:t>.</w:t>
            </w:r>
          </w:p>
        </w:tc>
        <w:tc>
          <w:tcPr>
            <w:tcW w:w="5986" w:type="dxa"/>
          </w:tcPr>
          <w:p w14:paraId="782E08FF" w14:textId="77777777" w:rsidR="00773E5F" w:rsidRDefault="00773E5F" w:rsidP="00773E5F">
            <w:r>
              <w:t>Australian Institute of Family Studies</w:t>
            </w:r>
          </w:p>
          <w:p w14:paraId="191C26C9" w14:textId="77777777" w:rsidR="00773E5F" w:rsidRDefault="00773E5F" w:rsidP="00773E5F">
            <w:r>
              <w:t xml:space="preserve">Website: </w:t>
            </w:r>
            <w:r w:rsidRPr="00BA55E5">
              <w:t>https://aifs.gov.au/</w:t>
            </w:r>
          </w:p>
        </w:tc>
      </w:tr>
      <w:tr w:rsidR="00773E5F" w14:paraId="11518E86" w14:textId="77777777" w:rsidTr="00591253">
        <w:tc>
          <w:tcPr>
            <w:tcW w:w="2943" w:type="dxa"/>
          </w:tcPr>
          <w:p w14:paraId="2E4136F7" w14:textId="77777777" w:rsidR="00773E5F" w:rsidRDefault="00773E5F" w:rsidP="00773E5F">
            <w:r>
              <w:t>Baby Lab</w:t>
            </w:r>
          </w:p>
        </w:tc>
        <w:tc>
          <w:tcPr>
            <w:tcW w:w="5249" w:type="dxa"/>
          </w:tcPr>
          <w:p w14:paraId="16E66D30" w14:textId="77777777" w:rsidR="00773E5F" w:rsidRPr="007E765B" w:rsidRDefault="00773E5F"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Science podcast series p</w:t>
            </w:r>
            <w:r w:rsidRPr="004F3CDF">
              <w:rPr>
                <w:rFonts w:asciiTheme="minorHAnsi" w:eastAsia="Times New Roman" w:hAnsiTheme="minorHAnsi" w:cstheme="minorHAnsi"/>
                <w:szCs w:val="24"/>
                <w:lang w:eastAsia="en-AU"/>
              </w:rPr>
              <w:t>roduced in collaboration with Western Sydney University</w:t>
            </w:r>
            <w:r>
              <w:rPr>
                <w:rFonts w:asciiTheme="minorHAnsi" w:eastAsia="Times New Roman" w:hAnsiTheme="minorHAnsi" w:cstheme="minorHAnsi"/>
                <w:szCs w:val="24"/>
                <w:lang w:eastAsia="en-AU"/>
              </w:rPr>
              <w:t xml:space="preserve"> </w:t>
            </w:r>
            <w:r w:rsidRPr="004F3CDF">
              <w:rPr>
                <w:rFonts w:asciiTheme="minorHAnsi" w:eastAsia="Times New Roman" w:hAnsiTheme="minorHAnsi" w:cstheme="minorHAnsi"/>
                <w:szCs w:val="24"/>
                <w:lang w:eastAsia="en-AU"/>
              </w:rPr>
              <w:t xml:space="preserve">about </w:t>
            </w:r>
            <w:r>
              <w:rPr>
                <w:rFonts w:asciiTheme="minorHAnsi" w:eastAsia="Times New Roman" w:hAnsiTheme="minorHAnsi" w:cstheme="minorHAnsi"/>
                <w:szCs w:val="24"/>
                <w:lang w:eastAsia="en-AU"/>
              </w:rPr>
              <w:t>the science behind how babies learn to communicate</w:t>
            </w:r>
            <w:r w:rsidRPr="004F3CDF">
              <w:rPr>
                <w:rFonts w:asciiTheme="minorHAnsi" w:eastAsia="Times New Roman" w:hAnsiTheme="minorHAnsi" w:cstheme="minorHAnsi"/>
                <w:szCs w:val="24"/>
                <w:lang w:eastAsia="en-AU"/>
              </w:rPr>
              <w:t>.</w:t>
            </w:r>
          </w:p>
        </w:tc>
        <w:tc>
          <w:tcPr>
            <w:tcW w:w="5986" w:type="dxa"/>
          </w:tcPr>
          <w:p w14:paraId="20F77A8B" w14:textId="77777777" w:rsidR="00773E5F" w:rsidRDefault="00773E5F" w:rsidP="00773E5F">
            <w:r>
              <w:t>Babyology is an Australian parenting site</w:t>
            </w:r>
          </w:p>
          <w:p w14:paraId="5124F180" w14:textId="77777777" w:rsidR="00773E5F" w:rsidRDefault="00773E5F" w:rsidP="00773E5F">
            <w:r>
              <w:t xml:space="preserve">Website: </w:t>
            </w:r>
            <w:r w:rsidRPr="004F3CDF">
              <w:t>https://babyology.com.au/podcasts/babylab-a-fascinating-science-podcast-that-gets-behind-the-baby-talk.html</w:t>
            </w:r>
          </w:p>
        </w:tc>
      </w:tr>
      <w:tr w:rsidR="00773E5F" w14:paraId="2D108E2D" w14:textId="77777777" w:rsidTr="00591253">
        <w:tc>
          <w:tcPr>
            <w:tcW w:w="2943" w:type="dxa"/>
          </w:tcPr>
          <w:p w14:paraId="00D5680D" w14:textId="77777777" w:rsidR="00773E5F" w:rsidRDefault="00773E5F" w:rsidP="00773E5F">
            <w:r>
              <w:t>Best for Kids – Legal Aid NSW</w:t>
            </w:r>
          </w:p>
        </w:tc>
        <w:tc>
          <w:tcPr>
            <w:tcW w:w="5249" w:type="dxa"/>
          </w:tcPr>
          <w:p w14:paraId="16056523" w14:textId="77777777" w:rsidR="00773E5F" w:rsidRPr="007E765B" w:rsidRDefault="00773E5F" w:rsidP="00773E5F">
            <w:pPr>
              <w:rPr>
                <w:rFonts w:asciiTheme="minorHAnsi" w:eastAsia="Times New Roman" w:hAnsiTheme="minorHAnsi" w:cstheme="minorHAnsi"/>
                <w:szCs w:val="24"/>
                <w:lang w:eastAsia="en-AU"/>
              </w:rPr>
            </w:pPr>
            <w:r w:rsidRPr="007E765B">
              <w:rPr>
                <w:rFonts w:asciiTheme="minorHAnsi" w:hAnsiTheme="minorHAnsi" w:cstheme="minorHAnsi"/>
                <w:szCs w:val="24"/>
              </w:rPr>
              <w:t>Videos and information for children, young people and adults on legal topics and family law issues</w:t>
            </w:r>
            <w:r>
              <w:rPr>
                <w:rFonts w:asciiTheme="minorHAnsi" w:hAnsiTheme="minorHAnsi" w:cstheme="minorHAnsi"/>
                <w:szCs w:val="24"/>
              </w:rPr>
              <w:t>.</w:t>
            </w:r>
          </w:p>
        </w:tc>
        <w:tc>
          <w:tcPr>
            <w:tcW w:w="5986" w:type="dxa"/>
          </w:tcPr>
          <w:p w14:paraId="68059BD9" w14:textId="77777777" w:rsidR="00773E5F" w:rsidRDefault="00773E5F" w:rsidP="00773E5F">
            <w:r>
              <w:t>NSW Government Legal Aid</w:t>
            </w:r>
          </w:p>
          <w:p w14:paraId="3A38B8A6" w14:textId="77777777" w:rsidR="00773E5F" w:rsidRDefault="00773E5F" w:rsidP="00773E5F">
            <w:r>
              <w:t>Website: h</w:t>
            </w:r>
            <w:r w:rsidRPr="00BA55E5">
              <w:t>ttp://www.bestforkids.org.au/index.html</w:t>
            </w:r>
          </w:p>
        </w:tc>
      </w:tr>
      <w:tr w:rsidR="00773E5F" w14:paraId="7E009337" w14:textId="77777777" w:rsidTr="00591253">
        <w:tc>
          <w:tcPr>
            <w:tcW w:w="2943" w:type="dxa"/>
          </w:tcPr>
          <w:p w14:paraId="6F2B0DF7" w14:textId="77777777" w:rsidR="00773E5F" w:rsidRDefault="00773E5F" w:rsidP="00773E5F">
            <w:r>
              <w:t>Early Years Connect</w:t>
            </w:r>
          </w:p>
        </w:tc>
        <w:tc>
          <w:tcPr>
            <w:tcW w:w="5249" w:type="dxa"/>
          </w:tcPr>
          <w:p w14:paraId="61C3B0B8" w14:textId="77777777" w:rsidR="00773E5F" w:rsidRPr="007E765B" w:rsidRDefault="00773E5F" w:rsidP="00773E5F">
            <w:pPr>
              <w:rPr>
                <w:rFonts w:asciiTheme="minorHAnsi" w:hAnsiTheme="minorHAnsi" w:cstheme="minorHAnsi"/>
                <w:szCs w:val="24"/>
              </w:rPr>
            </w:pPr>
            <w:r>
              <w:rPr>
                <w:rFonts w:asciiTheme="minorHAnsi" w:hAnsiTheme="minorHAnsi"/>
                <w:szCs w:val="24"/>
              </w:rPr>
              <w:t>Early Years Connect</w:t>
            </w:r>
            <w:r w:rsidRPr="007E765B">
              <w:rPr>
                <w:rFonts w:asciiTheme="minorHAnsi" w:hAnsiTheme="minorHAnsi" w:cs="Arial"/>
                <w:szCs w:val="24"/>
                <w:shd w:val="clear" w:color="auto" w:fill="FFFFFF"/>
              </w:rPr>
              <w:t xml:space="preserve"> provides easy to access, relevant information </w:t>
            </w:r>
            <w:r>
              <w:rPr>
                <w:rFonts w:asciiTheme="minorHAnsi" w:hAnsiTheme="minorHAnsi" w:cs="Arial"/>
                <w:szCs w:val="24"/>
                <w:shd w:val="clear" w:color="auto" w:fill="FFFFFF"/>
              </w:rPr>
              <w:t>for</w:t>
            </w:r>
            <w:r w:rsidRPr="007E765B">
              <w:rPr>
                <w:rFonts w:asciiTheme="minorHAnsi" w:hAnsiTheme="minorHAnsi" w:cs="Arial"/>
                <w:szCs w:val="24"/>
                <w:shd w:val="clear" w:color="auto" w:fill="FFFFFF"/>
              </w:rPr>
              <w:t xml:space="preserve"> parents and families to support them in their role as their child’s first teachers</w:t>
            </w:r>
            <w:r>
              <w:rPr>
                <w:rFonts w:asciiTheme="minorHAnsi" w:hAnsiTheme="minorHAnsi" w:cs="Arial"/>
                <w:szCs w:val="24"/>
                <w:shd w:val="clear" w:color="auto" w:fill="FFFFFF"/>
              </w:rPr>
              <w:t xml:space="preserve">, </w:t>
            </w:r>
            <w:r w:rsidRPr="007E765B">
              <w:rPr>
                <w:rFonts w:asciiTheme="minorHAnsi" w:hAnsiTheme="minorHAnsi" w:cs="Arial"/>
                <w:szCs w:val="24"/>
                <w:shd w:val="clear" w:color="auto" w:fill="FFFFFF"/>
              </w:rPr>
              <w:t xml:space="preserve">to enhance learning at home </w:t>
            </w:r>
            <w:r>
              <w:rPr>
                <w:rFonts w:asciiTheme="minorHAnsi" w:hAnsiTheme="minorHAnsi" w:cs="Arial"/>
                <w:szCs w:val="24"/>
                <w:shd w:val="clear" w:color="auto" w:fill="FFFFFF"/>
              </w:rPr>
              <w:t xml:space="preserve">while promoting </w:t>
            </w:r>
            <w:r w:rsidRPr="007E765B">
              <w:rPr>
                <w:rFonts w:asciiTheme="minorHAnsi" w:hAnsiTheme="minorHAnsi" w:cs="Arial"/>
                <w:szCs w:val="24"/>
                <w:shd w:val="clear" w:color="auto" w:fill="FFFFFF"/>
              </w:rPr>
              <w:t xml:space="preserve">the benefits of </w:t>
            </w:r>
            <w:r>
              <w:rPr>
                <w:rFonts w:asciiTheme="minorHAnsi" w:hAnsiTheme="minorHAnsi" w:cs="Arial"/>
                <w:szCs w:val="24"/>
                <w:shd w:val="clear" w:color="auto" w:fill="FFFFFF"/>
              </w:rPr>
              <w:t>early childhood education, and to understand brain development</w:t>
            </w:r>
            <w:r w:rsidRPr="007E765B">
              <w:rPr>
                <w:rFonts w:asciiTheme="minorHAnsi" w:hAnsiTheme="minorHAnsi" w:cs="Arial"/>
                <w:szCs w:val="24"/>
                <w:shd w:val="clear" w:color="auto" w:fill="FFFFFF"/>
              </w:rPr>
              <w:t>.</w:t>
            </w:r>
          </w:p>
        </w:tc>
        <w:tc>
          <w:tcPr>
            <w:tcW w:w="5986" w:type="dxa"/>
          </w:tcPr>
          <w:p w14:paraId="2B5F6394" w14:textId="77777777" w:rsidR="00773E5F" w:rsidRDefault="00773E5F" w:rsidP="00773E5F">
            <w:r>
              <w:t>QLD Government Department of Education</w:t>
            </w:r>
          </w:p>
          <w:p w14:paraId="057BEB5A" w14:textId="77777777" w:rsidR="00773E5F" w:rsidRDefault="00773E5F" w:rsidP="00773E5F">
            <w:r>
              <w:t xml:space="preserve">Website: </w:t>
            </w:r>
            <w:r w:rsidRPr="001F6423">
              <w:t>https://qed.qld.gov.au/earlychildhood/service-providers/inclusion-of-children-with-disability/early-years-connect</w:t>
            </w:r>
          </w:p>
        </w:tc>
      </w:tr>
      <w:tr w:rsidR="00773E5F" w14:paraId="1CC557BB" w14:textId="77777777" w:rsidTr="00591253">
        <w:tc>
          <w:tcPr>
            <w:tcW w:w="2943" w:type="dxa"/>
          </w:tcPr>
          <w:p w14:paraId="771C95AB" w14:textId="77777777" w:rsidR="00773E5F" w:rsidRDefault="00773E5F" w:rsidP="00773E5F">
            <w:r>
              <w:t>Early Years Learning Framework for Australia – Information for Families</w:t>
            </w:r>
          </w:p>
        </w:tc>
        <w:tc>
          <w:tcPr>
            <w:tcW w:w="5249" w:type="dxa"/>
          </w:tcPr>
          <w:p w14:paraId="1EA6C885" w14:textId="77777777" w:rsidR="00773E5F" w:rsidRDefault="00773E5F" w:rsidP="00773E5F">
            <w:pPr>
              <w:rPr>
                <w:rFonts w:asciiTheme="minorHAnsi" w:eastAsia="Times New Roman" w:hAnsiTheme="minorHAnsi" w:cstheme="minorHAnsi"/>
                <w:szCs w:val="24"/>
                <w:lang w:eastAsia="en-AU"/>
              </w:rPr>
            </w:pPr>
            <w:r>
              <w:rPr>
                <w:rFonts w:asciiTheme="minorHAnsi" w:hAnsiTheme="minorHAnsi"/>
                <w:szCs w:val="24"/>
              </w:rPr>
              <w:t xml:space="preserve">Approved learning framework for children aged birth to 5 years. The framework has been translated into various languages </w:t>
            </w:r>
            <w:r w:rsidRPr="007E765B">
              <w:rPr>
                <w:rFonts w:asciiTheme="minorHAnsi" w:hAnsiTheme="minorHAnsi"/>
                <w:szCs w:val="24"/>
              </w:rPr>
              <w:t>for families.</w:t>
            </w:r>
          </w:p>
        </w:tc>
        <w:tc>
          <w:tcPr>
            <w:tcW w:w="5986" w:type="dxa"/>
          </w:tcPr>
          <w:p w14:paraId="7F67527B" w14:textId="77777777" w:rsidR="00773E5F" w:rsidRDefault="00773E5F" w:rsidP="00773E5F">
            <w:pPr>
              <w:rPr>
                <w:rFonts w:asciiTheme="minorHAnsi" w:hAnsiTheme="minorHAnsi" w:cs="Arial"/>
                <w:color w:val="222222"/>
                <w:shd w:val="clear" w:color="auto" w:fill="FFFFFF"/>
              </w:rPr>
            </w:pPr>
            <w:r>
              <w:rPr>
                <w:rFonts w:asciiTheme="minorHAnsi" w:hAnsiTheme="minorHAnsi" w:cs="Arial"/>
                <w:color w:val="222222"/>
                <w:shd w:val="clear" w:color="auto" w:fill="FFFFFF"/>
              </w:rPr>
              <w:t>Government Department of Education and Training</w:t>
            </w:r>
          </w:p>
          <w:p w14:paraId="39D4336B" w14:textId="77777777" w:rsidR="00773E5F" w:rsidRPr="00BA55E5" w:rsidRDefault="00773E5F" w:rsidP="00773E5F">
            <w:pPr>
              <w:rPr>
                <w:rFonts w:asciiTheme="minorHAnsi" w:hAnsiTheme="minorHAnsi" w:cs="Arial"/>
                <w:color w:val="222222"/>
                <w:shd w:val="clear" w:color="auto" w:fill="FFFFFF"/>
              </w:rPr>
            </w:pPr>
            <w:r>
              <w:rPr>
                <w:rFonts w:asciiTheme="minorHAnsi" w:hAnsiTheme="minorHAnsi" w:cs="Arial"/>
                <w:color w:val="222222"/>
                <w:shd w:val="clear" w:color="auto" w:fill="FFFFFF"/>
              </w:rPr>
              <w:t xml:space="preserve">Website: </w:t>
            </w:r>
            <w:r w:rsidRPr="00CC171D">
              <w:rPr>
                <w:rFonts w:asciiTheme="minorHAnsi" w:hAnsiTheme="minorHAnsi" w:cs="Arial"/>
                <w:color w:val="222222"/>
                <w:shd w:val="clear" w:color="auto" w:fill="FFFFFF"/>
              </w:rPr>
              <w:t>https://docs.education.gov.au/collections/translations-belonging-being-and-becoming-early-years-learning-framework-australia-0</w:t>
            </w:r>
          </w:p>
        </w:tc>
      </w:tr>
      <w:tr w:rsidR="00773E5F" w14:paraId="2995C0F4" w14:textId="77777777" w:rsidTr="00591253">
        <w:tc>
          <w:tcPr>
            <w:tcW w:w="2943" w:type="dxa"/>
          </w:tcPr>
          <w:p w14:paraId="59C35BD3" w14:textId="77777777" w:rsidR="00773E5F" w:rsidRDefault="00773E5F" w:rsidP="00773E5F">
            <w:r>
              <w:t>Family Referral Service</w:t>
            </w:r>
          </w:p>
        </w:tc>
        <w:tc>
          <w:tcPr>
            <w:tcW w:w="5249" w:type="dxa"/>
          </w:tcPr>
          <w:p w14:paraId="36A6A504" w14:textId="77777777" w:rsidR="00773E5F" w:rsidRPr="007E765B" w:rsidRDefault="00773E5F" w:rsidP="00773E5F">
            <w:pPr>
              <w:rPr>
                <w:rFonts w:asciiTheme="minorHAnsi" w:hAnsiTheme="minorHAnsi" w:cstheme="minorHAnsi"/>
                <w:szCs w:val="24"/>
              </w:rPr>
            </w:pPr>
            <w:r w:rsidRPr="007E765B">
              <w:rPr>
                <w:rFonts w:asciiTheme="minorHAnsi" w:hAnsiTheme="minorHAnsi"/>
                <w:szCs w:val="24"/>
              </w:rPr>
              <w:t xml:space="preserve">Helps bring together </w:t>
            </w:r>
            <w:r>
              <w:rPr>
                <w:rFonts w:asciiTheme="minorHAnsi" w:hAnsiTheme="minorHAnsi"/>
                <w:szCs w:val="24"/>
              </w:rPr>
              <w:t xml:space="preserve">NSW </w:t>
            </w:r>
            <w:r w:rsidRPr="007E765B">
              <w:rPr>
                <w:rFonts w:asciiTheme="minorHAnsi" w:hAnsiTheme="minorHAnsi"/>
                <w:szCs w:val="24"/>
              </w:rPr>
              <w:t xml:space="preserve">families, support services and </w:t>
            </w:r>
            <w:r w:rsidRPr="007E765B">
              <w:rPr>
                <w:rFonts w:asciiTheme="minorHAnsi" w:hAnsiTheme="minorHAnsi"/>
                <w:szCs w:val="24"/>
              </w:rPr>
              <w:lastRenderedPageBreak/>
              <w:t>community resources so that children and young people can feel safe and well. They work with all services to find out wha</w:t>
            </w:r>
            <w:r>
              <w:rPr>
                <w:rFonts w:asciiTheme="minorHAnsi" w:hAnsiTheme="minorHAnsi"/>
                <w:szCs w:val="24"/>
              </w:rPr>
              <w:t>t best supports young people,</w:t>
            </w:r>
            <w:r w:rsidRPr="007E765B">
              <w:rPr>
                <w:rFonts w:asciiTheme="minorHAnsi" w:hAnsiTheme="minorHAnsi"/>
                <w:szCs w:val="24"/>
              </w:rPr>
              <w:t xml:space="preserve"> families and children, and what can be done to improve community resources. </w:t>
            </w:r>
          </w:p>
        </w:tc>
        <w:tc>
          <w:tcPr>
            <w:tcW w:w="5986" w:type="dxa"/>
          </w:tcPr>
          <w:p w14:paraId="32154B7E" w14:textId="77777777" w:rsidR="00773E5F" w:rsidRDefault="00773E5F" w:rsidP="00773E5F">
            <w:r>
              <w:lastRenderedPageBreak/>
              <w:t>NSW Government Family Referral Service</w:t>
            </w:r>
          </w:p>
          <w:p w14:paraId="75FDEDB9" w14:textId="77777777" w:rsidR="00773E5F" w:rsidRDefault="00773E5F" w:rsidP="00773E5F">
            <w:r>
              <w:lastRenderedPageBreak/>
              <w:t xml:space="preserve">Website: </w:t>
            </w:r>
            <w:r w:rsidRPr="00BA55E5">
              <w:t>http://www.familyreferralservice.com.au/</w:t>
            </w:r>
          </w:p>
        </w:tc>
      </w:tr>
      <w:tr w:rsidR="00773E5F" w14:paraId="14AE7989" w14:textId="77777777" w:rsidTr="00591253">
        <w:tc>
          <w:tcPr>
            <w:tcW w:w="2943" w:type="dxa"/>
          </w:tcPr>
          <w:p w14:paraId="71181619" w14:textId="77777777" w:rsidR="00773E5F" w:rsidRDefault="00773E5F" w:rsidP="00773E5F">
            <w:r>
              <w:lastRenderedPageBreak/>
              <w:t>Family Relationships Online</w:t>
            </w:r>
          </w:p>
        </w:tc>
        <w:tc>
          <w:tcPr>
            <w:tcW w:w="5249" w:type="dxa"/>
          </w:tcPr>
          <w:p w14:paraId="4414A588" w14:textId="77777777" w:rsidR="00773E5F" w:rsidRPr="007E765B" w:rsidRDefault="00773E5F" w:rsidP="00773E5F">
            <w:pPr>
              <w:rPr>
                <w:rFonts w:asciiTheme="minorHAnsi" w:hAnsiTheme="minorHAnsi"/>
                <w:szCs w:val="24"/>
              </w:rPr>
            </w:pPr>
            <w:r w:rsidRPr="00BD2410">
              <w:rPr>
                <w:rFonts w:asciiTheme="minorHAnsi" w:hAnsiTheme="minorHAnsi"/>
                <w:szCs w:val="24"/>
              </w:rPr>
              <w:t>Information for all families – whether together or separated – about family relationship issues.  Find out about a range of services to assist families manage relationship issues, including helping families agree on arrangements for children after parents separate.</w:t>
            </w:r>
          </w:p>
        </w:tc>
        <w:tc>
          <w:tcPr>
            <w:tcW w:w="5986" w:type="dxa"/>
          </w:tcPr>
          <w:p w14:paraId="671F3456" w14:textId="77777777" w:rsidR="00773E5F" w:rsidRDefault="00773E5F" w:rsidP="00773E5F">
            <w:r>
              <w:t xml:space="preserve">Australian Government </w:t>
            </w:r>
          </w:p>
          <w:p w14:paraId="3327B098" w14:textId="77777777" w:rsidR="00773E5F" w:rsidRDefault="00773E5F" w:rsidP="00773E5F">
            <w:r>
              <w:t xml:space="preserve">Website: </w:t>
            </w:r>
            <w:r w:rsidRPr="00BD2410">
              <w:t>https://www.familyrelationships.gov.au/</w:t>
            </w:r>
          </w:p>
        </w:tc>
      </w:tr>
      <w:tr w:rsidR="00773E5F" w14:paraId="4F433345" w14:textId="77777777" w:rsidTr="00591253">
        <w:tc>
          <w:tcPr>
            <w:tcW w:w="2943" w:type="dxa"/>
          </w:tcPr>
          <w:p w14:paraId="047926BC" w14:textId="77777777" w:rsidR="00773E5F" w:rsidRPr="00467EE5" w:rsidRDefault="00773E5F" w:rsidP="00773E5F">
            <w:r w:rsidRPr="00467EE5">
              <w:t xml:space="preserve">For Parents </w:t>
            </w:r>
          </w:p>
        </w:tc>
        <w:tc>
          <w:tcPr>
            <w:tcW w:w="5249" w:type="dxa"/>
          </w:tcPr>
          <w:p w14:paraId="36CFA2FC" w14:textId="77777777" w:rsidR="00773E5F" w:rsidRPr="00467EE5" w:rsidRDefault="00773E5F" w:rsidP="00773E5F">
            <w:pPr>
              <w:rPr>
                <w:rFonts w:asciiTheme="minorHAnsi" w:hAnsiTheme="minorHAnsi"/>
                <w:szCs w:val="24"/>
              </w:rPr>
            </w:pPr>
            <w:r w:rsidRPr="00467EE5">
              <w:rPr>
                <w:rFonts w:asciiTheme="minorHAnsi" w:hAnsiTheme="minorHAnsi"/>
                <w:szCs w:val="24"/>
              </w:rPr>
              <w:t xml:space="preserve">A parenting website that improves access to reliable, evidence based information and advice on raising young children. </w:t>
            </w:r>
          </w:p>
        </w:tc>
        <w:tc>
          <w:tcPr>
            <w:tcW w:w="5986" w:type="dxa"/>
          </w:tcPr>
          <w:p w14:paraId="56AC6939" w14:textId="77777777" w:rsidR="00773E5F" w:rsidRPr="00467EE5" w:rsidRDefault="00773E5F" w:rsidP="00773E5F">
            <w:r w:rsidRPr="00467EE5">
              <w:t>VIC Department of Education and Training</w:t>
            </w:r>
          </w:p>
          <w:p w14:paraId="2F4D9B15" w14:textId="77777777" w:rsidR="00773E5F" w:rsidRPr="00467EE5" w:rsidRDefault="00773E5F" w:rsidP="00773E5F">
            <w:r w:rsidRPr="00467EE5">
              <w:t>Website: https://www.education.vic.gov.au/parents/Pages/default.aspx?Redirect=1</w:t>
            </w:r>
          </w:p>
        </w:tc>
      </w:tr>
      <w:tr w:rsidR="00773E5F" w14:paraId="50DADB0F" w14:textId="77777777" w:rsidTr="00591253">
        <w:tc>
          <w:tcPr>
            <w:tcW w:w="2943" w:type="dxa"/>
          </w:tcPr>
          <w:p w14:paraId="6012B236" w14:textId="77777777" w:rsidR="00773E5F" w:rsidRDefault="00773E5F" w:rsidP="00773E5F">
            <w:r>
              <w:t>HSNet</w:t>
            </w:r>
          </w:p>
        </w:tc>
        <w:tc>
          <w:tcPr>
            <w:tcW w:w="5249" w:type="dxa"/>
          </w:tcPr>
          <w:p w14:paraId="484B9AC8" w14:textId="77777777" w:rsidR="00773E5F" w:rsidRPr="007E765B" w:rsidRDefault="00773E5F" w:rsidP="00773E5F">
            <w:pPr>
              <w:rPr>
                <w:rFonts w:asciiTheme="minorHAnsi" w:hAnsiTheme="minorHAnsi"/>
                <w:szCs w:val="24"/>
              </w:rPr>
            </w:pPr>
            <w:r>
              <w:rPr>
                <w:rFonts w:asciiTheme="minorHAnsi" w:hAnsiTheme="minorHAnsi"/>
                <w:szCs w:val="24"/>
              </w:rPr>
              <w:t>HSNet is a comprehensive directory of human and justice services across New South Wales.</w:t>
            </w:r>
          </w:p>
        </w:tc>
        <w:tc>
          <w:tcPr>
            <w:tcW w:w="5986" w:type="dxa"/>
          </w:tcPr>
          <w:p w14:paraId="177DCA58" w14:textId="77777777" w:rsidR="00773E5F" w:rsidRDefault="00773E5F" w:rsidP="00773E5F">
            <w:r>
              <w:t>NSW Government Human Services Network</w:t>
            </w:r>
          </w:p>
          <w:p w14:paraId="4FC843B8" w14:textId="77777777" w:rsidR="00773E5F" w:rsidRDefault="00773E5F" w:rsidP="00773E5F">
            <w:r>
              <w:t xml:space="preserve">Website: </w:t>
            </w:r>
            <w:r w:rsidRPr="00BA55E5">
              <w:t>https://www.hsnet.nsw.gov.au/</w:t>
            </w:r>
          </w:p>
        </w:tc>
      </w:tr>
      <w:tr w:rsidR="00773E5F" w14:paraId="7A7196B7" w14:textId="77777777" w:rsidTr="00591253">
        <w:tc>
          <w:tcPr>
            <w:tcW w:w="2943" w:type="dxa"/>
          </w:tcPr>
          <w:p w14:paraId="7712B9E5" w14:textId="77777777" w:rsidR="00773E5F" w:rsidRDefault="00773E5F" w:rsidP="00773E5F">
            <w:r>
              <w:t>Level Playground</w:t>
            </w:r>
          </w:p>
        </w:tc>
        <w:tc>
          <w:tcPr>
            <w:tcW w:w="5249" w:type="dxa"/>
          </w:tcPr>
          <w:p w14:paraId="2472722A" w14:textId="77777777" w:rsidR="00773E5F" w:rsidRDefault="00773E5F"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Provides ideas and activities for parents, carers and educators which are free from gender stereotypes</w:t>
            </w:r>
          </w:p>
        </w:tc>
        <w:tc>
          <w:tcPr>
            <w:tcW w:w="5986" w:type="dxa"/>
          </w:tcPr>
          <w:p w14:paraId="5592855B" w14:textId="77777777" w:rsidR="00773E5F" w:rsidRPr="00243E0C" w:rsidRDefault="00773E5F" w:rsidP="00773E5F">
            <w:pPr>
              <w:rPr>
                <w:rFonts w:asciiTheme="minorHAnsi" w:eastAsia="Times New Roman" w:hAnsiTheme="minorHAnsi" w:cstheme="minorHAnsi"/>
                <w:szCs w:val="24"/>
                <w:lang w:eastAsia="en-AU"/>
              </w:rPr>
            </w:pPr>
            <w:r w:rsidRPr="00243E0C">
              <w:rPr>
                <w:rFonts w:asciiTheme="minorHAnsi" w:eastAsia="Times New Roman" w:hAnsiTheme="minorHAnsi" w:cstheme="minorHAnsi"/>
                <w:szCs w:val="24"/>
                <w:lang w:eastAsia="en-AU"/>
              </w:rPr>
              <w:t>Level Playground is a project of </w:t>
            </w:r>
            <w:hyperlink r:id="rId13" w:history="1">
              <w:r w:rsidRPr="00243E0C">
                <w:rPr>
                  <w:rFonts w:asciiTheme="minorHAnsi" w:eastAsia="Times New Roman" w:hAnsiTheme="minorHAnsi" w:cstheme="minorHAnsi"/>
                  <w:szCs w:val="24"/>
                  <w:lang w:eastAsia="en-AU"/>
                </w:rPr>
                <w:t>EDVOS</w:t>
              </w:r>
            </w:hyperlink>
            <w:r>
              <w:rPr>
                <w:rFonts w:asciiTheme="minorHAnsi" w:eastAsia="Times New Roman" w:hAnsiTheme="minorHAnsi" w:cstheme="minorHAnsi"/>
                <w:szCs w:val="24"/>
                <w:lang w:eastAsia="en-AU"/>
              </w:rPr>
              <w:t>, a specialist family violence service in Melbourne. The project</w:t>
            </w:r>
            <w:r w:rsidRPr="00243E0C">
              <w:rPr>
                <w:rFonts w:asciiTheme="minorHAnsi" w:eastAsia="Times New Roman" w:hAnsiTheme="minorHAnsi" w:cstheme="minorHAnsi"/>
                <w:szCs w:val="24"/>
                <w:lang w:eastAsia="en-AU"/>
              </w:rPr>
              <w:t xml:space="preserve"> aims to breakdown rigid gender stereotypes and gender inequalities</w:t>
            </w:r>
            <w:r>
              <w:rPr>
                <w:rFonts w:asciiTheme="minorHAnsi" w:eastAsia="Times New Roman" w:hAnsiTheme="minorHAnsi" w:cstheme="minorHAnsi"/>
                <w:szCs w:val="24"/>
                <w:lang w:eastAsia="en-AU"/>
              </w:rPr>
              <w:t>.</w:t>
            </w:r>
          </w:p>
          <w:p w14:paraId="7112D490" w14:textId="77777777" w:rsidR="00773E5F" w:rsidRDefault="00773E5F" w:rsidP="00773E5F">
            <w:r>
              <w:t xml:space="preserve">Website: </w:t>
            </w:r>
            <w:r w:rsidRPr="00243E0C">
              <w:t>https://www.levelplayground.org.au/</w:t>
            </w:r>
          </w:p>
        </w:tc>
      </w:tr>
      <w:tr w:rsidR="00773E5F" w14:paraId="00DC6312" w14:textId="77777777" w:rsidTr="00591253">
        <w:tc>
          <w:tcPr>
            <w:tcW w:w="2943" w:type="dxa"/>
          </w:tcPr>
          <w:p w14:paraId="72AFD4CD" w14:textId="77777777" w:rsidR="00773E5F" w:rsidRDefault="00773E5F" w:rsidP="00773E5F">
            <w:r>
              <w:t>Mychild.gov.au</w:t>
            </w:r>
          </w:p>
        </w:tc>
        <w:tc>
          <w:tcPr>
            <w:tcW w:w="5249" w:type="dxa"/>
          </w:tcPr>
          <w:p w14:paraId="5E83B315" w14:textId="77777777" w:rsidR="00773E5F" w:rsidRPr="007E765B" w:rsidRDefault="00773E5F"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P</w:t>
            </w:r>
            <w:r w:rsidRPr="007E765B">
              <w:rPr>
                <w:rFonts w:asciiTheme="minorHAnsi" w:eastAsia="Times New Roman" w:hAnsiTheme="minorHAnsi" w:cstheme="minorHAnsi"/>
                <w:szCs w:val="24"/>
                <w:lang w:eastAsia="en-AU"/>
              </w:rPr>
              <w:t xml:space="preserve">rovides information to families about Australian Government early learning and care initiatives and other issues that affect children. </w:t>
            </w:r>
            <w:r>
              <w:rPr>
                <w:rFonts w:asciiTheme="minorHAnsi" w:eastAsia="Times New Roman" w:hAnsiTheme="minorHAnsi" w:cstheme="minorHAnsi"/>
                <w:szCs w:val="24"/>
                <w:lang w:eastAsia="en-AU"/>
              </w:rPr>
              <w:t xml:space="preserve">Includes </w:t>
            </w:r>
            <w:r w:rsidRPr="007E765B">
              <w:rPr>
                <w:rFonts w:asciiTheme="minorHAnsi" w:eastAsia="Times New Roman" w:hAnsiTheme="minorHAnsi" w:cstheme="minorHAnsi"/>
                <w:szCs w:val="24"/>
                <w:lang w:eastAsia="en-AU"/>
              </w:rPr>
              <w:t xml:space="preserve">information on different types of child care, how to access </w:t>
            </w:r>
            <w:r>
              <w:rPr>
                <w:rFonts w:asciiTheme="minorHAnsi" w:eastAsia="Times New Roman" w:hAnsiTheme="minorHAnsi" w:cstheme="minorHAnsi"/>
                <w:szCs w:val="24"/>
                <w:lang w:eastAsia="en-AU"/>
              </w:rPr>
              <w:t>help</w:t>
            </w:r>
            <w:r w:rsidRPr="007E765B">
              <w:rPr>
                <w:rFonts w:asciiTheme="minorHAnsi" w:eastAsia="Times New Roman" w:hAnsiTheme="minorHAnsi" w:cstheme="minorHAnsi"/>
                <w:szCs w:val="24"/>
                <w:lang w:eastAsia="en-AU"/>
              </w:rPr>
              <w:t xml:space="preserve"> with the cost of child care, as well as a searchable database of local child care services.</w:t>
            </w:r>
            <w:r>
              <w:rPr>
                <w:rFonts w:asciiTheme="minorHAnsi" w:eastAsia="Times New Roman" w:hAnsiTheme="minorHAnsi" w:cstheme="minorHAnsi"/>
                <w:szCs w:val="24"/>
                <w:lang w:eastAsia="en-AU"/>
              </w:rPr>
              <w:t xml:space="preserve"> There are </w:t>
            </w:r>
            <w:r w:rsidRPr="007E765B">
              <w:rPr>
                <w:rFonts w:asciiTheme="minorHAnsi" w:eastAsia="Times New Roman" w:hAnsiTheme="minorHAnsi" w:cstheme="minorHAnsi"/>
                <w:szCs w:val="24"/>
                <w:lang w:eastAsia="en-AU"/>
              </w:rPr>
              <w:t>also links to other useful websites about children's health, development and wellbeing, parenting and family support services.</w:t>
            </w:r>
          </w:p>
        </w:tc>
        <w:tc>
          <w:tcPr>
            <w:tcW w:w="5986" w:type="dxa"/>
          </w:tcPr>
          <w:p w14:paraId="7D7A1B25" w14:textId="77777777" w:rsidR="00773E5F" w:rsidRDefault="00773E5F" w:rsidP="00773E5F">
            <w:r>
              <w:t>Government Department of Education and Training</w:t>
            </w:r>
          </w:p>
          <w:p w14:paraId="50705792" w14:textId="77777777" w:rsidR="00773E5F" w:rsidRDefault="00773E5F" w:rsidP="00773E5F">
            <w:r>
              <w:t xml:space="preserve">Website: </w:t>
            </w:r>
            <w:r w:rsidRPr="00BA55E5">
              <w:t>https://www.mychild.gov.au/</w:t>
            </w:r>
          </w:p>
        </w:tc>
      </w:tr>
      <w:tr w:rsidR="00773E5F" w14:paraId="40ACA279" w14:textId="77777777" w:rsidTr="00591253">
        <w:tc>
          <w:tcPr>
            <w:tcW w:w="2943" w:type="dxa"/>
          </w:tcPr>
          <w:p w14:paraId="21D153A7" w14:textId="77777777" w:rsidR="00773E5F" w:rsidRDefault="00773E5F" w:rsidP="00773E5F">
            <w:r>
              <w:t>My Time, Our Place</w:t>
            </w:r>
          </w:p>
        </w:tc>
        <w:tc>
          <w:tcPr>
            <w:tcW w:w="5249" w:type="dxa"/>
          </w:tcPr>
          <w:p w14:paraId="7682E44A" w14:textId="77777777" w:rsidR="00773E5F" w:rsidRDefault="00773E5F" w:rsidP="00773E5F">
            <w:pPr>
              <w:rPr>
                <w:rFonts w:asciiTheme="minorHAnsi" w:eastAsia="Times New Roman" w:hAnsiTheme="minorHAnsi" w:cstheme="minorHAnsi"/>
                <w:szCs w:val="24"/>
                <w:lang w:eastAsia="en-AU"/>
              </w:rPr>
            </w:pPr>
            <w:r>
              <w:rPr>
                <w:rFonts w:asciiTheme="minorHAnsi" w:hAnsiTheme="minorHAnsi"/>
                <w:szCs w:val="24"/>
              </w:rPr>
              <w:t xml:space="preserve">Approved learning framework for school aged care of children  up to 13 years (ie before and after school care). </w:t>
            </w:r>
          </w:p>
          <w:p w14:paraId="167CE030" w14:textId="77777777" w:rsidR="00773E5F" w:rsidRDefault="00773E5F" w:rsidP="00773E5F">
            <w:pPr>
              <w:rPr>
                <w:rFonts w:asciiTheme="minorHAnsi" w:eastAsia="Times New Roman" w:hAnsiTheme="minorHAnsi" w:cstheme="minorHAnsi"/>
                <w:szCs w:val="24"/>
                <w:lang w:eastAsia="en-AU"/>
              </w:rPr>
            </w:pPr>
            <w:r>
              <w:rPr>
                <w:rFonts w:asciiTheme="minorHAnsi" w:hAnsiTheme="minorHAnsi"/>
                <w:szCs w:val="24"/>
              </w:rPr>
              <w:t xml:space="preserve">The framework has been translated into various </w:t>
            </w:r>
            <w:r>
              <w:rPr>
                <w:rFonts w:asciiTheme="minorHAnsi" w:hAnsiTheme="minorHAnsi"/>
                <w:szCs w:val="24"/>
              </w:rPr>
              <w:lastRenderedPageBreak/>
              <w:t xml:space="preserve">languages </w:t>
            </w:r>
            <w:r w:rsidRPr="007E765B">
              <w:rPr>
                <w:rFonts w:asciiTheme="minorHAnsi" w:hAnsiTheme="minorHAnsi"/>
                <w:szCs w:val="24"/>
              </w:rPr>
              <w:t>for families.</w:t>
            </w:r>
          </w:p>
        </w:tc>
        <w:tc>
          <w:tcPr>
            <w:tcW w:w="5986" w:type="dxa"/>
          </w:tcPr>
          <w:p w14:paraId="4FB13F85" w14:textId="77777777" w:rsidR="00773E5F" w:rsidRDefault="00773E5F" w:rsidP="00773E5F">
            <w:r>
              <w:lastRenderedPageBreak/>
              <w:t>Government Department of Education and Training</w:t>
            </w:r>
          </w:p>
          <w:p w14:paraId="5DDE9FFD" w14:textId="77777777" w:rsidR="00773E5F" w:rsidRDefault="00773E5F" w:rsidP="00773E5F">
            <w:r>
              <w:t xml:space="preserve">Website: </w:t>
            </w:r>
            <w:r w:rsidRPr="008344BB">
              <w:t>https://www.education.gov.au/my-time-our-place</w:t>
            </w:r>
          </w:p>
        </w:tc>
      </w:tr>
      <w:tr w:rsidR="00773E5F" w14:paraId="6A566823" w14:textId="77777777" w:rsidTr="00591253">
        <w:tc>
          <w:tcPr>
            <w:tcW w:w="2943" w:type="dxa"/>
          </w:tcPr>
          <w:p w14:paraId="39E1D592" w14:textId="77777777" w:rsidR="00773E5F" w:rsidRDefault="00773E5F" w:rsidP="00773E5F">
            <w:r>
              <w:t>NPS MedicineWise</w:t>
            </w:r>
          </w:p>
        </w:tc>
        <w:tc>
          <w:tcPr>
            <w:tcW w:w="5249" w:type="dxa"/>
          </w:tcPr>
          <w:p w14:paraId="27CB252C" w14:textId="77777777" w:rsidR="00773E5F" w:rsidRPr="007E765B" w:rsidRDefault="00773E5F" w:rsidP="00773E5F">
            <w:pPr>
              <w:rPr>
                <w:rFonts w:asciiTheme="minorHAnsi" w:eastAsia="Times New Roman" w:hAnsiTheme="minorHAnsi" w:cstheme="minorHAnsi"/>
                <w:szCs w:val="24"/>
                <w:lang w:eastAsia="en-AU"/>
              </w:rPr>
            </w:pPr>
            <w:r w:rsidRPr="007E765B">
              <w:rPr>
                <w:rFonts w:asciiTheme="minorHAnsi" w:eastAsia="Times New Roman" w:hAnsiTheme="minorHAnsi" w:cstheme="minorHAnsi"/>
                <w:szCs w:val="24"/>
                <w:lang w:eastAsia="en-AU"/>
              </w:rPr>
              <w:t xml:space="preserve">Provides practical tools like medicine lists, health trackers and evidence based information to help </w:t>
            </w:r>
            <w:r>
              <w:rPr>
                <w:rFonts w:asciiTheme="minorHAnsi" w:eastAsia="Times New Roman" w:hAnsiTheme="minorHAnsi" w:cstheme="minorHAnsi"/>
                <w:szCs w:val="24"/>
                <w:lang w:eastAsia="en-AU"/>
              </w:rPr>
              <w:t>professionals and consumers</w:t>
            </w:r>
            <w:r w:rsidRPr="007E765B">
              <w:rPr>
                <w:rFonts w:asciiTheme="minorHAnsi" w:eastAsia="Times New Roman" w:hAnsiTheme="minorHAnsi" w:cstheme="minorHAnsi"/>
                <w:szCs w:val="24"/>
                <w:lang w:eastAsia="en-AU"/>
              </w:rPr>
              <w:t xml:space="preserve"> make informed health decisions.</w:t>
            </w:r>
          </w:p>
        </w:tc>
        <w:tc>
          <w:tcPr>
            <w:tcW w:w="5986" w:type="dxa"/>
          </w:tcPr>
          <w:p w14:paraId="375DC860" w14:textId="77777777" w:rsidR="00773E5F" w:rsidRDefault="00773E5F" w:rsidP="00773E5F">
            <w:r>
              <w:t>NPS MedicineWise</w:t>
            </w:r>
          </w:p>
          <w:p w14:paraId="23DCD7FA" w14:textId="77777777" w:rsidR="00773E5F" w:rsidRDefault="00773E5F" w:rsidP="00773E5F">
            <w:r>
              <w:t xml:space="preserve">Website: </w:t>
            </w:r>
            <w:r w:rsidRPr="00BA55E5">
              <w:t>http://www.nps.org.au/</w:t>
            </w:r>
          </w:p>
        </w:tc>
      </w:tr>
      <w:tr w:rsidR="00773E5F" w14:paraId="11858AF1" w14:textId="77777777" w:rsidTr="00591253">
        <w:tc>
          <w:tcPr>
            <w:tcW w:w="2943" w:type="dxa"/>
          </w:tcPr>
          <w:p w14:paraId="0FE5EA26" w14:textId="77777777" w:rsidR="00773E5F" w:rsidRDefault="00773E5F" w:rsidP="00773E5F">
            <w:r>
              <w:t>Oneplace QLD</w:t>
            </w:r>
          </w:p>
        </w:tc>
        <w:tc>
          <w:tcPr>
            <w:tcW w:w="5249" w:type="dxa"/>
          </w:tcPr>
          <w:p w14:paraId="025468B5" w14:textId="77777777" w:rsidR="00773E5F" w:rsidRPr="007E765B" w:rsidRDefault="00773E5F" w:rsidP="00773E5F">
            <w:pPr>
              <w:rPr>
                <w:rFonts w:asciiTheme="minorHAnsi" w:eastAsia="Times New Roman" w:hAnsiTheme="minorHAnsi" w:cstheme="minorHAnsi"/>
                <w:szCs w:val="24"/>
                <w:lang w:eastAsia="en-AU"/>
              </w:rPr>
            </w:pPr>
            <w:r w:rsidRPr="007E765B">
              <w:rPr>
                <w:rFonts w:asciiTheme="minorHAnsi" w:hAnsiTheme="minorHAnsi"/>
                <w:szCs w:val="24"/>
              </w:rPr>
              <w:t>A</w:t>
            </w:r>
            <w:r>
              <w:rPr>
                <w:rFonts w:asciiTheme="minorHAnsi" w:hAnsiTheme="minorHAnsi"/>
                <w:szCs w:val="24"/>
              </w:rPr>
              <w:t xml:space="preserve"> Queensland </w:t>
            </w:r>
            <w:r w:rsidRPr="007E765B">
              <w:rPr>
                <w:rFonts w:asciiTheme="minorHAnsi" w:hAnsiTheme="minorHAnsi"/>
                <w:szCs w:val="24"/>
              </w:rPr>
              <w:t xml:space="preserve">community services directory with over 48,000 listings, that helps get the right service at the right time. </w:t>
            </w:r>
            <w:r w:rsidRPr="007E765B">
              <w:rPr>
                <w:rFonts w:asciiTheme="minorHAnsi" w:eastAsia="Times New Roman" w:hAnsiTheme="minorHAnsi" w:cs="Arial"/>
                <w:szCs w:val="24"/>
              </w:rPr>
              <w:t>From parenting groups and classes to domestic and family violence</w:t>
            </w:r>
            <w:r>
              <w:rPr>
                <w:rFonts w:asciiTheme="minorHAnsi" w:eastAsia="Times New Roman" w:hAnsiTheme="minorHAnsi" w:cs="Arial"/>
                <w:szCs w:val="24"/>
              </w:rPr>
              <w:t xml:space="preserve"> support services, O</w:t>
            </w:r>
            <w:r w:rsidRPr="007E765B">
              <w:rPr>
                <w:rFonts w:asciiTheme="minorHAnsi" w:eastAsia="Times New Roman" w:hAnsiTheme="minorHAnsi" w:cs="Arial"/>
                <w:szCs w:val="24"/>
              </w:rPr>
              <w:t>neplace is the go-to resource for children, families, community members and professionals looking to find local support in Queensland.</w:t>
            </w:r>
          </w:p>
        </w:tc>
        <w:tc>
          <w:tcPr>
            <w:tcW w:w="5986" w:type="dxa"/>
          </w:tcPr>
          <w:p w14:paraId="7B41A45E" w14:textId="77777777" w:rsidR="00773E5F" w:rsidRDefault="00773E5F" w:rsidP="00773E5F">
            <w:r>
              <w:t>QLD Government Oneplace Community Services Directory</w:t>
            </w:r>
          </w:p>
          <w:p w14:paraId="204BA855" w14:textId="77777777" w:rsidR="00773E5F" w:rsidRDefault="00773E5F" w:rsidP="00773E5F">
            <w:r>
              <w:t xml:space="preserve">Websites: </w:t>
            </w:r>
            <w:r w:rsidRPr="00BA55E5">
              <w:t>https://www.oneplace.org.au/</w:t>
            </w:r>
          </w:p>
        </w:tc>
      </w:tr>
      <w:tr w:rsidR="00773E5F" w14:paraId="263A060D" w14:textId="77777777" w:rsidTr="00591253">
        <w:tc>
          <w:tcPr>
            <w:tcW w:w="2943" w:type="dxa"/>
          </w:tcPr>
          <w:p w14:paraId="4B2FECA8" w14:textId="77777777" w:rsidR="00773E5F" w:rsidRDefault="00773E5F" w:rsidP="00773E5F">
            <w:r>
              <w:t>Parenting Research Centre</w:t>
            </w:r>
          </w:p>
        </w:tc>
        <w:tc>
          <w:tcPr>
            <w:tcW w:w="5249" w:type="dxa"/>
          </w:tcPr>
          <w:p w14:paraId="0896D036" w14:textId="77777777" w:rsidR="00773E5F" w:rsidRPr="007E765B" w:rsidRDefault="00773E5F" w:rsidP="00773E5F">
            <w:pPr>
              <w:rPr>
                <w:rFonts w:asciiTheme="minorHAnsi" w:hAnsiTheme="minorHAnsi"/>
                <w:szCs w:val="24"/>
              </w:rPr>
            </w:pPr>
            <w:r w:rsidRPr="007E765B">
              <w:rPr>
                <w:rFonts w:asciiTheme="minorHAnsi" w:eastAsia="Times New Roman" w:hAnsiTheme="minorHAnsi" w:cstheme="minorHAnsi"/>
                <w:szCs w:val="24"/>
                <w:lang w:eastAsia="en-AU"/>
              </w:rPr>
              <w:t xml:space="preserve">This organisation recognises the importance of parenting in improving outcomes for children. The website has links to professional networks which can support families with children who have learning difficulties (HealthyStart) and disabilities (My Time).  </w:t>
            </w:r>
          </w:p>
        </w:tc>
        <w:tc>
          <w:tcPr>
            <w:tcW w:w="5986" w:type="dxa"/>
          </w:tcPr>
          <w:p w14:paraId="1CBE5FAB" w14:textId="77777777" w:rsidR="00773E5F" w:rsidRDefault="00773E5F" w:rsidP="00773E5F">
            <w:r>
              <w:t>Parenting Research Centre</w:t>
            </w:r>
          </w:p>
          <w:p w14:paraId="4E68D180" w14:textId="77777777" w:rsidR="00773E5F" w:rsidRDefault="00773E5F" w:rsidP="00773E5F">
            <w:r>
              <w:t xml:space="preserve">Website: </w:t>
            </w:r>
            <w:r w:rsidRPr="00331CFA">
              <w:t>https://www.parentingrc.org.au/</w:t>
            </w:r>
          </w:p>
        </w:tc>
      </w:tr>
      <w:tr w:rsidR="00773E5F" w14:paraId="3A69228E" w14:textId="77777777" w:rsidTr="00591253">
        <w:tc>
          <w:tcPr>
            <w:tcW w:w="2943" w:type="dxa"/>
          </w:tcPr>
          <w:p w14:paraId="1B06DF71" w14:textId="77777777" w:rsidR="00773E5F" w:rsidRDefault="00773E5F" w:rsidP="00773E5F">
            <w:r>
              <w:t>Product Safety Australia</w:t>
            </w:r>
          </w:p>
        </w:tc>
        <w:tc>
          <w:tcPr>
            <w:tcW w:w="5249" w:type="dxa"/>
          </w:tcPr>
          <w:p w14:paraId="71B6A6CC" w14:textId="77777777" w:rsidR="00773E5F" w:rsidRPr="007E765B" w:rsidRDefault="00773E5F"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Provides information about consumer product safety standards and product recalls. It covers a range of child products including baby and child furniture and products.</w:t>
            </w:r>
          </w:p>
        </w:tc>
        <w:tc>
          <w:tcPr>
            <w:tcW w:w="5986" w:type="dxa"/>
          </w:tcPr>
          <w:p w14:paraId="0729DB85" w14:textId="77777777" w:rsidR="00773E5F" w:rsidRDefault="00773E5F" w:rsidP="00773E5F">
            <w:r>
              <w:t>Government - Australian Competition and Consumer Commission (ACCC)</w:t>
            </w:r>
          </w:p>
          <w:p w14:paraId="6BD73715" w14:textId="77777777" w:rsidR="00773E5F" w:rsidRDefault="00773E5F" w:rsidP="00773E5F">
            <w:r>
              <w:t xml:space="preserve">Website: </w:t>
            </w:r>
            <w:r w:rsidRPr="00CC171D">
              <w:t>https://www.productsafety.gov.au/</w:t>
            </w:r>
          </w:p>
        </w:tc>
      </w:tr>
      <w:tr w:rsidR="00773E5F" w14:paraId="75904B90" w14:textId="77777777" w:rsidTr="00591253">
        <w:tc>
          <w:tcPr>
            <w:tcW w:w="2943" w:type="dxa"/>
          </w:tcPr>
          <w:p w14:paraId="6E5F7A39" w14:textId="77777777" w:rsidR="00773E5F" w:rsidRDefault="00773E5F" w:rsidP="00773E5F">
            <w:r>
              <w:t>Raising Children Network</w:t>
            </w:r>
          </w:p>
        </w:tc>
        <w:tc>
          <w:tcPr>
            <w:tcW w:w="5249" w:type="dxa"/>
          </w:tcPr>
          <w:p w14:paraId="5FE0D856" w14:textId="52EFF818" w:rsidR="00773E5F" w:rsidRPr="007E765B" w:rsidRDefault="00773E5F"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The Raising Children Network contains information about raising children and parenting </w:t>
            </w:r>
            <w:r w:rsidR="00076273">
              <w:rPr>
                <w:rFonts w:asciiTheme="minorHAnsi" w:eastAsia="Times New Roman" w:hAnsiTheme="minorHAnsi" w:cstheme="minorHAnsi"/>
                <w:szCs w:val="24"/>
                <w:lang w:eastAsia="en-AU"/>
              </w:rPr>
              <w:t xml:space="preserve">on a wide range of topics </w:t>
            </w:r>
            <w:r>
              <w:rPr>
                <w:rFonts w:asciiTheme="minorHAnsi" w:eastAsia="Times New Roman" w:hAnsiTheme="minorHAnsi" w:cstheme="minorHAnsi"/>
                <w:szCs w:val="24"/>
                <w:lang w:eastAsia="en-AU"/>
              </w:rPr>
              <w:t>which is vetted by an extensive panel of independent national experts including the Australian Government.</w:t>
            </w:r>
          </w:p>
        </w:tc>
        <w:tc>
          <w:tcPr>
            <w:tcW w:w="5986" w:type="dxa"/>
          </w:tcPr>
          <w:p w14:paraId="4FD8505B" w14:textId="77777777" w:rsidR="00773E5F" w:rsidRDefault="00773E5F" w:rsidP="00773E5F">
            <w:r>
              <w:t>Raising Children Network (Australia) Limited</w:t>
            </w:r>
          </w:p>
          <w:p w14:paraId="388F893A" w14:textId="77777777" w:rsidR="00773E5F" w:rsidRDefault="00773E5F" w:rsidP="00773E5F">
            <w:r>
              <w:t xml:space="preserve">Website: </w:t>
            </w:r>
            <w:r w:rsidRPr="00BA55E5">
              <w:t>http://www.raisingchildren.net.au/</w:t>
            </w:r>
          </w:p>
        </w:tc>
      </w:tr>
      <w:tr w:rsidR="00C63910" w14:paraId="2FD20509" w14:textId="77777777" w:rsidTr="00591253">
        <w:tc>
          <w:tcPr>
            <w:tcW w:w="2943" w:type="dxa"/>
          </w:tcPr>
          <w:p w14:paraId="67FE9BE5" w14:textId="591384C6" w:rsidR="00C63910" w:rsidRDefault="00C63910" w:rsidP="00773E5F">
            <w:r>
              <w:t>Smalltalk (VIC)</w:t>
            </w:r>
          </w:p>
        </w:tc>
        <w:tc>
          <w:tcPr>
            <w:tcW w:w="5249" w:type="dxa"/>
          </w:tcPr>
          <w:p w14:paraId="2DAF9F1F" w14:textId="50852132" w:rsidR="00C63910" w:rsidRDefault="00C63910" w:rsidP="00773E5F">
            <w:pPr>
              <w:rPr>
                <w:rFonts w:asciiTheme="minorHAnsi" w:eastAsia="Times New Roman" w:hAnsiTheme="minorHAnsi" w:cstheme="minorHAnsi"/>
                <w:szCs w:val="24"/>
                <w:lang w:eastAsia="en-AU"/>
              </w:rPr>
            </w:pPr>
            <w:r w:rsidRPr="00C63910">
              <w:rPr>
                <w:rFonts w:asciiTheme="minorHAnsi" w:eastAsia="Times New Roman" w:hAnsiTheme="minorHAnsi" w:cstheme="minorHAnsi"/>
                <w:i/>
                <w:iCs/>
                <w:szCs w:val="24"/>
                <w:lang w:eastAsia="en-AU"/>
              </w:rPr>
              <w:t>Smalltalk</w:t>
            </w:r>
            <w:r w:rsidRPr="00C63910">
              <w:rPr>
                <w:rFonts w:asciiTheme="minorHAnsi" w:eastAsia="Times New Roman" w:hAnsiTheme="minorHAnsi" w:cstheme="minorHAnsi"/>
                <w:szCs w:val="24"/>
                <w:lang w:eastAsia="en-AU"/>
              </w:rPr>
              <w:t xml:space="preserve">  </w:t>
            </w:r>
            <w:r>
              <w:rPr>
                <w:rFonts w:asciiTheme="minorHAnsi" w:eastAsia="Times New Roman" w:hAnsiTheme="minorHAnsi" w:cstheme="minorHAnsi"/>
                <w:szCs w:val="24"/>
                <w:lang w:eastAsia="en-AU"/>
              </w:rPr>
              <w:t xml:space="preserve">aims </w:t>
            </w:r>
            <w:r w:rsidRPr="00C63910">
              <w:rPr>
                <w:rFonts w:asciiTheme="minorHAnsi" w:eastAsia="Times New Roman" w:hAnsiTheme="minorHAnsi" w:cstheme="minorHAnsi"/>
                <w:szCs w:val="24"/>
                <w:lang w:eastAsia="en-AU"/>
              </w:rPr>
              <w:t>to improve the learning outcomes of children living in families that can benefit from additional support.</w:t>
            </w:r>
            <w:r>
              <w:rPr>
                <w:rFonts w:asciiTheme="minorHAnsi" w:eastAsia="Times New Roman" w:hAnsiTheme="minorHAnsi" w:cstheme="minorHAnsi"/>
                <w:szCs w:val="24"/>
                <w:lang w:eastAsia="en-AU"/>
              </w:rPr>
              <w:t xml:space="preserve"> There are online videos and information about eligibility criteria for funded/supported playgroups </w:t>
            </w:r>
          </w:p>
        </w:tc>
        <w:tc>
          <w:tcPr>
            <w:tcW w:w="5986" w:type="dxa"/>
          </w:tcPr>
          <w:p w14:paraId="500CB190" w14:textId="77777777" w:rsidR="00C63910" w:rsidRDefault="00C63910" w:rsidP="00773E5F">
            <w:pPr>
              <w:rPr>
                <w:rFonts w:asciiTheme="minorHAnsi" w:eastAsia="Times New Roman" w:hAnsiTheme="minorHAnsi" w:cstheme="minorHAnsi"/>
                <w:szCs w:val="24"/>
                <w:lang w:eastAsia="en-AU"/>
              </w:rPr>
            </w:pPr>
            <w:r w:rsidRPr="00C63910">
              <w:rPr>
                <w:rFonts w:asciiTheme="minorHAnsi" w:eastAsia="Times New Roman" w:hAnsiTheme="minorHAnsi" w:cstheme="minorHAnsi"/>
                <w:szCs w:val="24"/>
                <w:lang w:eastAsia="en-AU"/>
              </w:rPr>
              <w:t xml:space="preserve">Victorian Department of Health and Human Services </w:t>
            </w:r>
          </w:p>
          <w:p w14:paraId="45783690" w14:textId="3B49C2F2" w:rsidR="00C63910" w:rsidRDefault="00C63910" w:rsidP="00773E5F">
            <w:r>
              <w:t xml:space="preserve">Website: </w:t>
            </w:r>
            <w:hyperlink r:id="rId14" w:history="1">
              <w:r w:rsidR="003D2E2A" w:rsidRPr="00F616F6">
                <w:rPr>
                  <w:rStyle w:val="Hyperlink"/>
                </w:rPr>
                <w:t>https://www.smalltalk.net.au/</w:t>
              </w:r>
            </w:hyperlink>
          </w:p>
        </w:tc>
      </w:tr>
      <w:tr w:rsidR="00C63910" w14:paraId="136EE0A3" w14:textId="77777777" w:rsidTr="00591253">
        <w:tc>
          <w:tcPr>
            <w:tcW w:w="2943" w:type="dxa"/>
          </w:tcPr>
          <w:p w14:paraId="2747DF44" w14:textId="1F07668F" w:rsidR="00C63910" w:rsidRDefault="00C63910" w:rsidP="00773E5F">
            <w:r>
              <w:t>Smalltalk Big Yarns</w:t>
            </w:r>
          </w:p>
        </w:tc>
        <w:tc>
          <w:tcPr>
            <w:tcW w:w="5249" w:type="dxa"/>
          </w:tcPr>
          <w:p w14:paraId="0B4D0BBF" w14:textId="521934E1" w:rsidR="00C63910" w:rsidRDefault="00C63910" w:rsidP="00773E5F">
            <w:pPr>
              <w:rPr>
                <w:rFonts w:asciiTheme="minorHAnsi" w:eastAsia="Times New Roman" w:hAnsiTheme="minorHAnsi" w:cstheme="minorHAnsi"/>
                <w:szCs w:val="24"/>
                <w:lang w:eastAsia="en-AU"/>
              </w:rPr>
            </w:pPr>
            <w:r w:rsidRPr="00C63910">
              <w:rPr>
                <w:rFonts w:asciiTheme="minorHAnsi" w:eastAsia="Times New Roman" w:hAnsiTheme="minorHAnsi" w:cstheme="minorHAnsi"/>
                <w:szCs w:val="24"/>
                <w:lang w:eastAsia="en-AU"/>
              </w:rPr>
              <w:t xml:space="preserve">This website has resources including short video clips on </w:t>
            </w:r>
            <w:r w:rsidRPr="00C63910">
              <w:rPr>
                <w:rFonts w:asciiTheme="minorHAnsi" w:eastAsia="Times New Roman" w:hAnsiTheme="minorHAnsi" w:cstheme="minorHAnsi"/>
                <w:szCs w:val="24"/>
                <w:lang w:eastAsia="en-AU"/>
              </w:rPr>
              <w:lastRenderedPageBreak/>
              <w:t>various topics to support Aboriginal families to be strong first educators of their boorai.</w:t>
            </w:r>
          </w:p>
        </w:tc>
        <w:tc>
          <w:tcPr>
            <w:tcW w:w="5986" w:type="dxa"/>
          </w:tcPr>
          <w:p w14:paraId="495CEFAF" w14:textId="1B2E4893" w:rsidR="00C63910" w:rsidRDefault="00C63910" w:rsidP="00773E5F">
            <w:r w:rsidRPr="00C63910">
              <w:lastRenderedPageBreak/>
              <w:t xml:space="preserve">The Victorian Aboriginal Childcare Agency (VACCA), Department </w:t>
            </w:r>
            <w:r w:rsidRPr="00C63910">
              <w:lastRenderedPageBreak/>
              <w:t>of Health and Human Services, the Parenting Research Centre and Youthworx</w:t>
            </w:r>
          </w:p>
          <w:p w14:paraId="25C86246" w14:textId="2C014FBE" w:rsidR="00C63910" w:rsidRDefault="00C63910" w:rsidP="00773E5F">
            <w:r>
              <w:t>Website:</w:t>
            </w:r>
            <w:r w:rsidRPr="00C63910">
              <w:t xml:space="preserve"> </w:t>
            </w:r>
            <w:hyperlink r:id="rId15" w:history="1">
              <w:r w:rsidRPr="00C63910">
                <w:rPr>
                  <w:color w:val="0000FF"/>
                  <w:u w:val="single"/>
                </w:rPr>
                <w:t>https://www.vacca.org/page/stories/news/news/release-of-smalltalk-big-yarns-early-years-resources</w:t>
              </w:r>
            </w:hyperlink>
          </w:p>
        </w:tc>
      </w:tr>
      <w:tr w:rsidR="00773E5F" w14:paraId="1B2E8DB0" w14:textId="77777777" w:rsidTr="00DF1276">
        <w:trPr>
          <w:trHeight w:val="396"/>
        </w:trPr>
        <w:tc>
          <w:tcPr>
            <w:tcW w:w="2943" w:type="dxa"/>
          </w:tcPr>
          <w:p w14:paraId="3BAFB6D1" w14:textId="77777777" w:rsidR="00773E5F" w:rsidRDefault="00773E5F" w:rsidP="00773E5F">
            <w:r>
              <w:lastRenderedPageBreak/>
              <w:t>Starting Blocks</w:t>
            </w:r>
          </w:p>
        </w:tc>
        <w:tc>
          <w:tcPr>
            <w:tcW w:w="5249" w:type="dxa"/>
          </w:tcPr>
          <w:p w14:paraId="5F055228" w14:textId="77777777" w:rsidR="00773E5F" w:rsidRDefault="00773E5F"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Starting Blocks provides parents with information about early childhood education and care eg: </w:t>
            </w:r>
          </w:p>
          <w:p w14:paraId="6A2DA763" w14:textId="77777777" w:rsidR="00773E5F" w:rsidRPr="00BB4D8E" w:rsidRDefault="00773E5F" w:rsidP="00773E5F">
            <w:pPr>
              <w:pStyle w:val="ListParagraph"/>
              <w:numPr>
                <w:ilvl w:val="0"/>
                <w:numId w:val="3"/>
              </w:numPr>
              <w:rPr>
                <w:rFonts w:asciiTheme="minorHAnsi" w:eastAsia="Times New Roman" w:hAnsiTheme="minorHAnsi" w:cstheme="minorHAnsi"/>
                <w:szCs w:val="24"/>
                <w:lang w:eastAsia="en-AU"/>
              </w:rPr>
            </w:pPr>
            <w:r w:rsidRPr="00BB4D8E">
              <w:rPr>
                <w:rFonts w:asciiTheme="minorHAnsi" w:eastAsia="Times New Roman" w:hAnsiTheme="minorHAnsi" w:cstheme="minorHAnsi"/>
                <w:szCs w:val="24"/>
                <w:lang w:eastAsia="en-AU"/>
              </w:rPr>
              <w:t>children’s development milestones</w:t>
            </w:r>
          </w:p>
          <w:p w14:paraId="747B7F84" w14:textId="77777777" w:rsidR="00773E5F" w:rsidRPr="00BB4D8E" w:rsidRDefault="00773E5F" w:rsidP="00773E5F">
            <w:pPr>
              <w:pStyle w:val="ListParagraph"/>
              <w:numPr>
                <w:ilvl w:val="0"/>
                <w:numId w:val="3"/>
              </w:numPr>
              <w:rPr>
                <w:rFonts w:asciiTheme="minorHAnsi" w:eastAsia="Times New Roman" w:hAnsiTheme="minorHAnsi" w:cstheme="minorHAnsi"/>
                <w:szCs w:val="24"/>
                <w:lang w:eastAsia="en-AU"/>
              </w:rPr>
            </w:pPr>
            <w:r w:rsidRPr="00BB4D8E">
              <w:rPr>
                <w:rFonts w:asciiTheme="minorHAnsi" w:eastAsia="Times New Roman" w:hAnsiTheme="minorHAnsi" w:cstheme="minorHAnsi"/>
                <w:szCs w:val="24"/>
                <w:lang w:eastAsia="en-AU"/>
              </w:rPr>
              <w:t>what to expect from a centre</w:t>
            </w:r>
          </w:p>
          <w:p w14:paraId="40D7E323" w14:textId="77777777" w:rsidR="00773E5F" w:rsidRPr="00BB4D8E" w:rsidRDefault="00773E5F" w:rsidP="00773E5F">
            <w:pPr>
              <w:pStyle w:val="ListParagraph"/>
              <w:numPr>
                <w:ilvl w:val="0"/>
                <w:numId w:val="3"/>
              </w:num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help with </w:t>
            </w:r>
            <w:r w:rsidRPr="00BB4D8E">
              <w:rPr>
                <w:rFonts w:asciiTheme="minorHAnsi" w:eastAsia="Times New Roman" w:hAnsiTheme="minorHAnsi" w:cstheme="minorHAnsi"/>
                <w:szCs w:val="24"/>
                <w:lang w:eastAsia="en-AU"/>
              </w:rPr>
              <w:t>find</w:t>
            </w:r>
            <w:r>
              <w:rPr>
                <w:rFonts w:asciiTheme="minorHAnsi" w:eastAsia="Times New Roman" w:hAnsiTheme="minorHAnsi" w:cstheme="minorHAnsi"/>
                <w:szCs w:val="24"/>
                <w:lang w:eastAsia="en-AU"/>
              </w:rPr>
              <w:t>ing</w:t>
            </w:r>
            <w:r w:rsidRPr="00BB4D8E">
              <w:rPr>
                <w:rFonts w:asciiTheme="minorHAnsi" w:eastAsia="Times New Roman" w:hAnsiTheme="minorHAnsi" w:cstheme="minorHAnsi"/>
                <w:szCs w:val="24"/>
                <w:lang w:eastAsia="en-AU"/>
              </w:rPr>
              <w:t xml:space="preserve"> </w:t>
            </w:r>
            <w:r>
              <w:rPr>
                <w:rFonts w:asciiTheme="minorHAnsi" w:eastAsia="Times New Roman" w:hAnsiTheme="minorHAnsi" w:cstheme="minorHAnsi"/>
                <w:szCs w:val="24"/>
                <w:lang w:eastAsia="en-AU"/>
              </w:rPr>
              <w:t>a children’s service</w:t>
            </w:r>
          </w:p>
        </w:tc>
        <w:tc>
          <w:tcPr>
            <w:tcW w:w="5986" w:type="dxa"/>
          </w:tcPr>
          <w:p w14:paraId="35319D0B" w14:textId="77777777" w:rsidR="00773E5F" w:rsidRPr="00BA55E5" w:rsidRDefault="00773E5F" w:rsidP="00773E5F">
            <w:pPr>
              <w:rPr>
                <w:rFonts w:asciiTheme="minorHAnsi" w:hAnsiTheme="minorHAnsi" w:cs="Arial"/>
                <w:color w:val="222222"/>
                <w:shd w:val="clear" w:color="auto" w:fill="FFFFFF"/>
              </w:rPr>
            </w:pPr>
            <w:r w:rsidRPr="00BA55E5">
              <w:rPr>
                <w:rFonts w:asciiTheme="minorHAnsi" w:hAnsiTheme="minorHAnsi" w:cs="Arial"/>
                <w:color w:val="222222"/>
                <w:shd w:val="clear" w:color="auto" w:fill="FFFFFF"/>
              </w:rPr>
              <w:t>Government - Australian Children’s Education and Care Quality Authority (ACECQA)</w:t>
            </w:r>
          </w:p>
          <w:p w14:paraId="4B6274FB" w14:textId="77777777" w:rsidR="00773E5F" w:rsidRPr="008344BB" w:rsidRDefault="00773E5F" w:rsidP="00773E5F">
            <w:pPr>
              <w:rPr>
                <w:rFonts w:asciiTheme="minorHAnsi" w:hAnsiTheme="minorHAnsi" w:cs="Arial"/>
                <w:color w:val="222222"/>
                <w:shd w:val="clear" w:color="auto" w:fill="FFFFFF"/>
              </w:rPr>
            </w:pPr>
            <w:r w:rsidRPr="00BA55E5">
              <w:rPr>
                <w:rFonts w:asciiTheme="minorHAnsi" w:hAnsiTheme="minorHAnsi" w:cs="Arial"/>
                <w:color w:val="222222"/>
                <w:shd w:val="clear" w:color="auto" w:fill="FFFFFF"/>
              </w:rPr>
              <w:t>Website:</w:t>
            </w:r>
            <w:r>
              <w:rPr>
                <w:rFonts w:asciiTheme="minorHAnsi" w:hAnsiTheme="minorHAnsi" w:cs="Arial"/>
                <w:color w:val="222222"/>
                <w:shd w:val="clear" w:color="auto" w:fill="FFFFFF"/>
              </w:rPr>
              <w:t xml:space="preserve"> </w:t>
            </w:r>
            <w:r w:rsidRPr="00BA55E5">
              <w:rPr>
                <w:rFonts w:asciiTheme="minorHAnsi" w:hAnsiTheme="minorHAnsi"/>
              </w:rPr>
              <w:t>https://www.startingblocks.gov.au/</w:t>
            </w:r>
          </w:p>
        </w:tc>
      </w:tr>
      <w:tr w:rsidR="00815D00" w14:paraId="217A0C35" w14:textId="77777777" w:rsidTr="00DF1276">
        <w:trPr>
          <w:trHeight w:val="396"/>
        </w:trPr>
        <w:tc>
          <w:tcPr>
            <w:tcW w:w="2943" w:type="dxa"/>
          </w:tcPr>
          <w:p w14:paraId="49A6973C" w14:textId="120206B7" w:rsidR="00815D00" w:rsidRDefault="00815D00" w:rsidP="00773E5F">
            <w:r>
              <w:t>Talking Families</w:t>
            </w:r>
          </w:p>
        </w:tc>
        <w:tc>
          <w:tcPr>
            <w:tcW w:w="5249" w:type="dxa"/>
          </w:tcPr>
          <w:p w14:paraId="1704C179" w14:textId="05BD873F" w:rsidR="00815D00" w:rsidRDefault="00815D00"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Talking families is an online parenting community with resources and tips.</w:t>
            </w:r>
          </w:p>
        </w:tc>
        <w:tc>
          <w:tcPr>
            <w:tcW w:w="5986" w:type="dxa"/>
          </w:tcPr>
          <w:p w14:paraId="290B15E0" w14:textId="77777777" w:rsidR="00815D00" w:rsidRDefault="00815D00" w:rsidP="00773E5F">
            <w:pPr>
              <w:rPr>
                <w:rFonts w:asciiTheme="minorHAnsi" w:hAnsiTheme="minorHAnsi" w:cs="Arial"/>
                <w:color w:val="222222"/>
                <w:shd w:val="clear" w:color="auto" w:fill="FFFFFF"/>
              </w:rPr>
            </w:pPr>
            <w:r>
              <w:rPr>
                <w:rFonts w:asciiTheme="minorHAnsi" w:hAnsiTheme="minorHAnsi" w:cs="Arial"/>
                <w:color w:val="222222"/>
                <w:shd w:val="clear" w:color="auto" w:fill="FFFFFF"/>
              </w:rPr>
              <w:t>Qld Government</w:t>
            </w:r>
          </w:p>
          <w:p w14:paraId="2C7F0F48" w14:textId="47DAF4B2" w:rsidR="00815D00" w:rsidRPr="00BA55E5" w:rsidRDefault="00815D00" w:rsidP="00773E5F">
            <w:pPr>
              <w:rPr>
                <w:rFonts w:asciiTheme="minorHAnsi" w:hAnsiTheme="minorHAnsi" w:cs="Arial"/>
                <w:color w:val="222222"/>
                <w:shd w:val="clear" w:color="auto" w:fill="FFFFFF"/>
              </w:rPr>
            </w:pPr>
            <w:r>
              <w:rPr>
                <w:rFonts w:asciiTheme="minorHAnsi" w:hAnsiTheme="minorHAnsi" w:cs="Arial"/>
                <w:color w:val="222222"/>
                <w:shd w:val="clear" w:color="auto" w:fill="FFFFFF"/>
              </w:rPr>
              <w:t xml:space="preserve">Website: </w:t>
            </w:r>
            <w:hyperlink r:id="rId16" w:history="1">
              <w:r w:rsidRPr="00815D00">
                <w:rPr>
                  <w:color w:val="0000FF"/>
                  <w:u w:val="single"/>
                </w:rPr>
                <w:t>https://talkingfamilies.qld.gov.au/</w:t>
              </w:r>
            </w:hyperlink>
          </w:p>
        </w:tc>
      </w:tr>
      <w:tr w:rsidR="00773E5F" w14:paraId="0A152EA1" w14:textId="77777777" w:rsidTr="0074789F">
        <w:tc>
          <w:tcPr>
            <w:tcW w:w="14178" w:type="dxa"/>
            <w:gridSpan w:val="3"/>
            <w:shd w:val="clear" w:color="auto" w:fill="C2D69B" w:themeFill="accent3" w:themeFillTint="99"/>
          </w:tcPr>
          <w:p w14:paraId="63FE5DDF" w14:textId="77777777" w:rsidR="00773E5F" w:rsidRDefault="00773E5F" w:rsidP="00773E5F">
            <w:pPr>
              <w:jc w:val="center"/>
              <w:rPr>
                <w:b/>
                <w:sz w:val="36"/>
              </w:rPr>
            </w:pPr>
            <w:r w:rsidRPr="008344BB">
              <w:rPr>
                <w:b/>
                <w:sz w:val="36"/>
              </w:rPr>
              <w:t>Financial Support</w:t>
            </w:r>
          </w:p>
          <w:p w14:paraId="3064120C" w14:textId="77777777" w:rsidR="00773E5F" w:rsidRPr="008344BB" w:rsidRDefault="00773E5F" w:rsidP="00773E5F">
            <w:pPr>
              <w:jc w:val="center"/>
              <w:rPr>
                <w:b/>
                <w:sz w:val="36"/>
              </w:rPr>
            </w:pPr>
          </w:p>
        </w:tc>
      </w:tr>
      <w:tr w:rsidR="00773E5F" w14:paraId="07A58B56" w14:textId="77777777" w:rsidTr="00591253">
        <w:tc>
          <w:tcPr>
            <w:tcW w:w="2943" w:type="dxa"/>
          </w:tcPr>
          <w:p w14:paraId="69AA88EA" w14:textId="77777777" w:rsidR="00773E5F" w:rsidRPr="008344BB" w:rsidRDefault="00773E5F" w:rsidP="00773E5F">
            <w:pPr>
              <w:rPr>
                <w:rFonts w:asciiTheme="minorHAnsi" w:hAnsiTheme="minorHAnsi"/>
                <w:szCs w:val="24"/>
              </w:rPr>
            </w:pPr>
            <w:r w:rsidRPr="008344BB">
              <w:rPr>
                <w:rFonts w:asciiTheme="minorHAnsi" w:hAnsiTheme="minorHAnsi"/>
                <w:szCs w:val="24"/>
              </w:rPr>
              <w:t>Child Care Subsidy</w:t>
            </w:r>
          </w:p>
        </w:tc>
        <w:tc>
          <w:tcPr>
            <w:tcW w:w="5249" w:type="dxa"/>
          </w:tcPr>
          <w:p w14:paraId="4E535C36" w14:textId="77777777" w:rsidR="00773E5F" w:rsidRPr="0074789F" w:rsidRDefault="00773E5F" w:rsidP="00773E5F">
            <w:pPr>
              <w:rPr>
                <w:rFonts w:cs="Calibri"/>
              </w:rPr>
            </w:pPr>
            <w:r>
              <w:rPr>
                <w:rFonts w:cs="Calibri"/>
              </w:rPr>
              <w:t xml:space="preserve">Child Care Subsidy is </w:t>
            </w:r>
            <w:r w:rsidRPr="00C3279A">
              <w:rPr>
                <w:rFonts w:cs="Calibri"/>
              </w:rPr>
              <w:t>available to all families who are Australian Residents</w:t>
            </w:r>
            <w:r>
              <w:rPr>
                <w:rFonts w:cs="Calibri"/>
              </w:rPr>
              <w:t xml:space="preserve"> if the child meets immunisation requirements and parents meet eligibility requirements</w:t>
            </w:r>
            <w:r w:rsidRPr="00C3279A">
              <w:rPr>
                <w:rFonts w:cs="Calibri"/>
              </w:rPr>
              <w:t>.</w:t>
            </w:r>
            <w:r>
              <w:rPr>
                <w:rFonts w:cs="Calibri"/>
              </w:rPr>
              <w:t xml:space="preserve"> Entitlement</w:t>
            </w:r>
            <w:r w:rsidRPr="00D0059D">
              <w:rPr>
                <w:rFonts w:cs="Calibri"/>
              </w:rPr>
              <w:t xml:space="preserve"> is determined by an activity test which determines the number of hours of subsidised care to which families are entitled. </w:t>
            </w:r>
          </w:p>
        </w:tc>
        <w:tc>
          <w:tcPr>
            <w:tcW w:w="5986" w:type="dxa"/>
          </w:tcPr>
          <w:p w14:paraId="6F057056" w14:textId="77777777" w:rsidR="00773E5F" w:rsidRPr="008344BB" w:rsidRDefault="00773E5F" w:rsidP="00773E5F">
            <w:r w:rsidRPr="008344BB">
              <w:t xml:space="preserve">Government Centrelink </w:t>
            </w:r>
          </w:p>
          <w:p w14:paraId="3EB38296" w14:textId="77777777" w:rsidR="00773E5F" w:rsidRPr="008344BB" w:rsidRDefault="00773E5F" w:rsidP="00773E5F">
            <w:r w:rsidRPr="008344BB">
              <w:t>Wesbite: https://www.humanservices.gov.au/individuals/services/centrelink/child-care-subsidy</w:t>
            </w:r>
          </w:p>
        </w:tc>
      </w:tr>
      <w:tr w:rsidR="00773E5F" w14:paraId="77391B53" w14:textId="77777777" w:rsidTr="00591253">
        <w:tc>
          <w:tcPr>
            <w:tcW w:w="2943" w:type="dxa"/>
          </w:tcPr>
          <w:p w14:paraId="74DF29B9" w14:textId="77777777" w:rsidR="00773E5F" w:rsidRDefault="00773E5F" w:rsidP="00773E5F">
            <w:r w:rsidRPr="007E765B">
              <w:rPr>
                <w:rFonts w:asciiTheme="minorHAnsi" w:hAnsiTheme="minorHAnsi"/>
                <w:szCs w:val="24"/>
              </w:rPr>
              <w:t xml:space="preserve">NDIS </w:t>
            </w:r>
            <w:r>
              <w:rPr>
                <w:rFonts w:asciiTheme="minorHAnsi" w:hAnsiTheme="minorHAnsi"/>
                <w:szCs w:val="24"/>
              </w:rPr>
              <w:t>(</w:t>
            </w:r>
            <w:r w:rsidRPr="007E765B">
              <w:rPr>
                <w:rFonts w:asciiTheme="minorHAnsi" w:hAnsiTheme="minorHAnsi"/>
                <w:szCs w:val="24"/>
              </w:rPr>
              <w:t>National Disability</w:t>
            </w:r>
            <w:r>
              <w:rPr>
                <w:rFonts w:asciiTheme="minorHAnsi" w:hAnsiTheme="minorHAnsi"/>
                <w:szCs w:val="24"/>
              </w:rPr>
              <w:t xml:space="preserve"> Insurance Scheme</w:t>
            </w:r>
            <w:r w:rsidRPr="007E765B">
              <w:rPr>
                <w:rFonts w:asciiTheme="minorHAnsi" w:hAnsiTheme="minorHAnsi"/>
                <w:szCs w:val="24"/>
              </w:rPr>
              <w:t>)</w:t>
            </w:r>
          </w:p>
        </w:tc>
        <w:tc>
          <w:tcPr>
            <w:tcW w:w="5249" w:type="dxa"/>
          </w:tcPr>
          <w:p w14:paraId="305082FD" w14:textId="77777777" w:rsidR="00773E5F" w:rsidRDefault="00773E5F" w:rsidP="00773E5F">
            <w:r w:rsidRPr="007E765B">
              <w:rPr>
                <w:rFonts w:asciiTheme="minorHAnsi" w:hAnsiTheme="minorHAnsi"/>
                <w:szCs w:val="24"/>
              </w:rPr>
              <w:t>The National D</w:t>
            </w:r>
            <w:r>
              <w:rPr>
                <w:rFonts w:asciiTheme="minorHAnsi" w:hAnsiTheme="minorHAnsi"/>
                <w:szCs w:val="24"/>
              </w:rPr>
              <w:t xml:space="preserve">isability Insurance Agency implements </w:t>
            </w:r>
            <w:r w:rsidRPr="007E765B">
              <w:rPr>
                <w:rFonts w:asciiTheme="minorHAnsi" w:hAnsiTheme="minorHAnsi"/>
                <w:szCs w:val="24"/>
              </w:rPr>
              <w:t xml:space="preserve">the NDIS which </w:t>
            </w:r>
            <w:r>
              <w:rPr>
                <w:rFonts w:asciiTheme="minorHAnsi" w:hAnsiTheme="minorHAnsi"/>
                <w:szCs w:val="24"/>
              </w:rPr>
              <w:t>aims to</w:t>
            </w:r>
            <w:r w:rsidRPr="007E765B">
              <w:rPr>
                <w:rFonts w:asciiTheme="minorHAnsi" w:hAnsiTheme="minorHAnsi"/>
                <w:szCs w:val="24"/>
              </w:rPr>
              <w:t xml:space="preserve"> support a better life for</w:t>
            </w:r>
            <w:r>
              <w:rPr>
                <w:rFonts w:asciiTheme="minorHAnsi" w:hAnsiTheme="minorHAnsi"/>
                <w:szCs w:val="24"/>
              </w:rPr>
              <w:t xml:space="preserve"> many </w:t>
            </w:r>
            <w:r w:rsidRPr="007E765B">
              <w:rPr>
                <w:rFonts w:asciiTheme="minorHAnsi" w:hAnsiTheme="minorHAnsi"/>
                <w:szCs w:val="24"/>
              </w:rPr>
              <w:t>Australians with a significant and permanent disability, their families and carers.</w:t>
            </w:r>
          </w:p>
        </w:tc>
        <w:tc>
          <w:tcPr>
            <w:tcW w:w="5986" w:type="dxa"/>
          </w:tcPr>
          <w:p w14:paraId="1BBDE33A" w14:textId="77777777" w:rsidR="00773E5F" w:rsidRDefault="00773E5F" w:rsidP="00773E5F">
            <w:r>
              <w:t>Government Department of Human Services</w:t>
            </w:r>
          </w:p>
          <w:p w14:paraId="5EC2EE34" w14:textId="77777777" w:rsidR="00773E5F" w:rsidRDefault="00773E5F" w:rsidP="00773E5F">
            <w:r>
              <w:t xml:space="preserve">Website: </w:t>
            </w:r>
            <w:r w:rsidRPr="00331CFA">
              <w:t>https://ndis.gov.au/</w:t>
            </w:r>
          </w:p>
        </w:tc>
      </w:tr>
      <w:tr w:rsidR="00773E5F" w14:paraId="57263EA3" w14:textId="77777777" w:rsidTr="00591253">
        <w:tc>
          <w:tcPr>
            <w:tcW w:w="2943" w:type="dxa"/>
          </w:tcPr>
          <w:p w14:paraId="64DA4892" w14:textId="77777777" w:rsidR="00773E5F" w:rsidRDefault="00773E5F" w:rsidP="00773E5F">
            <w:r>
              <w:t>Payments while a child is ill, injured or has a disability</w:t>
            </w:r>
          </w:p>
        </w:tc>
        <w:tc>
          <w:tcPr>
            <w:tcW w:w="5249" w:type="dxa"/>
          </w:tcPr>
          <w:p w14:paraId="251EE7FA" w14:textId="77777777" w:rsidR="00773E5F" w:rsidRDefault="00773E5F"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Payments comprise: </w:t>
            </w:r>
          </w:p>
          <w:p w14:paraId="2DB61A9E" w14:textId="77777777" w:rsidR="00773E5F" w:rsidRPr="00995847" w:rsidRDefault="00773E5F" w:rsidP="00773E5F">
            <w:pPr>
              <w:pStyle w:val="ListParagraph"/>
              <w:numPr>
                <w:ilvl w:val="0"/>
                <w:numId w:val="6"/>
              </w:numPr>
            </w:pPr>
            <w:r w:rsidRPr="00995847">
              <w:rPr>
                <w:rFonts w:asciiTheme="minorHAnsi" w:eastAsia="Times New Roman" w:hAnsiTheme="minorHAnsi" w:cstheme="minorHAnsi"/>
                <w:szCs w:val="24"/>
                <w:lang w:eastAsia="en-AU"/>
              </w:rPr>
              <w:t xml:space="preserve">Carer Allowance - for people who care for a child with a disability at home. </w:t>
            </w:r>
          </w:p>
          <w:p w14:paraId="3E27ED19" w14:textId="77777777" w:rsidR="00773E5F" w:rsidRPr="00995847" w:rsidRDefault="00773E5F" w:rsidP="00773E5F">
            <w:pPr>
              <w:pStyle w:val="ListParagraph"/>
              <w:numPr>
                <w:ilvl w:val="0"/>
                <w:numId w:val="6"/>
              </w:numPr>
            </w:pPr>
            <w:r w:rsidRPr="00995847">
              <w:rPr>
                <w:rFonts w:asciiTheme="minorHAnsi" w:eastAsia="Times New Roman" w:hAnsiTheme="minorHAnsi" w:cstheme="minorHAnsi"/>
                <w:szCs w:val="24"/>
                <w:lang w:eastAsia="en-AU"/>
              </w:rPr>
              <w:t xml:space="preserve">Disability Support Pension (once your child is 16 years of age) - for people unable to work within next 2 years due to illness, injury or disability; </w:t>
            </w:r>
          </w:p>
          <w:p w14:paraId="1CBFBFC9" w14:textId="77777777" w:rsidR="00773E5F" w:rsidRPr="00995847" w:rsidRDefault="00773E5F" w:rsidP="00773E5F">
            <w:pPr>
              <w:pStyle w:val="ListParagraph"/>
              <w:numPr>
                <w:ilvl w:val="0"/>
                <w:numId w:val="6"/>
              </w:numPr>
            </w:pPr>
            <w:r w:rsidRPr="00995847">
              <w:rPr>
                <w:rFonts w:asciiTheme="minorHAnsi" w:eastAsia="Times New Roman" w:hAnsiTheme="minorHAnsi" w:cstheme="minorHAnsi"/>
                <w:szCs w:val="24"/>
                <w:lang w:eastAsia="en-AU"/>
              </w:rPr>
              <w:lastRenderedPageBreak/>
              <w:t xml:space="preserve">Assistance for Isolated Children - if your child cannot attend school locally because you live in a remote area or your child has special needs; </w:t>
            </w:r>
          </w:p>
          <w:p w14:paraId="032D447C" w14:textId="77777777" w:rsidR="00773E5F" w:rsidRDefault="00773E5F" w:rsidP="00773E5F">
            <w:pPr>
              <w:pStyle w:val="ListParagraph"/>
              <w:numPr>
                <w:ilvl w:val="0"/>
                <w:numId w:val="6"/>
              </w:numPr>
            </w:pPr>
            <w:r w:rsidRPr="00995847">
              <w:rPr>
                <w:rFonts w:asciiTheme="minorHAnsi" w:eastAsia="Times New Roman" w:hAnsiTheme="minorHAnsi" w:cstheme="minorHAnsi"/>
                <w:szCs w:val="24"/>
                <w:lang w:eastAsia="en-AU"/>
              </w:rPr>
              <w:t>Pension Education Supplement (once your child is 16 years of age) - provides additional help for Disability Support Pension recipients who undertake study.</w:t>
            </w:r>
          </w:p>
        </w:tc>
        <w:tc>
          <w:tcPr>
            <w:tcW w:w="5986" w:type="dxa"/>
          </w:tcPr>
          <w:p w14:paraId="7AA900F1" w14:textId="77777777" w:rsidR="00773E5F" w:rsidRDefault="00773E5F" w:rsidP="00773E5F">
            <w:r>
              <w:lastRenderedPageBreak/>
              <w:t xml:space="preserve">Government Centrelink </w:t>
            </w:r>
          </w:p>
          <w:p w14:paraId="40960AB9" w14:textId="77777777" w:rsidR="00773E5F" w:rsidRDefault="00773E5F" w:rsidP="00773E5F">
            <w:r>
              <w:t xml:space="preserve">Wesbite: </w:t>
            </w:r>
            <w:r w:rsidRPr="00331CFA">
              <w:t>https://www.humanservices.gov.au/individuals/centrelink</w:t>
            </w:r>
          </w:p>
        </w:tc>
      </w:tr>
      <w:tr w:rsidR="00773E5F" w14:paraId="5269BEDD" w14:textId="77777777" w:rsidTr="0074789F">
        <w:tc>
          <w:tcPr>
            <w:tcW w:w="14178" w:type="dxa"/>
            <w:gridSpan w:val="3"/>
            <w:shd w:val="clear" w:color="auto" w:fill="C2D69B" w:themeFill="accent3" w:themeFillTint="99"/>
          </w:tcPr>
          <w:p w14:paraId="713DCE7A" w14:textId="77777777" w:rsidR="00773E5F" w:rsidRDefault="00773E5F" w:rsidP="00773E5F">
            <w:pPr>
              <w:jc w:val="center"/>
              <w:rPr>
                <w:b/>
                <w:sz w:val="36"/>
              </w:rPr>
            </w:pPr>
            <w:r>
              <w:rPr>
                <w:b/>
                <w:sz w:val="36"/>
              </w:rPr>
              <w:t>Health and Wellbeing</w:t>
            </w:r>
          </w:p>
          <w:p w14:paraId="6B27014C" w14:textId="77777777" w:rsidR="00773E5F" w:rsidRPr="008344BB" w:rsidRDefault="00773E5F" w:rsidP="00773E5F">
            <w:pPr>
              <w:jc w:val="center"/>
              <w:rPr>
                <w:b/>
                <w:sz w:val="36"/>
              </w:rPr>
            </w:pPr>
          </w:p>
        </w:tc>
      </w:tr>
      <w:tr w:rsidR="00773E5F" w14:paraId="5C7A415E" w14:textId="77777777" w:rsidTr="00591253">
        <w:tc>
          <w:tcPr>
            <w:tcW w:w="2943" w:type="dxa"/>
          </w:tcPr>
          <w:p w14:paraId="3DCC00AC" w14:textId="77777777" w:rsidR="00773E5F" w:rsidRDefault="00773E5F" w:rsidP="00773E5F">
            <w:r>
              <w:t>Australian Centre for Education in Sleep</w:t>
            </w:r>
          </w:p>
        </w:tc>
        <w:tc>
          <w:tcPr>
            <w:tcW w:w="5249" w:type="dxa"/>
          </w:tcPr>
          <w:p w14:paraId="56429EE6" w14:textId="77777777" w:rsidR="00773E5F" w:rsidRPr="007E765B" w:rsidRDefault="00773E5F" w:rsidP="00773E5F">
            <w:pPr>
              <w:rPr>
                <w:rFonts w:asciiTheme="minorHAnsi" w:eastAsia="Times New Roman" w:hAnsiTheme="minorHAnsi" w:cstheme="minorHAnsi"/>
                <w:szCs w:val="24"/>
                <w:lang w:eastAsia="en-AU"/>
              </w:rPr>
            </w:pPr>
            <w:r>
              <w:rPr>
                <w:rFonts w:asciiTheme="minorHAnsi" w:hAnsiTheme="minorHAnsi"/>
                <w:szCs w:val="24"/>
              </w:rPr>
              <w:t>The centre explains</w:t>
            </w:r>
            <w:r w:rsidRPr="007E765B">
              <w:rPr>
                <w:rFonts w:asciiTheme="minorHAnsi" w:hAnsiTheme="minorHAnsi"/>
                <w:szCs w:val="24"/>
              </w:rPr>
              <w:t xml:space="preserve"> the health benefits of sleep and what happens to the body if you don’t have enough. They produce high quality resources and services for all ages</w:t>
            </w:r>
            <w:r>
              <w:rPr>
                <w:rFonts w:asciiTheme="minorHAnsi" w:hAnsiTheme="minorHAnsi"/>
                <w:szCs w:val="24"/>
              </w:rPr>
              <w:t>.</w:t>
            </w:r>
          </w:p>
        </w:tc>
        <w:tc>
          <w:tcPr>
            <w:tcW w:w="5986" w:type="dxa"/>
          </w:tcPr>
          <w:p w14:paraId="54D6C448" w14:textId="77777777" w:rsidR="00773E5F" w:rsidRDefault="00773E5F" w:rsidP="00773E5F">
            <w:r>
              <w:t>Australian Centre of Education in Sleep</w:t>
            </w:r>
          </w:p>
          <w:p w14:paraId="4E34D91E" w14:textId="77777777" w:rsidR="00773E5F" w:rsidRDefault="00773E5F" w:rsidP="00773E5F">
            <w:r>
              <w:t xml:space="preserve">Website: </w:t>
            </w:r>
            <w:r w:rsidRPr="00BA55E5">
              <w:t>http://www.sleepeducation.net.au/</w:t>
            </w:r>
          </w:p>
        </w:tc>
      </w:tr>
      <w:tr w:rsidR="00773E5F" w14:paraId="602D9277" w14:textId="77777777" w:rsidTr="00591253">
        <w:tc>
          <w:tcPr>
            <w:tcW w:w="2943" w:type="dxa"/>
          </w:tcPr>
          <w:p w14:paraId="592A9B73" w14:textId="77777777" w:rsidR="00773E5F" w:rsidRDefault="00773E5F" w:rsidP="00773E5F">
            <w:r>
              <w:t>Better Health Channel</w:t>
            </w:r>
          </w:p>
        </w:tc>
        <w:tc>
          <w:tcPr>
            <w:tcW w:w="5249" w:type="dxa"/>
          </w:tcPr>
          <w:p w14:paraId="529A5E9F" w14:textId="77777777" w:rsidR="00773E5F" w:rsidRPr="007E765B" w:rsidRDefault="00773E5F" w:rsidP="00773E5F">
            <w:pPr>
              <w:rPr>
                <w:rFonts w:asciiTheme="minorHAnsi" w:eastAsia="Times New Roman" w:hAnsiTheme="minorHAnsi" w:cstheme="minorHAnsi"/>
                <w:szCs w:val="24"/>
                <w:lang w:eastAsia="en-AU"/>
              </w:rPr>
            </w:pPr>
            <w:r w:rsidRPr="007E765B">
              <w:rPr>
                <w:rFonts w:asciiTheme="minorHAnsi" w:hAnsiTheme="minorHAnsi" w:cstheme="minorHAnsi"/>
                <w:szCs w:val="24"/>
              </w:rPr>
              <w:t>Quality consumer health and wellbeing information</w:t>
            </w:r>
            <w:r w:rsidRPr="007E765B">
              <w:rPr>
                <w:rFonts w:asciiTheme="minorHAnsi" w:eastAsia="Times New Roman" w:hAnsiTheme="minorHAnsi" w:cstheme="minorHAnsi"/>
                <w:szCs w:val="24"/>
                <w:lang w:eastAsia="en-AU"/>
              </w:rPr>
              <w:t>.</w:t>
            </w:r>
          </w:p>
        </w:tc>
        <w:tc>
          <w:tcPr>
            <w:tcW w:w="5986" w:type="dxa"/>
          </w:tcPr>
          <w:p w14:paraId="072CDD6C" w14:textId="77777777" w:rsidR="00773E5F" w:rsidRDefault="00773E5F" w:rsidP="00773E5F">
            <w:r>
              <w:t>VIC Government Department of Health</w:t>
            </w:r>
          </w:p>
          <w:p w14:paraId="5F371BAD" w14:textId="77777777" w:rsidR="00773E5F" w:rsidRDefault="00773E5F" w:rsidP="00773E5F">
            <w:r>
              <w:t xml:space="preserve">Website: </w:t>
            </w:r>
            <w:r w:rsidRPr="00BA55E5">
              <w:t>http://www.betterhealth.vic.gov.au/</w:t>
            </w:r>
          </w:p>
        </w:tc>
      </w:tr>
      <w:tr w:rsidR="00773E5F" w14:paraId="25EF8BF8" w14:textId="77777777" w:rsidTr="00591253">
        <w:tc>
          <w:tcPr>
            <w:tcW w:w="2943" w:type="dxa"/>
          </w:tcPr>
          <w:p w14:paraId="4F58B82B" w14:textId="77777777" w:rsidR="00773E5F" w:rsidRPr="008B7270" w:rsidRDefault="00773E5F" w:rsidP="00773E5F">
            <w:r w:rsidRPr="008B7270">
              <w:t>Bringing Up Great Kids</w:t>
            </w:r>
          </w:p>
        </w:tc>
        <w:tc>
          <w:tcPr>
            <w:tcW w:w="5249" w:type="dxa"/>
          </w:tcPr>
          <w:p w14:paraId="199E3AC4" w14:textId="77777777" w:rsidR="00773E5F" w:rsidRPr="008B7270" w:rsidRDefault="00773E5F" w:rsidP="00773E5F">
            <w:pPr>
              <w:rPr>
                <w:rFonts w:asciiTheme="minorHAnsi" w:hAnsiTheme="minorHAnsi" w:cstheme="minorHAnsi"/>
                <w:szCs w:val="24"/>
              </w:rPr>
            </w:pPr>
            <w:r w:rsidRPr="008B7270">
              <w:rPr>
                <w:rFonts w:asciiTheme="minorHAnsi" w:hAnsiTheme="minorHAnsi" w:cstheme="minorHAnsi"/>
                <w:szCs w:val="24"/>
              </w:rPr>
              <w:t>Provides information and resources for parents/caregivers on raising children. The site language can change to help all nationalities.</w:t>
            </w:r>
          </w:p>
        </w:tc>
        <w:tc>
          <w:tcPr>
            <w:tcW w:w="5986" w:type="dxa"/>
          </w:tcPr>
          <w:p w14:paraId="66412F51" w14:textId="77777777" w:rsidR="00773E5F" w:rsidRPr="008B7270" w:rsidRDefault="00773E5F" w:rsidP="00773E5F">
            <w:r w:rsidRPr="008B7270">
              <w:t>Australian Childhood Foundation</w:t>
            </w:r>
          </w:p>
          <w:p w14:paraId="6DC12684" w14:textId="77777777" w:rsidR="00773E5F" w:rsidRPr="008B7270" w:rsidRDefault="00773E5F" w:rsidP="00773E5F">
            <w:r w:rsidRPr="008B7270">
              <w:t>Website: http://kidscount.com.au/en</w:t>
            </w:r>
          </w:p>
        </w:tc>
      </w:tr>
      <w:tr w:rsidR="00773E5F" w14:paraId="127977EA" w14:textId="77777777" w:rsidTr="00591253">
        <w:tc>
          <w:tcPr>
            <w:tcW w:w="2943" w:type="dxa"/>
          </w:tcPr>
          <w:p w14:paraId="71D95FDD" w14:textId="77777777" w:rsidR="00773E5F" w:rsidRDefault="00773E5F" w:rsidP="00773E5F">
            <w:r>
              <w:t>Camp Quality</w:t>
            </w:r>
          </w:p>
        </w:tc>
        <w:tc>
          <w:tcPr>
            <w:tcW w:w="5249" w:type="dxa"/>
          </w:tcPr>
          <w:p w14:paraId="3B3F9905" w14:textId="77777777" w:rsidR="00773E5F" w:rsidRDefault="00773E5F" w:rsidP="00773E5F">
            <w:r w:rsidRPr="007E765B">
              <w:rPr>
                <w:rFonts w:asciiTheme="minorHAnsi" w:eastAsia="Times New Roman" w:hAnsiTheme="minorHAnsi" w:cstheme="minorHAnsi"/>
                <w:szCs w:val="24"/>
                <w:lang w:eastAsia="en-AU"/>
              </w:rPr>
              <w:t>Camp Quality is a children's charity committed to bringing fun therapy into the lives of children with cancer and their families.</w:t>
            </w:r>
          </w:p>
        </w:tc>
        <w:tc>
          <w:tcPr>
            <w:tcW w:w="5986" w:type="dxa"/>
          </w:tcPr>
          <w:p w14:paraId="11DE38D9" w14:textId="77777777" w:rsidR="00773E5F" w:rsidRDefault="00773E5F" w:rsidP="00773E5F">
            <w:r>
              <w:t>Camp Quality Ltd</w:t>
            </w:r>
          </w:p>
          <w:p w14:paraId="1537A31E" w14:textId="77777777" w:rsidR="00773E5F" w:rsidRDefault="00773E5F" w:rsidP="00773E5F">
            <w:r>
              <w:t xml:space="preserve">Website: </w:t>
            </w:r>
            <w:r w:rsidRPr="00331CFA">
              <w:t>https://www.campquality.org.au/</w:t>
            </w:r>
          </w:p>
        </w:tc>
      </w:tr>
      <w:tr w:rsidR="00773E5F" w14:paraId="7DE3B6BA" w14:textId="77777777" w:rsidTr="00591253">
        <w:tc>
          <w:tcPr>
            <w:tcW w:w="2943" w:type="dxa"/>
          </w:tcPr>
          <w:p w14:paraId="58FA0075" w14:textId="77777777" w:rsidR="00773E5F" w:rsidRDefault="00773E5F" w:rsidP="00773E5F">
            <w:r>
              <w:t>CanTeen</w:t>
            </w:r>
          </w:p>
        </w:tc>
        <w:tc>
          <w:tcPr>
            <w:tcW w:w="5249" w:type="dxa"/>
          </w:tcPr>
          <w:p w14:paraId="09F0680B" w14:textId="77777777" w:rsidR="00773E5F" w:rsidRDefault="00773E5F" w:rsidP="00773E5F">
            <w:r w:rsidRPr="007E765B">
              <w:rPr>
                <w:rFonts w:asciiTheme="minorHAnsi" w:eastAsia="Times New Roman" w:hAnsiTheme="minorHAnsi" w:cstheme="minorHAnsi"/>
                <w:szCs w:val="24"/>
                <w:lang w:eastAsia="en-AU"/>
              </w:rPr>
              <w:t>CanTeen, The Australian Organisation for Young People Living with Cancer, is a national support organisation for young people (aged 12-24) living with cancer (</w:t>
            </w:r>
            <w:r>
              <w:rPr>
                <w:rFonts w:asciiTheme="minorHAnsi" w:eastAsia="Times New Roman" w:hAnsiTheme="minorHAnsi" w:cstheme="minorHAnsi"/>
                <w:szCs w:val="24"/>
                <w:lang w:eastAsia="en-AU"/>
              </w:rPr>
              <w:t>including</w:t>
            </w:r>
            <w:r w:rsidRPr="007E765B">
              <w:rPr>
                <w:rFonts w:asciiTheme="minorHAnsi" w:eastAsia="Times New Roman" w:hAnsiTheme="minorHAnsi" w:cstheme="minorHAnsi"/>
                <w:szCs w:val="24"/>
                <w:lang w:eastAsia="en-AU"/>
              </w:rPr>
              <w:t xml:space="preserve"> </w:t>
            </w:r>
            <w:r>
              <w:rPr>
                <w:rFonts w:asciiTheme="minorHAnsi" w:eastAsia="Times New Roman" w:hAnsiTheme="minorHAnsi" w:cstheme="minorHAnsi"/>
                <w:szCs w:val="24"/>
                <w:lang w:eastAsia="en-AU"/>
              </w:rPr>
              <w:t>patients, siblings, bereaved siblings and o</w:t>
            </w:r>
            <w:r w:rsidRPr="007E765B">
              <w:rPr>
                <w:rFonts w:asciiTheme="minorHAnsi" w:eastAsia="Times New Roman" w:hAnsiTheme="minorHAnsi" w:cstheme="minorHAnsi"/>
                <w:szCs w:val="24"/>
                <w:lang w:eastAsia="en-AU"/>
              </w:rPr>
              <w:t>ffspring.)</w:t>
            </w:r>
          </w:p>
        </w:tc>
        <w:tc>
          <w:tcPr>
            <w:tcW w:w="5986" w:type="dxa"/>
          </w:tcPr>
          <w:p w14:paraId="66D411CF" w14:textId="77777777" w:rsidR="00773E5F" w:rsidRDefault="00773E5F" w:rsidP="00773E5F">
            <w:r>
              <w:t>Canteen</w:t>
            </w:r>
          </w:p>
          <w:p w14:paraId="70BC2BA8" w14:textId="77777777" w:rsidR="00773E5F" w:rsidRDefault="00773E5F" w:rsidP="00773E5F">
            <w:r>
              <w:t xml:space="preserve">Website: </w:t>
            </w:r>
            <w:r w:rsidRPr="00331CFA">
              <w:t>https://www.canteen.org.au/</w:t>
            </w:r>
          </w:p>
        </w:tc>
      </w:tr>
      <w:tr w:rsidR="00773E5F" w14:paraId="18AB669C" w14:textId="77777777" w:rsidTr="00591253">
        <w:tc>
          <w:tcPr>
            <w:tcW w:w="2943" w:type="dxa"/>
          </w:tcPr>
          <w:p w14:paraId="23E5F096" w14:textId="77777777" w:rsidR="00773E5F" w:rsidRDefault="00773E5F" w:rsidP="00773E5F">
            <w:r>
              <w:t>Centre for Community Child Health</w:t>
            </w:r>
          </w:p>
        </w:tc>
        <w:tc>
          <w:tcPr>
            <w:tcW w:w="5249" w:type="dxa"/>
          </w:tcPr>
          <w:p w14:paraId="474B7D70" w14:textId="77777777" w:rsidR="00773E5F" w:rsidRPr="007E765B" w:rsidRDefault="00773E5F" w:rsidP="00773E5F">
            <w:pPr>
              <w:rPr>
                <w:rFonts w:asciiTheme="minorHAnsi" w:eastAsia="Times New Roman" w:hAnsiTheme="minorHAnsi" w:cstheme="minorHAnsi"/>
                <w:szCs w:val="24"/>
                <w:lang w:eastAsia="en-AU"/>
              </w:rPr>
            </w:pPr>
            <w:r w:rsidRPr="007E765B">
              <w:rPr>
                <w:rFonts w:asciiTheme="minorHAnsi" w:eastAsia="Times New Roman" w:hAnsiTheme="minorHAnsi" w:cstheme="minorHAnsi"/>
                <w:szCs w:val="24"/>
                <w:lang w:eastAsia="en-AU"/>
              </w:rPr>
              <w:t xml:space="preserve">The Centre for Community Child Health is an internationally recognised centre of excellence supporting and empowering communities to continually improve the health, wellbeing and quality of life of children and their families, now and for the future. It </w:t>
            </w:r>
            <w:r w:rsidRPr="007E765B">
              <w:rPr>
                <w:rFonts w:asciiTheme="minorHAnsi" w:eastAsia="Times New Roman" w:hAnsiTheme="minorHAnsi" w:cstheme="minorHAnsi"/>
                <w:szCs w:val="24"/>
                <w:lang w:eastAsia="en-AU"/>
              </w:rPr>
              <w:lastRenderedPageBreak/>
              <w:t>provides clinical services, education, research and public health and has an Early Childhood Unit.</w:t>
            </w:r>
          </w:p>
        </w:tc>
        <w:tc>
          <w:tcPr>
            <w:tcW w:w="5986" w:type="dxa"/>
          </w:tcPr>
          <w:p w14:paraId="36180E73" w14:textId="77777777" w:rsidR="00773E5F" w:rsidRDefault="00773E5F" w:rsidP="00773E5F">
            <w:r>
              <w:lastRenderedPageBreak/>
              <w:t>Centre for Community Child Health – Royal Children’s Hopsital Melbourne</w:t>
            </w:r>
          </w:p>
          <w:p w14:paraId="53EF26AC" w14:textId="77777777" w:rsidR="00773E5F" w:rsidRDefault="00773E5F" w:rsidP="00773E5F">
            <w:r>
              <w:t xml:space="preserve">Website: </w:t>
            </w:r>
            <w:r w:rsidRPr="00BA55E5">
              <w:t>https://www.rch.org.au/ccch/</w:t>
            </w:r>
          </w:p>
        </w:tc>
      </w:tr>
      <w:tr w:rsidR="00773E5F" w14:paraId="0ACD98C8" w14:textId="77777777" w:rsidTr="00591253">
        <w:tc>
          <w:tcPr>
            <w:tcW w:w="2943" w:type="dxa"/>
          </w:tcPr>
          <w:p w14:paraId="028C2526" w14:textId="77777777" w:rsidR="00773E5F" w:rsidRPr="008B7270" w:rsidRDefault="00773E5F" w:rsidP="00773E5F">
            <w:r w:rsidRPr="008B7270">
              <w:t>Child and Youth Health</w:t>
            </w:r>
          </w:p>
        </w:tc>
        <w:tc>
          <w:tcPr>
            <w:tcW w:w="5249" w:type="dxa"/>
          </w:tcPr>
          <w:p w14:paraId="5579D84D" w14:textId="77777777" w:rsidR="00773E5F" w:rsidRPr="008B7270" w:rsidRDefault="00773E5F" w:rsidP="00773E5F">
            <w:pPr>
              <w:rPr>
                <w:rFonts w:asciiTheme="minorHAnsi" w:eastAsia="Times New Roman" w:hAnsiTheme="minorHAnsi" w:cstheme="minorHAnsi"/>
                <w:szCs w:val="24"/>
                <w:lang w:eastAsia="en-AU"/>
              </w:rPr>
            </w:pPr>
            <w:r w:rsidRPr="008B7270">
              <w:rPr>
                <w:rFonts w:asciiTheme="minorHAnsi" w:eastAsia="Times New Roman" w:hAnsiTheme="minorHAnsi" w:cstheme="minorHAnsi"/>
                <w:szCs w:val="24"/>
                <w:lang w:eastAsia="en-AU"/>
              </w:rPr>
              <w:t>Provides information and resources on pregnancy, parenting, child and youth health.</w:t>
            </w:r>
          </w:p>
        </w:tc>
        <w:tc>
          <w:tcPr>
            <w:tcW w:w="5986" w:type="dxa"/>
          </w:tcPr>
          <w:p w14:paraId="3E6BF657" w14:textId="77777777" w:rsidR="00773E5F" w:rsidRPr="008B7270" w:rsidRDefault="00773E5F" w:rsidP="00773E5F">
            <w:r w:rsidRPr="008B7270">
              <w:t>SA Government</w:t>
            </w:r>
          </w:p>
          <w:p w14:paraId="4ED63575" w14:textId="77777777" w:rsidR="00773E5F" w:rsidRPr="008B7270" w:rsidRDefault="00773E5F" w:rsidP="00773E5F">
            <w:r w:rsidRPr="008B7270">
              <w:t>Website:</w:t>
            </w:r>
            <w:r>
              <w:t xml:space="preserve"> </w:t>
            </w:r>
            <w:r w:rsidRPr="008B7270">
              <w:t>http://www.cyh.sa.gov.au/Default.aspx?p=1</w:t>
            </w:r>
          </w:p>
        </w:tc>
      </w:tr>
      <w:tr w:rsidR="00773E5F" w14:paraId="5F30D389" w14:textId="77777777" w:rsidTr="00591253">
        <w:tc>
          <w:tcPr>
            <w:tcW w:w="2943" w:type="dxa"/>
          </w:tcPr>
          <w:p w14:paraId="0C6AEAE1" w14:textId="77777777" w:rsidR="00773E5F" w:rsidRPr="008B7270" w:rsidRDefault="00773E5F" w:rsidP="00773E5F">
            <w:r w:rsidRPr="008B7270">
              <w:t>Child and Youth Health – Kids Site</w:t>
            </w:r>
          </w:p>
        </w:tc>
        <w:tc>
          <w:tcPr>
            <w:tcW w:w="5249" w:type="dxa"/>
          </w:tcPr>
          <w:p w14:paraId="7CC17261" w14:textId="77777777" w:rsidR="00773E5F" w:rsidRPr="008B7270" w:rsidRDefault="00773E5F" w:rsidP="00773E5F">
            <w:pPr>
              <w:rPr>
                <w:rFonts w:asciiTheme="minorHAnsi" w:eastAsia="Times New Roman" w:hAnsiTheme="minorHAnsi" w:cstheme="minorHAnsi"/>
                <w:szCs w:val="24"/>
                <w:lang w:eastAsia="en-AU"/>
              </w:rPr>
            </w:pPr>
            <w:r w:rsidRPr="008B7270">
              <w:rPr>
                <w:rFonts w:asciiTheme="minorHAnsi" w:eastAsia="Times New Roman" w:hAnsiTheme="minorHAnsi" w:cstheme="minorHAnsi"/>
                <w:szCs w:val="24"/>
                <w:lang w:eastAsia="en-AU"/>
              </w:rPr>
              <w:t>This is a ‘Kids Only’ website providing health information or resources to 6-12 year olds.</w:t>
            </w:r>
          </w:p>
        </w:tc>
        <w:tc>
          <w:tcPr>
            <w:tcW w:w="5986" w:type="dxa"/>
          </w:tcPr>
          <w:p w14:paraId="244DFFBB" w14:textId="77777777" w:rsidR="00773E5F" w:rsidRPr="008B7270" w:rsidRDefault="00773E5F" w:rsidP="00773E5F">
            <w:r w:rsidRPr="008B7270">
              <w:t xml:space="preserve">SA Government </w:t>
            </w:r>
          </w:p>
          <w:p w14:paraId="5F587296" w14:textId="77777777" w:rsidR="00773E5F" w:rsidRPr="008B7270" w:rsidRDefault="00773E5F" w:rsidP="00773E5F">
            <w:r w:rsidRPr="008B7270">
              <w:t>Website:</w:t>
            </w:r>
            <w:r>
              <w:t xml:space="preserve"> </w:t>
            </w:r>
            <w:r w:rsidRPr="008B7270">
              <w:t>http://www.kids.cyh.com/</w:t>
            </w:r>
          </w:p>
        </w:tc>
      </w:tr>
      <w:tr w:rsidR="00773E5F" w14:paraId="40541A42" w14:textId="77777777" w:rsidTr="00DF1276">
        <w:trPr>
          <w:trHeight w:val="409"/>
        </w:trPr>
        <w:tc>
          <w:tcPr>
            <w:tcW w:w="2943" w:type="dxa"/>
          </w:tcPr>
          <w:p w14:paraId="6F300FF3" w14:textId="77777777" w:rsidR="00773E5F" w:rsidRDefault="00773E5F" w:rsidP="00773E5F">
            <w:r>
              <w:t>ChIPS</w:t>
            </w:r>
          </w:p>
        </w:tc>
        <w:tc>
          <w:tcPr>
            <w:tcW w:w="5249" w:type="dxa"/>
          </w:tcPr>
          <w:p w14:paraId="21E0CDAC" w14:textId="77777777" w:rsidR="00773E5F" w:rsidRDefault="00773E5F" w:rsidP="00773E5F">
            <w:r w:rsidRPr="007E765B">
              <w:rPr>
                <w:rFonts w:asciiTheme="minorHAnsi" w:eastAsia="Times New Roman" w:hAnsiTheme="minorHAnsi" w:cstheme="minorHAnsi"/>
                <w:szCs w:val="24"/>
                <w:lang w:eastAsia="en-AU"/>
              </w:rPr>
              <w:t>ChIPS is a Chronic Illness Peer Support program for young people living with any type of chronic illness or medical condition. The program is based in Melbourne at the Centre for Adolescent Health, Royal Children's Hospital and is also run from a number of locations, both metropolitan and regional, across Victoria.</w:t>
            </w:r>
            <w:r>
              <w:rPr>
                <w:rFonts w:asciiTheme="minorHAnsi" w:eastAsia="Times New Roman" w:hAnsiTheme="minorHAnsi" w:cstheme="minorHAnsi"/>
                <w:szCs w:val="24"/>
                <w:lang w:eastAsia="en-AU"/>
              </w:rPr>
              <w:t xml:space="preserve"> It also has a program established in New South Wales.</w:t>
            </w:r>
          </w:p>
        </w:tc>
        <w:tc>
          <w:tcPr>
            <w:tcW w:w="5986" w:type="dxa"/>
          </w:tcPr>
          <w:p w14:paraId="483F04A5" w14:textId="77777777" w:rsidR="00773E5F" w:rsidRDefault="00773E5F" w:rsidP="00773E5F">
            <w:r>
              <w:t>Centre for Adolescent Health, Royal Children’s Hospital</w:t>
            </w:r>
          </w:p>
          <w:p w14:paraId="34A1FA85" w14:textId="77777777" w:rsidR="00773E5F" w:rsidRDefault="00773E5F" w:rsidP="00773E5F">
            <w:r>
              <w:t xml:space="preserve">Website: </w:t>
            </w:r>
            <w:r w:rsidRPr="00331CFA">
              <w:t>https://www.rch.org.au/chips/</w:t>
            </w:r>
          </w:p>
          <w:p w14:paraId="45148C38" w14:textId="77777777" w:rsidR="00773E5F" w:rsidRDefault="00773E5F" w:rsidP="00773E5F"/>
        </w:tc>
      </w:tr>
      <w:tr w:rsidR="00773E5F" w14:paraId="0E57CD35" w14:textId="77777777" w:rsidTr="00591253">
        <w:tc>
          <w:tcPr>
            <w:tcW w:w="2943" w:type="dxa"/>
          </w:tcPr>
          <w:p w14:paraId="75802E9D" w14:textId="77777777" w:rsidR="00773E5F" w:rsidRDefault="00773E5F" w:rsidP="00773E5F">
            <w:r>
              <w:t>Clown Doctors</w:t>
            </w:r>
          </w:p>
        </w:tc>
        <w:tc>
          <w:tcPr>
            <w:tcW w:w="5249" w:type="dxa"/>
          </w:tcPr>
          <w:p w14:paraId="518938AB" w14:textId="77777777" w:rsidR="00773E5F" w:rsidRDefault="00773E5F" w:rsidP="00773E5F">
            <w:r w:rsidRPr="007E765B">
              <w:rPr>
                <w:rFonts w:asciiTheme="minorHAnsi" w:eastAsia="Times New Roman" w:hAnsiTheme="minorHAnsi" w:cstheme="minorHAnsi"/>
                <w:szCs w:val="24"/>
                <w:lang w:eastAsia="en-AU"/>
              </w:rPr>
              <w:t>The Humour Foundation is a nati</w:t>
            </w:r>
            <w:r>
              <w:rPr>
                <w:rFonts w:asciiTheme="minorHAnsi" w:eastAsia="Times New Roman" w:hAnsiTheme="minorHAnsi" w:cstheme="minorHAnsi"/>
                <w:szCs w:val="24"/>
                <w:lang w:eastAsia="en-AU"/>
              </w:rPr>
              <w:t>onal charity</w:t>
            </w:r>
            <w:r w:rsidRPr="007E765B">
              <w:rPr>
                <w:rFonts w:asciiTheme="minorHAnsi" w:eastAsia="Times New Roman" w:hAnsiTheme="minorHAnsi" w:cstheme="minorHAnsi"/>
                <w:szCs w:val="24"/>
                <w:lang w:eastAsia="en-AU"/>
              </w:rPr>
              <w:t xml:space="preserve"> promot</w:t>
            </w:r>
            <w:r>
              <w:rPr>
                <w:rFonts w:asciiTheme="minorHAnsi" w:eastAsia="Times New Roman" w:hAnsiTheme="minorHAnsi" w:cstheme="minorHAnsi"/>
                <w:szCs w:val="24"/>
                <w:lang w:eastAsia="en-AU"/>
              </w:rPr>
              <w:t>ing</w:t>
            </w:r>
            <w:r w:rsidRPr="007E765B">
              <w:rPr>
                <w:rFonts w:asciiTheme="minorHAnsi" w:eastAsia="Times New Roman" w:hAnsiTheme="minorHAnsi" w:cstheme="minorHAnsi"/>
                <w:szCs w:val="24"/>
                <w:lang w:eastAsia="en-AU"/>
              </w:rPr>
              <w:t xml:space="preserve"> the health benefits of humour. Clown Doctor programs are established in all major children's hospitals around Australia and some general hospitals and hospices.</w:t>
            </w:r>
          </w:p>
        </w:tc>
        <w:tc>
          <w:tcPr>
            <w:tcW w:w="5986" w:type="dxa"/>
          </w:tcPr>
          <w:p w14:paraId="184FC6E0" w14:textId="77777777" w:rsidR="00773E5F" w:rsidRDefault="00773E5F" w:rsidP="00773E5F">
            <w:r>
              <w:t>Humour Foundation</w:t>
            </w:r>
          </w:p>
          <w:p w14:paraId="478D2F2E" w14:textId="77777777" w:rsidR="00773E5F" w:rsidRDefault="00773E5F" w:rsidP="00773E5F">
            <w:r>
              <w:t xml:space="preserve">Website: </w:t>
            </w:r>
            <w:r w:rsidRPr="00331CFA">
              <w:t>http://www.humourfoundation.org.au/</w:t>
            </w:r>
          </w:p>
        </w:tc>
      </w:tr>
      <w:tr w:rsidR="00773E5F" w14:paraId="763757F7" w14:textId="77777777" w:rsidTr="00591253">
        <w:tc>
          <w:tcPr>
            <w:tcW w:w="2943" w:type="dxa"/>
          </w:tcPr>
          <w:p w14:paraId="59682765" w14:textId="77777777" w:rsidR="00773E5F" w:rsidRDefault="00773E5F" w:rsidP="00773E5F">
            <w:r>
              <w:t>Continence Foundation of Australia</w:t>
            </w:r>
          </w:p>
        </w:tc>
        <w:tc>
          <w:tcPr>
            <w:tcW w:w="5249" w:type="dxa"/>
          </w:tcPr>
          <w:p w14:paraId="0BBC2FED" w14:textId="77777777" w:rsidR="00773E5F" w:rsidRPr="007E765B" w:rsidRDefault="00773E5F"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The Continence Foundation is the national peak body promoting bladder and bowel health. The foundation provides resources and information about bladder and bowel control issues for children and adults.</w:t>
            </w:r>
          </w:p>
        </w:tc>
        <w:tc>
          <w:tcPr>
            <w:tcW w:w="5986" w:type="dxa"/>
          </w:tcPr>
          <w:p w14:paraId="4D874F98" w14:textId="77777777" w:rsidR="00773E5F" w:rsidRDefault="00773E5F" w:rsidP="00773E5F">
            <w:r>
              <w:t>Continence Foundation of Australia</w:t>
            </w:r>
          </w:p>
          <w:p w14:paraId="5B055268" w14:textId="77777777" w:rsidR="00773E5F" w:rsidRDefault="00773E5F" w:rsidP="00773E5F">
            <w:r>
              <w:t xml:space="preserve">Website: </w:t>
            </w:r>
            <w:r w:rsidRPr="00BA55E5">
              <w:t>https://www.continence.org.au/</w:t>
            </w:r>
          </w:p>
        </w:tc>
      </w:tr>
      <w:tr w:rsidR="00773E5F" w14:paraId="72F8FA54" w14:textId="77777777" w:rsidTr="00591253">
        <w:tc>
          <w:tcPr>
            <w:tcW w:w="2943" w:type="dxa"/>
          </w:tcPr>
          <w:p w14:paraId="4436860F" w14:textId="77777777" w:rsidR="00773E5F" w:rsidRDefault="00773E5F" w:rsidP="00773E5F">
            <w:r>
              <w:t>CSIRO</w:t>
            </w:r>
          </w:p>
        </w:tc>
        <w:tc>
          <w:tcPr>
            <w:tcW w:w="5249" w:type="dxa"/>
          </w:tcPr>
          <w:p w14:paraId="7AC1B381" w14:textId="77777777" w:rsidR="00773E5F" w:rsidRDefault="00773E5F"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CSIRO is A</w:t>
            </w:r>
            <w:r w:rsidRPr="00D2457B">
              <w:rPr>
                <w:rFonts w:asciiTheme="minorHAnsi" w:eastAsia="Times New Roman" w:hAnsiTheme="minorHAnsi" w:cstheme="minorHAnsi"/>
                <w:szCs w:val="24"/>
                <w:lang w:eastAsia="en-AU"/>
              </w:rPr>
              <w:t>ustralia's national science research agency. Of particular interest to families is the information resources it provides on food safety including how to safely store and prepare food.</w:t>
            </w:r>
            <w:r>
              <w:rPr>
                <w:rFonts w:ascii="Arial" w:hAnsi="Arial" w:cs="Arial"/>
                <w:color w:val="575757"/>
                <w:shd w:val="clear" w:color="auto" w:fill="FFFFFF"/>
              </w:rPr>
              <w:t xml:space="preserve"> </w:t>
            </w:r>
          </w:p>
        </w:tc>
        <w:tc>
          <w:tcPr>
            <w:tcW w:w="5986" w:type="dxa"/>
          </w:tcPr>
          <w:p w14:paraId="741055B2" w14:textId="77777777" w:rsidR="00773E5F" w:rsidRPr="00D2457B" w:rsidRDefault="00773E5F" w:rsidP="00773E5F">
            <w:r w:rsidRPr="00D2457B">
              <w:t>Federal Government corporate entity</w:t>
            </w:r>
          </w:p>
          <w:p w14:paraId="31B474FE" w14:textId="77777777" w:rsidR="00773E5F" w:rsidRDefault="00773E5F" w:rsidP="00773E5F">
            <w:r>
              <w:t xml:space="preserve">Website </w:t>
            </w:r>
            <w:hyperlink r:id="rId17" w:history="1">
              <w:r>
                <w:rPr>
                  <w:rStyle w:val="Hyperlink"/>
                </w:rPr>
                <w:t>https://www.csiro.au/</w:t>
              </w:r>
            </w:hyperlink>
          </w:p>
        </w:tc>
      </w:tr>
      <w:tr w:rsidR="00773E5F" w14:paraId="0624F2F6" w14:textId="77777777" w:rsidTr="00591253">
        <w:tc>
          <w:tcPr>
            <w:tcW w:w="2943" w:type="dxa"/>
          </w:tcPr>
          <w:p w14:paraId="54A86259" w14:textId="77777777" w:rsidR="00773E5F" w:rsidRPr="00981C61" w:rsidRDefault="00773E5F" w:rsidP="00773E5F">
            <w:r w:rsidRPr="00981C61">
              <w:t>Early Years Health and Development</w:t>
            </w:r>
          </w:p>
        </w:tc>
        <w:tc>
          <w:tcPr>
            <w:tcW w:w="5249" w:type="dxa"/>
          </w:tcPr>
          <w:p w14:paraId="5AD1D7A8" w14:textId="77777777" w:rsidR="00773E5F" w:rsidRPr="00981C61" w:rsidRDefault="00773E5F" w:rsidP="00773E5F">
            <w:pPr>
              <w:rPr>
                <w:rFonts w:asciiTheme="minorHAnsi" w:eastAsia="Times New Roman" w:hAnsiTheme="minorHAnsi" w:cstheme="minorHAnsi"/>
                <w:szCs w:val="24"/>
                <w:lang w:eastAsia="en-AU"/>
              </w:rPr>
            </w:pPr>
            <w:r w:rsidRPr="00981C61">
              <w:rPr>
                <w:rFonts w:asciiTheme="minorHAnsi" w:eastAsia="Times New Roman" w:hAnsiTheme="minorHAnsi" w:cstheme="minorHAnsi"/>
                <w:szCs w:val="24"/>
                <w:lang w:eastAsia="en-AU"/>
              </w:rPr>
              <w:t>Helps parents and educators with resources and information on social and emotion wellbeing, development and communication, healthy eating and physical activity, health, safety and hygiene practices, ear health and complex and additional needs.</w:t>
            </w:r>
          </w:p>
        </w:tc>
        <w:tc>
          <w:tcPr>
            <w:tcW w:w="5986" w:type="dxa"/>
          </w:tcPr>
          <w:p w14:paraId="3F4B3461" w14:textId="77777777" w:rsidR="00773E5F" w:rsidRPr="00981C61" w:rsidRDefault="00773E5F" w:rsidP="00773E5F">
            <w:r w:rsidRPr="00981C61">
              <w:t>QLD Government Department of Education</w:t>
            </w:r>
          </w:p>
          <w:p w14:paraId="432539BD" w14:textId="77777777" w:rsidR="00773E5F" w:rsidRPr="00981C61" w:rsidRDefault="00773E5F" w:rsidP="00773E5F">
            <w:r w:rsidRPr="00981C61">
              <w:t>Website: https://learningplace.eq.edu.au/cx/resources/file/d1fe14fb-4339-4210-80e7-27637e4e6411/1/portal/index.html</w:t>
            </w:r>
          </w:p>
        </w:tc>
      </w:tr>
      <w:tr w:rsidR="00773E5F" w14:paraId="4D307D93" w14:textId="77777777" w:rsidTr="00591253">
        <w:tc>
          <w:tcPr>
            <w:tcW w:w="2943" w:type="dxa"/>
          </w:tcPr>
          <w:p w14:paraId="52897F0A" w14:textId="77777777" w:rsidR="00773E5F" w:rsidRDefault="00773E5F" w:rsidP="00773E5F">
            <w:r>
              <w:t>HealthDirect</w:t>
            </w:r>
          </w:p>
        </w:tc>
        <w:tc>
          <w:tcPr>
            <w:tcW w:w="5249" w:type="dxa"/>
          </w:tcPr>
          <w:p w14:paraId="7FDB7AE5" w14:textId="77777777" w:rsidR="00773E5F" w:rsidRPr="007E765B" w:rsidRDefault="00773E5F" w:rsidP="00773E5F">
            <w:pPr>
              <w:rPr>
                <w:rFonts w:asciiTheme="minorHAnsi" w:eastAsia="Times New Roman" w:hAnsiTheme="minorHAnsi" w:cstheme="minorHAnsi"/>
                <w:szCs w:val="24"/>
                <w:lang w:eastAsia="en-AU"/>
              </w:rPr>
            </w:pPr>
            <w:r w:rsidRPr="007E765B">
              <w:rPr>
                <w:rFonts w:asciiTheme="minorHAnsi" w:hAnsiTheme="minorHAnsi"/>
                <w:szCs w:val="24"/>
              </w:rPr>
              <w:t>A government</w:t>
            </w:r>
            <w:r>
              <w:rPr>
                <w:rFonts w:asciiTheme="minorHAnsi" w:hAnsiTheme="minorHAnsi"/>
                <w:szCs w:val="24"/>
              </w:rPr>
              <w:t>-funded service that provides</w:t>
            </w:r>
            <w:r w:rsidRPr="007E765B">
              <w:rPr>
                <w:rFonts w:asciiTheme="minorHAnsi" w:hAnsiTheme="minorHAnsi"/>
                <w:szCs w:val="24"/>
              </w:rPr>
              <w:t xml:space="preserve"> information about</w:t>
            </w:r>
            <w:r>
              <w:rPr>
                <w:rFonts w:asciiTheme="minorHAnsi" w:hAnsiTheme="minorHAnsi"/>
                <w:szCs w:val="24"/>
              </w:rPr>
              <w:t xml:space="preserve"> health topics, medicines and symptoms, and help </w:t>
            </w:r>
            <w:r>
              <w:rPr>
                <w:rFonts w:asciiTheme="minorHAnsi" w:hAnsiTheme="minorHAnsi"/>
                <w:szCs w:val="24"/>
              </w:rPr>
              <w:lastRenderedPageBreak/>
              <w:t>locate relevant health services.</w:t>
            </w:r>
          </w:p>
        </w:tc>
        <w:tc>
          <w:tcPr>
            <w:tcW w:w="5986" w:type="dxa"/>
          </w:tcPr>
          <w:p w14:paraId="2206A259" w14:textId="77777777" w:rsidR="00773E5F" w:rsidRDefault="00773E5F" w:rsidP="00773E5F">
            <w:r>
              <w:lastRenderedPageBreak/>
              <w:t>Government Department of Health</w:t>
            </w:r>
          </w:p>
          <w:p w14:paraId="738EED3F" w14:textId="77777777" w:rsidR="00773E5F" w:rsidRDefault="00773E5F" w:rsidP="00773E5F">
            <w:r>
              <w:t xml:space="preserve">Website: </w:t>
            </w:r>
            <w:r w:rsidRPr="00BA55E5">
              <w:t>https://www.healthdirect.gov.au/</w:t>
            </w:r>
          </w:p>
        </w:tc>
      </w:tr>
      <w:tr w:rsidR="00773E5F" w14:paraId="70A10AEC" w14:textId="77777777" w:rsidTr="00591253">
        <w:tc>
          <w:tcPr>
            <w:tcW w:w="2943" w:type="dxa"/>
          </w:tcPr>
          <w:p w14:paraId="584E5BA0" w14:textId="77777777" w:rsidR="00773E5F" w:rsidRDefault="00773E5F" w:rsidP="00773E5F">
            <w:r>
              <w:t>Heartkids</w:t>
            </w:r>
          </w:p>
        </w:tc>
        <w:tc>
          <w:tcPr>
            <w:tcW w:w="5249" w:type="dxa"/>
          </w:tcPr>
          <w:p w14:paraId="511DE031" w14:textId="77777777" w:rsidR="00773E5F" w:rsidRDefault="00773E5F" w:rsidP="00773E5F">
            <w:r w:rsidRPr="007E765B">
              <w:rPr>
                <w:rFonts w:asciiTheme="minorHAnsi" w:eastAsia="Times New Roman" w:hAnsiTheme="minorHAnsi" w:cstheme="minorHAnsi"/>
                <w:szCs w:val="24"/>
                <w:lang w:eastAsia="en-AU"/>
              </w:rPr>
              <w:t xml:space="preserve">Victorian support group for parents, relatives and professionals </w:t>
            </w:r>
            <w:r>
              <w:rPr>
                <w:rFonts w:asciiTheme="minorHAnsi" w:eastAsia="Times New Roman" w:hAnsiTheme="minorHAnsi" w:cstheme="minorHAnsi"/>
                <w:szCs w:val="24"/>
                <w:lang w:eastAsia="en-AU"/>
              </w:rPr>
              <w:t>caring for</w:t>
            </w:r>
            <w:r w:rsidRPr="007E765B">
              <w:rPr>
                <w:rFonts w:asciiTheme="minorHAnsi" w:eastAsia="Times New Roman" w:hAnsiTheme="minorHAnsi" w:cstheme="minorHAnsi"/>
                <w:szCs w:val="24"/>
                <w:lang w:eastAsia="en-AU"/>
              </w:rPr>
              <w:t xml:space="preserve"> children with heart disease.</w:t>
            </w:r>
          </w:p>
        </w:tc>
        <w:tc>
          <w:tcPr>
            <w:tcW w:w="5986" w:type="dxa"/>
          </w:tcPr>
          <w:p w14:paraId="022E9431" w14:textId="77777777" w:rsidR="00773E5F" w:rsidRDefault="00773E5F" w:rsidP="00773E5F">
            <w:r>
              <w:t>Heartkids Vic Inc.</w:t>
            </w:r>
          </w:p>
          <w:p w14:paraId="4FF7CDDA" w14:textId="77777777" w:rsidR="00773E5F" w:rsidRDefault="00773E5F" w:rsidP="00773E5F">
            <w:r>
              <w:t xml:space="preserve">Website: </w:t>
            </w:r>
            <w:r w:rsidRPr="00331CFA">
              <w:t>https://www.heartkids.org.au/</w:t>
            </w:r>
          </w:p>
        </w:tc>
      </w:tr>
      <w:tr w:rsidR="00773E5F" w14:paraId="5940937D" w14:textId="77777777" w:rsidTr="00591253">
        <w:tc>
          <w:tcPr>
            <w:tcW w:w="2943" w:type="dxa"/>
          </w:tcPr>
          <w:p w14:paraId="6D2CF1B3" w14:textId="77777777" w:rsidR="00773E5F" w:rsidRDefault="00773E5F" w:rsidP="00773E5F">
            <w:r>
              <w:t>Kuekids Australia</w:t>
            </w:r>
          </w:p>
        </w:tc>
        <w:tc>
          <w:tcPr>
            <w:tcW w:w="5249" w:type="dxa"/>
          </w:tcPr>
          <w:p w14:paraId="70414481" w14:textId="77777777" w:rsidR="00773E5F" w:rsidRDefault="00773E5F" w:rsidP="00773E5F">
            <w:r w:rsidRPr="007E765B">
              <w:rPr>
                <w:rFonts w:asciiTheme="minorHAnsi" w:eastAsia="Times New Roman" w:hAnsiTheme="minorHAnsi" w:cstheme="minorHAnsi"/>
                <w:szCs w:val="24"/>
                <w:lang w:eastAsia="en-AU"/>
              </w:rPr>
              <w:t>Kuekids Australia provides information and links to support networks, especially for parents of children with uncontrolled epilepsy. Includes the Kuekids Australia mailing list to help parents, families and friends of children using the ketogenic diet who may also have food intolerance problems.</w:t>
            </w:r>
          </w:p>
        </w:tc>
        <w:tc>
          <w:tcPr>
            <w:tcW w:w="5986" w:type="dxa"/>
          </w:tcPr>
          <w:p w14:paraId="12EDF909" w14:textId="77777777" w:rsidR="00773E5F" w:rsidRDefault="00773E5F" w:rsidP="00773E5F">
            <w:r>
              <w:t>Kuekids Australia</w:t>
            </w:r>
          </w:p>
          <w:p w14:paraId="4E777E99" w14:textId="77777777" w:rsidR="00773E5F" w:rsidRDefault="00773E5F" w:rsidP="00773E5F">
            <w:r>
              <w:t xml:space="preserve">Website: </w:t>
            </w:r>
            <w:r w:rsidRPr="00331CFA">
              <w:t>http://home.iprimus.com.au/kuekids/home/</w:t>
            </w:r>
          </w:p>
        </w:tc>
      </w:tr>
      <w:tr w:rsidR="00773E5F" w14:paraId="41E24E5F" w14:textId="77777777" w:rsidTr="008F5846">
        <w:trPr>
          <w:trHeight w:val="4247"/>
        </w:trPr>
        <w:tc>
          <w:tcPr>
            <w:tcW w:w="2943" w:type="dxa"/>
          </w:tcPr>
          <w:p w14:paraId="1D670F6F" w14:textId="77777777" w:rsidR="00773E5F" w:rsidRPr="007945CD" w:rsidRDefault="00773E5F" w:rsidP="00773E5F">
            <w:r w:rsidRPr="007945CD">
              <w:t>Make Healthy Normal</w:t>
            </w:r>
          </w:p>
        </w:tc>
        <w:tc>
          <w:tcPr>
            <w:tcW w:w="5249" w:type="dxa"/>
          </w:tcPr>
          <w:p w14:paraId="15C7D3D1" w14:textId="77777777" w:rsidR="00773E5F" w:rsidRPr="007945CD" w:rsidRDefault="00773E5F" w:rsidP="00773E5F">
            <w:pPr>
              <w:rPr>
                <w:rFonts w:asciiTheme="minorHAnsi" w:eastAsia="Times New Roman" w:hAnsiTheme="minorHAnsi" w:cstheme="minorHAnsi"/>
                <w:szCs w:val="24"/>
                <w:lang w:eastAsia="en-AU"/>
              </w:rPr>
            </w:pPr>
            <w:r w:rsidRPr="007945CD">
              <w:rPr>
                <w:rFonts w:asciiTheme="minorHAnsi" w:eastAsia="Times New Roman" w:hAnsiTheme="minorHAnsi" w:cstheme="minorHAnsi"/>
                <w:szCs w:val="24"/>
                <w:lang w:eastAsia="en-AU"/>
              </w:rPr>
              <w:t>Website that provides information about everyday healthy living including portals:</w:t>
            </w:r>
          </w:p>
          <w:p w14:paraId="2E15BF23" w14:textId="77777777" w:rsidR="00773E5F" w:rsidRPr="007945CD" w:rsidRDefault="00773E5F" w:rsidP="00773E5F">
            <w:pPr>
              <w:pStyle w:val="ListParagraph"/>
              <w:numPr>
                <w:ilvl w:val="0"/>
                <w:numId w:val="7"/>
              </w:numPr>
              <w:rPr>
                <w:rFonts w:asciiTheme="minorHAnsi" w:eastAsia="Times New Roman" w:hAnsiTheme="minorHAnsi" w:cstheme="minorHAnsi"/>
                <w:szCs w:val="24"/>
                <w:lang w:eastAsia="en-AU"/>
              </w:rPr>
            </w:pPr>
            <w:r w:rsidRPr="007945CD">
              <w:rPr>
                <w:rFonts w:asciiTheme="minorHAnsi" w:eastAsia="Times New Roman" w:hAnsiTheme="minorHAnsi" w:cstheme="minorHAnsi"/>
                <w:szCs w:val="24"/>
                <w:lang w:eastAsia="en-AU"/>
              </w:rPr>
              <w:t xml:space="preserve">Healthy Kids – information to support healthy eating and activity </w:t>
            </w:r>
          </w:p>
          <w:p w14:paraId="13525CC3" w14:textId="77777777" w:rsidR="00773E5F" w:rsidRPr="007945CD" w:rsidRDefault="00773E5F" w:rsidP="00773E5F">
            <w:pPr>
              <w:pStyle w:val="ListParagraph"/>
              <w:numPr>
                <w:ilvl w:val="0"/>
                <w:numId w:val="7"/>
              </w:numPr>
              <w:rPr>
                <w:rFonts w:asciiTheme="minorHAnsi" w:eastAsia="Times New Roman" w:hAnsiTheme="minorHAnsi" w:cstheme="minorHAnsi"/>
                <w:szCs w:val="24"/>
                <w:lang w:eastAsia="en-AU"/>
              </w:rPr>
            </w:pPr>
            <w:r w:rsidRPr="007945CD">
              <w:rPr>
                <w:rFonts w:asciiTheme="minorHAnsi" w:eastAsia="Times New Roman" w:hAnsiTheme="minorHAnsi" w:cstheme="minorHAnsi"/>
                <w:szCs w:val="24"/>
                <w:lang w:eastAsia="en-AU"/>
              </w:rPr>
              <w:t>Go4Fun – free healthy lifestyle program for 7-13 year olds</w:t>
            </w:r>
          </w:p>
          <w:p w14:paraId="59BD5D69" w14:textId="77777777" w:rsidR="00773E5F" w:rsidRPr="007945CD" w:rsidRDefault="00773E5F" w:rsidP="00773E5F">
            <w:pPr>
              <w:pStyle w:val="ListParagraph"/>
              <w:numPr>
                <w:ilvl w:val="0"/>
                <w:numId w:val="7"/>
              </w:numPr>
              <w:rPr>
                <w:rFonts w:asciiTheme="minorHAnsi" w:eastAsia="Times New Roman" w:hAnsiTheme="minorHAnsi" w:cstheme="minorHAnsi"/>
                <w:szCs w:val="24"/>
                <w:lang w:eastAsia="en-AU"/>
              </w:rPr>
            </w:pPr>
            <w:r w:rsidRPr="007945CD">
              <w:rPr>
                <w:rFonts w:asciiTheme="minorHAnsi" w:eastAsia="Times New Roman" w:hAnsiTheme="minorHAnsi" w:cstheme="minorHAnsi"/>
                <w:szCs w:val="24"/>
                <w:lang w:eastAsia="en-AU"/>
              </w:rPr>
              <w:t>Get Healthy Info and Coaching – free telephone-based coaching helping people make lifestyle changes</w:t>
            </w:r>
          </w:p>
          <w:p w14:paraId="50B5644E" w14:textId="77777777" w:rsidR="00773E5F" w:rsidRPr="007945CD" w:rsidRDefault="00773E5F" w:rsidP="00773E5F">
            <w:pPr>
              <w:pStyle w:val="ListParagraph"/>
              <w:numPr>
                <w:ilvl w:val="0"/>
                <w:numId w:val="7"/>
              </w:numPr>
              <w:rPr>
                <w:rFonts w:asciiTheme="minorHAnsi" w:eastAsia="Times New Roman" w:hAnsiTheme="minorHAnsi" w:cstheme="minorHAnsi"/>
                <w:szCs w:val="24"/>
                <w:lang w:eastAsia="en-AU"/>
              </w:rPr>
            </w:pPr>
            <w:r w:rsidRPr="007945CD">
              <w:rPr>
                <w:rFonts w:asciiTheme="minorHAnsi" w:eastAsia="Times New Roman" w:hAnsiTheme="minorHAnsi" w:cstheme="minorHAnsi"/>
                <w:szCs w:val="24"/>
                <w:lang w:eastAsia="en-AU"/>
              </w:rPr>
              <w:t>8700 – help people understand kilojoule information</w:t>
            </w:r>
          </w:p>
          <w:p w14:paraId="59D5D209" w14:textId="77777777" w:rsidR="00773E5F" w:rsidRPr="007945CD" w:rsidRDefault="00773E5F" w:rsidP="00773E5F">
            <w:pPr>
              <w:pStyle w:val="ListParagraph"/>
              <w:numPr>
                <w:ilvl w:val="0"/>
                <w:numId w:val="7"/>
              </w:numPr>
              <w:rPr>
                <w:rFonts w:asciiTheme="minorHAnsi" w:eastAsia="Times New Roman" w:hAnsiTheme="minorHAnsi" w:cstheme="minorHAnsi"/>
                <w:szCs w:val="24"/>
                <w:lang w:eastAsia="en-AU"/>
              </w:rPr>
            </w:pPr>
            <w:r w:rsidRPr="007945CD">
              <w:rPr>
                <w:rFonts w:asciiTheme="minorHAnsi" w:eastAsia="Times New Roman" w:hAnsiTheme="minorHAnsi" w:cstheme="minorHAnsi"/>
                <w:szCs w:val="24"/>
                <w:lang w:eastAsia="en-AU"/>
              </w:rPr>
              <w:t>Get Healthy At Work – tools and resources to help create an effective workplace health program</w:t>
            </w:r>
          </w:p>
          <w:p w14:paraId="7AE78AF8" w14:textId="77777777" w:rsidR="00773E5F" w:rsidRPr="007945CD" w:rsidRDefault="00773E5F" w:rsidP="00773E5F">
            <w:pPr>
              <w:pStyle w:val="ListParagraph"/>
              <w:numPr>
                <w:ilvl w:val="0"/>
                <w:numId w:val="7"/>
              </w:numPr>
              <w:rPr>
                <w:rFonts w:asciiTheme="minorHAnsi" w:eastAsia="Times New Roman" w:hAnsiTheme="minorHAnsi" w:cstheme="minorHAnsi"/>
                <w:szCs w:val="24"/>
                <w:lang w:eastAsia="en-AU"/>
              </w:rPr>
            </w:pPr>
            <w:r w:rsidRPr="007945CD">
              <w:rPr>
                <w:rFonts w:asciiTheme="minorHAnsi" w:eastAsia="Times New Roman" w:hAnsiTheme="minorHAnsi" w:cstheme="minorHAnsi"/>
                <w:szCs w:val="24"/>
                <w:lang w:eastAsia="en-AU"/>
              </w:rPr>
              <w:t>Active and Healthy over 50s – exercise program in your local area</w:t>
            </w:r>
          </w:p>
          <w:p w14:paraId="1FCB34EC" w14:textId="77777777" w:rsidR="00773E5F" w:rsidRPr="007945CD" w:rsidRDefault="00773E5F" w:rsidP="00773E5F">
            <w:pPr>
              <w:pStyle w:val="ListParagraph"/>
              <w:numPr>
                <w:ilvl w:val="0"/>
                <w:numId w:val="7"/>
              </w:numPr>
              <w:rPr>
                <w:rFonts w:asciiTheme="minorHAnsi" w:eastAsia="Times New Roman" w:hAnsiTheme="minorHAnsi" w:cstheme="minorHAnsi"/>
                <w:szCs w:val="24"/>
                <w:lang w:eastAsia="en-AU"/>
              </w:rPr>
            </w:pPr>
            <w:r w:rsidRPr="007945CD">
              <w:rPr>
                <w:rFonts w:asciiTheme="minorHAnsi" w:eastAsia="Times New Roman" w:hAnsiTheme="minorHAnsi" w:cstheme="minorHAnsi"/>
                <w:szCs w:val="24"/>
                <w:lang w:eastAsia="en-AU"/>
              </w:rPr>
              <w:t>Finish with the Right Stuff – promotion of healthy food and drinks at the canteen and water</w:t>
            </w:r>
          </w:p>
          <w:p w14:paraId="51B9F9B4" w14:textId="77777777" w:rsidR="00773E5F" w:rsidRPr="007945CD" w:rsidRDefault="00773E5F" w:rsidP="00773E5F">
            <w:pPr>
              <w:pStyle w:val="ListParagraph"/>
              <w:numPr>
                <w:ilvl w:val="0"/>
                <w:numId w:val="7"/>
              </w:numPr>
              <w:rPr>
                <w:rFonts w:asciiTheme="minorHAnsi" w:eastAsia="Times New Roman" w:hAnsiTheme="minorHAnsi" w:cstheme="minorHAnsi"/>
                <w:szCs w:val="24"/>
                <w:lang w:eastAsia="en-AU"/>
              </w:rPr>
            </w:pPr>
            <w:r w:rsidRPr="007945CD">
              <w:rPr>
                <w:rFonts w:asciiTheme="minorHAnsi" w:eastAsia="Times New Roman" w:hAnsiTheme="minorHAnsi" w:cstheme="minorHAnsi"/>
                <w:szCs w:val="24"/>
                <w:lang w:eastAsia="en-AU"/>
              </w:rPr>
              <w:t>Knockout Health Challenge – aim to reduce the rates of chronic disease in Aboriginal communities</w:t>
            </w:r>
          </w:p>
        </w:tc>
        <w:tc>
          <w:tcPr>
            <w:tcW w:w="5986" w:type="dxa"/>
          </w:tcPr>
          <w:p w14:paraId="66AD6287" w14:textId="77777777" w:rsidR="00773E5F" w:rsidRPr="007945CD" w:rsidRDefault="00773E5F" w:rsidP="00773E5F">
            <w:r w:rsidRPr="007945CD">
              <w:t>NSW Government Department of Health</w:t>
            </w:r>
          </w:p>
          <w:p w14:paraId="24A9C3B7" w14:textId="77777777" w:rsidR="00773E5F" w:rsidRPr="007945CD" w:rsidRDefault="00773E5F" w:rsidP="00773E5F">
            <w:r w:rsidRPr="007945CD">
              <w:t>Website: http://www.makehealthynormal.nsw.gov.au/</w:t>
            </w:r>
          </w:p>
          <w:p w14:paraId="1FC601D3" w14:textId="77777777" w:rsidR="00773E5F" w:rsidRPr="007945CD" w:rsidRDefault="00773E5F" w:rsidP="00773E5F"/>
          <w:p w14:paraId="0A40B3ED" w14:textId="77777777" w:rsidR="00773E5F" w:rsidRPr="007945CD" w:rsidRDefault="00773E5F" w:rsidP="00773E5F">
            <w:r w:rsidRPr="007945CD">
              <w:t>Healthy Kids: http://www.healthykids.nsw.gov.au/</w:t>
            </w:r>
          </w:p>
          <w:p w14:paraId="6F434E61" w14:textId="77777777" w:rsidR="00773E5F" w:rsidRPr="007945CD" w:rsidRDefault="00773E5F" w:rsidP="00773E5F">
            <w:r w:rsidRPr="007945CD">
              <w:t>Go4Fun: https://go4fun.com.au/</w:t>
            </w:r>
          </w:p>
          <w:p w14:paraId="0422E3CA" w14:textId="77777777" w:rsidR="00773E5F" w:rsidRPr="007945CD" w:rsidRDefault="00773E5F" w:rsidP="00773E5F">
            <w:r w:rsidRPr="007945CD">
              <w:t>Get Healthy Info and Coaching: http://www.gethealthynsw.com.au/</w:t>
            </w:r>
          </w:p>
          <w:p w14:paraId="49897C4C" w14:textId="77777777" w:rsidR="00773E5F" w:rsidRPr="007945CD" w:rsidRDefault="00773E5F" w:rsidP="00773E5F">
            <w:r w:rsidRPr="007945CD">
              <w:t>8700: https://www.8700.com.au/</w:t>
            </w:r>
          </w:p>
          <w:p w14:paraId="3A724720" w14:textId="77777777" w:rsidR="00773E5F" w:rsidRPr="007945CD" w:rsidRDefault="00773E5F" w:rsidP="00773E5F">
            <w:r w:rsidRPr="007945CD">
              <w:t>Get Healthy At Work: http://www.gethealthyatwork.com.au/</w:t>
            </w:r>
          </w:p>
          <w:p w14:paraId="4D1F7675" w14:textId="77777777" w:rsidR="00773E5F" w:rsidRPr="007945CD" w:rsidRDefault="00773E5F" w:rsidP="00773E5F">
            <w:r w:rsidRPr="007945CD">
              <w:t>Active and Healthy over 50s: http://www.activeandhealthy.nsw.gov.au/</w:t>
            </w:r>
          </w:p>
          <w:p w14:paraId="4B104C8E" w14:textId="77777777" w:rsidR="00773E5F" w:rsidRPr="007945CD" w:rsidRDefault="00773E5F" w:rsidP="00773E5F">
            <w:r w:rsidRPr="007945CD">
              <w:t>Finish with the Right Stuff: http://www.rightstuff.health.nsw.gov.au/</w:t>
            </w:r>
          </w:p>
          <w:p w14:paraId="4B55CC8F" w14:textId="77777777" w:rsidR="00773E5F" w:rsidRPr="007945CD" w:rsidRDefault="00773E5F" w:rsidP="00773E5F">
            <w:r w:rsidRPr="007945CD">
              <w:t>Knockout Health Challenge: http://www.nswknockouthealthchallenge.com.au/</w:t>
            </w:r>
          </w:p>
          <w:p w14:paraId="35957626" w14:textId="77777777" w:rsidR="00773E5F" w:rsidRPr="007945CD" w:rsidRDefault="00773E5F" w:rsidP="00773E5F"/>
        </w:tc>
      </w:tr>
      <w:tr w:rsidR="00773E5F" w14:paraId="634BCCD0" w14:textId="77777777" w:rsidTr="00591253">
        <w:tc>
          <w:tcPr>
            <w:tcW w:w="2943" w:type="dxa"/>
          </w:tcPr>
          <w:p w14:paraId="21E55FB1" w14:textId="77777777" w:rsidR="00773E5F" w:rsidRDefault="00773E5F" w:rsidP="00773E5F">
            <w:r>
              <w:t>Maternal and Child Health</w:t>
            </w:r>
          </w:p>
        </w:tc>
        <w:tc>
          <w:tcPr>
            <w:tcW w:w="5249" w:type="dxa"/>
          </w:tcPr>
          <w:p w14:paraId="7794C038" w14:textId="77777777" w:rsidR="00773E5F" w:rsidRPr="007E765B" w:rsidRDefault="00773E5F" w:rsidP="00773E5F">
            <w:pPr>
              <w:rPr>
                <w:rFonts w:asciiTheme="minorHAnsi" w:eastAsia="Times New Roman" w:hAnsiTheme="minorHAnsi" w:cstheme="minorHAnsi"/>
                <w:szCs w:val="24"/>
                <w:lang w:eastAsia="en-AU"/>
              </w:rPr>
            </w:pPr>
            <w:r w:rsidRPr="007E765B">
              <w:rPr>
                <w:rFonts w:asciiTheme="minorHAnsi" w:eastAsia="Times New Roman" w:hAnsiTheme="minorHAnsi" w:cstheme="minorHAnsi"/>
                <w:szCs w:val="24"/>
                <w:lang w:eastAsia="en-AU"/>
              </w:rPr>
              <w:t>The Maternal and Child Health Service, a free universal service for Victorian families with children from birth to school age, aims to promote healthy outcomes for all children and families.</w:t>
            </w:r>
          </w:p>
        </w:tc>
        <w:tc>
          <w:tcPr>
            <w:tcW w:w="5986" w:type="dxa"/>
          </w:tcPr>
          <w:p w14:paraId="209F2A05" w14:textId="77777777" w:rsidR="00773E5F" w:rsidRDefault="00773E5F" w:rsidP="00773E5F">
            <w:r>
              <w:t>VIC Government Department of Human Services</w:t>
            </w:r>
          </w:p>
          <w:p w14:paraId="151BB718" w14:textId="77777777" w:rsidR="00773E5F" w:rsidRDefault="00773E5F" w:rsidP="00773E5F">
            <w:r>
              <w:t xml:space="preserve">Website: </w:t>
            </w:r>
            <w:r w:rsidRPr="00BA55E5">
              <w:t>http://www.education.vic.gov.au/earlychildhood/mch/default.htm</w:t>
            </w:r>
          </w:p>
        </w:tc>
      </w:tr>
      <w:tr w:rsidR="00773E5F" w14:paraId="3CBDB06D" w14:textId="77777777" w:rsidTr="00591253">
        <w:tc>
          <w:tcPr>
            <w:tcW w:w="2943" w:type="dxa"/>
          </w:tcPr>
          <w:p w14:paraId="6DFD3122" w14:textId="77777777" w:rsidR="00773E5F" w:rsidRDefault="00773E5F" w:rsidP="00773E5F">
            <w:r>
              <w:lastRenderedPageBreak/>
              <w:t>Murdoch Children’s Research Institute</w:t>
            </w:r>
          </w:p>
        </w:tc>
        <w:tc>
          <w:tcPr>
            <w:tcW w:w="5249" w:type="dxa"/>
          </w:tcPr>
          <w:p w14:paraId="2552E2EF" w14:textId="77777777" w:rsidR="00773E5F" w:rsidRDefault="00773E5F" w:rsidP="00773E5F">
            <w:r w:rsidRPr="007E765B">
              <w:rPr>
                <w:rFonts w:asciiTheme="minorHAnsi" w:eastAsia="Times New Roman" w:hAnsiTheme="minorHAnsi" w:cstheme="minorHAnsi"/>
                <w:szCs w:val="24"/>
                <w:lang w:eastAsia="en-AU"/>
              </w:rPr>
              <w:t>The largest research institute in Australia specialising in child health. Many of their child health research projects also improve an</w:t>
            </w:r>
            <w:r>
              <w:rPr>
                <w:rFonts w:asciiTheme="minorHAnsi" w:eastAsia="Times New Roman" w:hAnsiTheme="minorHAnsi" w:cstheme="minorHAnsi"/>
                <w:szCs w:val="24"/>
                <w:lang w:eastAsia="en-AU"/>
              </w:rPr>
              <w:t xml:space="preserve">d benefit the health of adults eg. </w:t>
            </w:r>
            <w:r w:rsidRPr="007E765B">
              <w:rPr>
                <w:rFonts w:asciiTheme="minorHAnsi" w:eastAsia="Times New Roman" w:hAnsiTheme="minorHAnsi" w:cstheme="minorHAnsi"/>
                <w:szCs w:val="24"/>
                <w:lang w:eastAsia="en-AU"/>
              </w:rPr>
              <w:t>cerebral palsy, cancer, muscular dystrophy, diabetes, asthma, allergies, deafness, infectious diseases, genetic conditions, depression and behavioural problems.</w:t>
            </w:r>
          </w:p>
        </w:tc>
        <w:tc>
          <w:tcPr>
            <w:tcW w:w="5986" w:type="dxa"/>
          </w:tcPr>
          <w:p w14:paraId="77D8AEC8" w14:textId="77777777" w:rsidR="00773E5F" w:rsidRDefault="00773E5F" w:rsidP="00773E5F">
            <w:r>
              <w:t>Murdoch’s Children’s Research Institute</w:t>
            </w:r>
          </w:p>
          <w:p w14:paraId="4EB62531" w14:textId="77777777" w:rsidR="00773E5F" w:rsidRDefault="00773E5F" w:rsidP="00773E5F">
            <w:r>
              <w:t xml:space="preserve">Website: </w:t>
            </w:r>
            <w:r w:rsidRPr="00331CFA">
              <w:t>https://www.mcri.edu.au/</w:t>
            </w:r>
          </w:p>
        </w:tc>
      </w:tr>
      <w:tr w:rsidR="00773E5F" w14:paraId="15540D9F" w14:textId="77777777" w:rsidTr="00591253">
        <w:tc>
          <w:tcPr>
            <w:tcW w:w="2943" w:type="dxa"/>
          </w:tcPr>
          <w:p w14:paraId="54262774" w14:textId="77777777" w:rsidR="00773E5F" w:rsidRDefault="00773E5F" w:rsidP="00773E5F">
            <w:r>
              <w:t>NHMRC</w:t>
            </w:r>
          </w:p>
        </w:tc>
        <w:tc>
          <w:tcPr>
            <w:tcW w:w="5249" w:type="dxa"/>
          </w:tcPr>
          <w:p w14:paraId="56C46F85" w14:textId="77777777" w:rsidR="00773E5F" w:rsidRPr="007E765B" w:rsidRDefault="00773E5F" w:rsidP="00773E5F">
            <w:pPr>
              <w:rPr>
                <w:rFonts w:asciiTheme="minorHAnsi" w:eastAsia="Times New Roman" w:hAnsiTheme="minorHAnsi" w:cstheme="minorHAnsi"/>
                <w:szCs w:val="24"/>
                <w:lang w:eastAsia="en-AU"/>
              </w:rPr>
            </w:pPr>
            <w:r w:rsidRPr="007E765B">
              <w:rPr>
                <w:rFonts w:asciiTheme="minorHAnsi" w:eastAsia="Times New Roman" w:hAnsiTheme="minorHAnsi" w:cstheme="minorHAnsi"/>
                <w:szCs w:val="24"/>
                <w:lang w:eastAsia="en-AU"/>
              </w:rPr>
              <w:t>Australia’s leading expert body promoting the development and maintenance of public and individual health standards</w:t>
            </w:r>
            <w:r>
              <w:rPr>
                <w:rFonts w:asciiTheme="minorHAnsi" w:eastAsia="Times New Roman" w:hAnsiTheme="minorHAnsi" w:cstheme="minorHAnsi"/>
                <w:szCs w:val="24"/>
                <w:lang w:eastAsia="en-AU"/>
              </w:rPr>
              <w:t xml:space="preserve"> and the author of ‘Staying Healthy’ publications. </w:t>
            </w:r>
          </w:p>
        </w:tc>
        <w:tc>
          <w:tcPr>
            <w:tcW w:w="5986" w:type="dxa"/>
          </w:tcPr>
          <w:p w14:paraId="48F72E1D" w14:textId="77777777" w:rsidR="00773E5F" w:rsidRDefault="00773E5F" w:rsidP="00773E5F">
            <w:r>
              <w:t>National Health and Medical Research Council</w:t>
            </w:r>
          </w:p>
          <w:p w14:paraId="4DB0DE7C" w14:textId="77777777" w:rsidR="00773E5F" w:rsidRDefault="00773E5F" w:rsidP="00773E5F">
            <w:r>
              <w:t xml:space="preserve">Websites: </w:t>
            </w:r>
            <w:r w:rsidRPr="00BA55E5">
              <w:t>http://www.nhmrc.gov.au/</w:t>
            </w:r>
          </w:p>
        </w:tc>
      </w:tr>
      <w:tr w:rsidR="00773E5F" w14:paraId="4214A53C" w14:textId="77777777" w:rsidTr="00591253">
        <w:tc>
          <w:tcPr>
            <w:tcW w:w="2943" w:type="dxa"/>
          </w:tcPr>
          <w:p w14:paraId="549B46AE" w14:textId="77777777" w:rsidR="00773E5F" w:rsidRDefault="00773E5F" w:rsidP="00773E5F">
            <w:r>
              <w:t>National Premmie Foundation (NPF)</w:t>
            </w:r>
          </w:p>
        </w:tc>
        <w:tc>
          <w:tcPr>
            <w:tcW w:w="5249" w:type="dxa"/>
          </w:tcPr>
          <w:p w14:paraId="63F36AB5" w14:textId="77777777" w:rsidR="00773E5F" w:rsidRPr="007E765B" w:rsidRDefault="00773E5F"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The NPF is the peak body that provides support to families who experience premature birth or neonatal loss.</w:t>
            </w:r>
          </w:p>
        </w:tc>
        <w:tc>
          <w:tcPr>
            <w:tcW w:w="5986" w:type="dxa"/>
          </w:tcPr>
          <w:p w14:paraId="0C51985E" w14:textId="77777777" w:rsidR="00773E5F" w:rsidRDefault="00773E5F" w:rsidP="00773E5F">
            <w:r>
              <w:t>National Premmie Foundation</w:t>
            </w:r>
          </w:p>
          <w:p w14:paraId="314F163B" w14:textId="77777777" w:rsidR="00773E5F" w:rsidRDefault="00773E5F" w:rsidP="00773E5F">
            <w:r>
              <w:t xml:space="preserve">Website: </w:t>
            </w:r>
            <w:r w:rsidRPr="00BA55E5">
              <w:t>http://www.prembaby.org.au/</w:t>
            </w:r>
          </w:p>
        </w:tc>
      </w:tr>
      <w:tr w:rsidR="00773E5F" w14:paraId="58C27162" w14:textId="77777777" w:rsidTr="00591253">
        <w:tc>
          <w:tcPr>
            <w:tcW w:w="2943" w:type="dxa"/>
          </w:tcPr>
          <w:p w14:paraId="2D13B36F" w14:textId="77777777" w:rsidR="00773E5F" w:rsidRDefault="00773E5F" w:rsidP="00773E5F">
            <w:r>
              <w:t>Nip Allergies in  the Bud</w:t>
            </w:r>
          </w:p>
        </w:tc>
        <w:tc>
          <w:tcPr>
            <w:tcW w:w="5249" w:type="dxa"/>
          </w:tcPr>
          <w:p w14:paraId="67D76B7C" w14:textId="77777777" w:rsidR="00773E5F" w:rsidRDefault="00773E5F"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This online site supported by ASCIA and Allergy &amp; Anaphylaxis Australia contains advice about identifying allergic reactions and introducing solid food.</w:t>
            </w:r>
          </w:p>
        </w:tc>
        <w:tc>
          <w:tcPr>
            <w:tcW w:w="5986" w:type="dxa"/>
          </w:tcPr>
          <w:p w14:paraId="4E435CCC" w14:textId="77777777" w:rsidR="00773E5F" w:rsidRDefault="00773E5F" w:rsidP="00773E5F">
            <w:r>
              <w:t>National Allergy Strategy</w:t>
            </w:r>
          </w:p>
          <w:p w14:paraId="094BD568" w14:textId="77777777" w:rsidR="00773E5F" w:rsidRDefault="008761CA" w:rsidP="00773E5F">
            <w:hyperlink r:id="rId18" w:history="1">
              <w:r w:rsidR="00773E5F">
                <w:rPr>
                  <w:rStyle w:val="Hyperlink"/>
                </w:rPr>
                <w:t>https://preventallergies.org.au/</w:t>
              </w:r>
            </w:hyperlink>
          </w:p>
          <w:p w14:paraId="3D469B59" w14:textId="77777777" w:rsidR="00773E5F" w:rsidRDefault="00773E5F" w:rsidP="00773E5F"/>
        </w:tc>
      </w:tr>
      <w:tr w:rsidR="00773E5F" w14:paraId="4CC7FF93" w14:textId="77777777" w:rsidTr="00591253">
        <w:tc>
          <w:tcPr>
            <w:tcW w:w="2943" w:type="dxa"/>
          </w:tcPr>
          <w:p w14:paraId="3684A474" w14:textId="77777777" w:rsidR="00773E5F" w:rsidRPr="00431085" w:rsidRDefault="00773E5F" w:rsidP="00773E5F">
            <w:r w:rsidRPr="00431085">
              <w:t>Poisons Information Centre</w:t>
            </w:r>
          </w:p>
        </w:tc>
        <w:tc>
          <w:tcPr>
            <w:tcW w:w="5249" w:type="dxa"/>
          </w:tcPr>
          <w:p w14:paraId="19A5C68B" w14:textId="77777777" w:rsidR="00773E5F" w:rsidRPr="00431085" w:rsidRDefault="00773E5F" w:rsidP="00773E5F">
            <w:pPr>
              <w:rPr>
                <w:rFonts w:asciiTheme="minorHAnsi" w:eastAsia="Times New Roman" w:hAnsiTheme="minorHAnsi" w:cstheme="minorHAnsi"/>
                <w:lang w:eastAsia="en-AU"/>
              </w:rPr>
            </w:pPr>
            <w:r w:rsidRPr="00431085">
              <w:rPr>
                <w:rFonts w:asciiTheme="minorHAnsi" w:eastAsia="Times New Roman" w:hAnsiTheme="minorHAnsi" w:cstheme="minorHAnsi"/>
                <w:lang w:eastAsia="en-AU"/>
              </w:rPr>
              <w:t xml:space="preserve">The National Poisons Information Centre has offices in each State and Territory which provide poison information/first aid fact sheets and resources.  </w:t>
            </w:r>
          </w:p>
        </w:tc>
        <w:tc>
          <w:tcPr>
            <w:tcW w:w="5986" w:type="dxa"/>
          </w:tcPr>
          <w:p w14:paraId="07BE7227" w14:textId="77777777" w:rsidR="00773E5F" w:rsidRPr="00431085" w:rsidRDefault="00773E5F" w:rsidP="00773E5F">
            <w:r w:rsidRPr="00431085">
              <w:t>State governments</w:t>
            </w:r>
          </w:p>
          <w:p w14:paraId="302E09BA" w14:textId="77777777" w:rsidR="00773E5F" w:rsidRPr="00431085" w:rsidRDefault="00773E5F" w:rsidP="00773E5F">
            <w:r w:rsidRPr="00431085">
              <w:t xml:space="preserve">Website: </w:t>
            </w:r>
          </w:p>
          <w:p w14:paraId="7137E9F4" w14:textId="77777777" w:rsidR="00773E5F" w:rsidRPr="00431085" w:rsidRDefault="008761CA" w:rsidP="00773E5F">
            <w:hyperlink r:id="rId19" w:history="1">
              <w:r w:rsidR="00773E5F" w:rsidRPr="00431085">
                <w:rPr>
                  <w:rStyle w:val="Hyperlink"/>
                </w:rPr>
                <w:t>https://www.poisonsinfo.nsw.gov.au/</w:t>
              </w:r>
            </w:hyperlink>
          </w:p>
          <w:p w14:paraId="09171720" w14:textId="77777777" w:rsidR="00773E5F" w:rsidRPr="00431085" w:rsidRDefault="008761CA" w:rsidP="00773E5F">
            <w:hyperlink r:id="rId20" w:history="1">
              <w:r w:rsidR="00773E5F" w:rsidRPr="00431085">
                <w:rPr>
                  <w:rStyle w:val="Hyperlink"/>
                </w:rPr>
                <w:t>https://www.childrens.health.qld.gov.au/chq/our-services/queensland-poisons-information-centre/</w:t>
              </w:r>
            </w:hyperlink>
          </w:p>
          <w:p w14:paraId="55DEE63D" w14:textId="77777777" w:rsidR="00773E5F" w:rsidRPr="00431085" w:rsidRDefault="008761CA" w:rsidP="00773E5F">
            <w:hyperlink r:id="rId21" w:history="1">
              <w:r w:rsidR="00773E5F" w:rsidRPr="00431085">
                <w:rPr>
                  <w:rStyle w:val="Hyperlink"/>
                </w:rPr>
                <w:t>http://www.austin.org.au/poisons</w:t>
              </w:r>
            </w:hyperlink>
          </w:p>
          <w:p w14:paraId="6333942A" w14:textId="77777777" w:rsidR="00773E5F" w:rsidRPr="00431085" w:rsidRDefault="008761CA" w:rsidP="00773E5F">
            <w:hyperlink r:id="rId22" w:history="1">
              <w:r w:rsidR="00773E5F" w:rsidRPr="00431085">
                <w:rPr>
                  <w:rStyle w:val="Hyperlink"/>
                </w:rPr>
                <w:t>https://knowinjury.org.au/directory/wa-poisons-information-centre/</w:t>
              </w:r>
            </w:hyperlink>
          </w:p>
        </w:tc>
      </w:tr>
      <w:tr w:rsidR="00773E5F" w14:paraId="61718514" w14:textId="77777777" w:rsidTr="00591253">
        <w:tc>
          <w:tcPr>
            <w:tcW w:w="2943" w:type="dxa"/>
          </w:tcPr>
          <w:p w14:paraId="2FA48EF5" w14:textId="77777777" w:rsidR="00773E5F" w:rsidRDefault="00773E5F" w:rsidP="00773E5F">
            <w:r>
              <w:t>QEC, Victoria</w:t>
            </w:r>
          </w:p>
        </w:tc>
        <w:tc>
          <w:tcPr>
            <w:tcW w:w="5249" w:type="dxa"/>
          </w:tcPr>
          <w:p w14:paraId="570D1DB3" w14:textId="77777777" w:rsidR="00773E5F" w:rsidRDefault="00773E5F"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QEC offers specialised parenting programs and advice to families with children under 4 years old.</w:t>
            </w:r>
          </w:p>
        </w:tc>
        <w:tc>
          <w:tcPr>
            <w:tcW w:w="5986" w:type="dxa"/>
          </w:tcPr>
          <w:p w14:paraId="2D394DEB" w14:textId="77777777" w:rsidR="00773E5F" w:rsidRDefault="00773E5F" w:rsidP="00773E5F">
            <w:r>
              <w:t>QEC</w:t>
            </w:r>
          </w:p>
          <w:p w14:paraId="0A6F0DCF" w14:textId="77777777" w:rsidR="00773E5F" w:rsidRDefault="00773E5F" w:rsidP="00773E5F">
            <w:r>
              <w:t xml:space="preserve">Website: </w:t>
            </w:r>
            <w:r w:rsidRPr="00BA55E5">
              <w:t>http://www.qec.org.au/</w:t>
            </w:r>
          </w:p>
        </w:tc>
      </w:tr>
      <w:tr w:rsidR="00773E5F" w14:paraId="52E8EEEF" w14:textId="77777777" w:rsidTr="00591253">
        <w:tc>
          <w:tcPr>
            <w:tcW w:w="2943" w:type="dxa"/>
          </w:tcPr>
          <w:p w14:paraId="5B0B4A06" w14:textId="77777777" w:rsidR="00773E5F" w:rsidRDefault="00773E5F" w:rsidP="00773E5F">
            <w:r>
              <w:t>Raising Children Network</w:t>
            </w:r>
          </w:p>
        </w:tc>
        <w:tc>
          <w:tcPr>
            <w:tcW w:w="5249" w:type="dxa"/>
          </w:tcPr>
          <w:p w14:paraId="5B23A863" w14:textId="77777777" w:rsidR="00773E5F" w:rsidRPr="007E765B" w:rsidRDefault="00773E5F"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The Raising Children Network contains information that is about raising children and parenting that is vetted by an extensive panel of independent national experts including the Australian Government.</w:t>
            </w:r>
          </w:p>
        </w:tc>
        <w:tc>
          <w:tcPr>
            <w:tcW w:w="5986" w:type="dxa"/>
          </w:tcPr>
          <w:p w14:paraId="01FFC080" w14:textId="77777777" w:rsidR="00773E5F" w:rsidRDefault="00773E5F" w:rsidP="00773E5F">
            <w:r>
              <w:t>Raising Children Network (Australia) Limited</w:t>
            </w:r>
          </w:p>
          <w:p w14:paraId="4B889C81" w14:textId="77777777" w:rsidR="00773E5F" w:rsidRDefault="00773E5F" w:rsidP="00773E5F">
            <w:r>
              <w:t xml:space="preserve">Website: </w:t>
            </w:r>
            <w:r w:rsidRPr="00BA55E5">
              <w:t>http://www.raisingchildren.net.au/</w:t>
            </w:r>
          </w:p>
        </w:tc>
      </w:tr>
      <w:tr w:rsidR="00773E5F" w14:paraId="74F291D4" w14:textId="77777777" w:rsidTr="00591253">
        <w:tc>
          <w:tcPr>
            <w:tcW w:w="2943" w:type="dxa"/>
          </w:tcPr>
          <w:p w14:paraId="4D233126" w14:textId="77777777" w:rsidR="00773E5F" w:rsidRDefault="00773E5F" w:rsidP="00773E5F">
            <w:r>
              <w:t>Red Nose</w:t>
            </w:r>
          </w:p>
        </w:tc>
        <w:tc>
          <w:tcPr>
            <w:tcW w:w="5249" w:type="dxa"/>
          </w:tcPr>
          <w:p w14:paraId="5A214EFA" w14:textId="77777777" w:rsidR="00773E5F" w:rsidRDefault="00773E5F" w:rsidP="00773E5F">
            <w:pPr>
              <w:rPr>
                <w:rFonts w:asciiTheme="minorHAnsi" w:eastAsia="Times New Roman" w:hAnsiTheme="minorHAnsi" w:cstheme="minorHAnsi"/>
                <w:szCs w:val="24"/>
                <w:lang w:eastAsia="en-AU"/>
              </w:rPr>
            </w:pPr>
            <w:r w:rsidRPr="007E765B">
              <w:rPr>
                <w:rFonts w:asciiTheme="minorHAnsi" w:eastAsia="Times New Roman" w:hAnsiTheme="minorHAnsi" w:cstheme="minorHAnsi"/>
                <w:szCs w:val="24"/>
                <w:lang w:eastAsia="en-AU"/>
              </w:rPr>
              <w:t>Red Nose contains inform</w:t>
            </w:r>
            <w:r>
              <w:rPr>
                <w:rFonts w:asciiTheme="minorHAnsi" w:eastAsia="Times New Roman" w:hAnsiTheme="minorHAnsi" w:cstheme="minorHAnsi"/>
                <w:szCs w:val="24"/>
                <w:lang w:eastAsia="en-AU"/>
              </w:rPr>
              <w:t xml:space="preserve">ation and publications on SIDS </w:t>
            </w:r>
            <w:r>
              <w:rPr>
                <w:rFonts w:asciiTheme="minorHAnsi" w:eastAsia="Times New Roman" w:hAnsiTheme="minorHAnsi" w:cstheme="minorHAnsi"/>
                <w:szCs w:val="24"/>
                <w:lang w:eastAsia="en-AU"/>
              </w:rPr>
              <w:lastRenderedPageBreak/>
              <w:t>(</w:t>
            </w:r>
            <w:r w:rsidRPr="007E765B">
              <w:rPr>
                <w:rFonts w:asciiTheme="minorHAnsi" w:eastAsia="Times New Roman" w:hAnsiTheme="minorHAnsi" w:cstheme="minorHAnsi"/>
                <w:szCs w:val="24"/>
                <w:lang w:eastAsia="en-AU"/>
              </w:rPr>
              <w:t>sudden infant deat</w:t>
            </w:r>
            <w:r>
              <w:rPr>
                <w:rFonts w:asciiTheme="minorHAnsi" w:eastAsia="Times New Roman" w:hAnsiTheme="minorHAnsi" w:cstheme="minorHAnsi"/>
                <w:szCs w:val="24"/>
                <w:lang w:eastAsia="en-AU"/>
              </w:rPr>
              <w:t>h),</w:t>
            </w:r>
            <w:r w:rsidRPr="007E765B">
              <w:rPr>
                <w:rFonts w:asciiTheme="minorHAnsi" w:eastAsia="Times New Roman" w:hAnsiTheme="minorHAnsi" w:cstheme="minorHAnsi"/>
                <w:szCs w:val="24"/>
                <w:lang w:eastAsia="en-AU"/>
              </w:rPr>
              <w:t xml:space="preserve"> grief/bereav</w:t>
            </w:r>
            <w:r>
              <w:rPr>
                <w:rFonts w:asciiTheme="minorHAnsi" w:eastAsia="Times New Roman" w:hAnsiTheme="minorHAnsi" w:cstheme="minorHAnsi"/>
                <w:szCs w:val="24"/>
                <w:lang w:eastAsia="en-AU"/>
              </w:rPr>
              <w:t>ement issues and safe sleeping for use by</w:t>
            </w:r>
            <w:r w:rsidRPr="007E765B">
              <w:rPr>
                <w:rFonts w:asciiTheme="minorHAnsi" w:eastAsia="Times New Roman" w:hAnsiTheme="minorHAnsi" w:cstheme="minorHAnsi"/>
                <w:szCs w:val="24"/>
                <w:lang w:eastAsia="en-AU"/>
              </w:rPr>
              <w:t xml:space="preserve"> parents, health professionals, researchers, school </w:t>
            </w:r>
            <w:r>
              <w:rPr>
                <w:rFonts w:asciiTheme="minorHAnsi" w:eastAsia="Times New Roman" w:hAnsiTheme="minorHAnsi" w:cstheme="minorHAnsi"/>
                <w:szCs w:val="24"/>
                <w:lang w:eastAsia="en-AU"/>
              </w:rPr>
              <w:t xml:space="preserve">teachers and children. The website also links to: </w:t>
            </w:r>
          </w:p>
          <w:p w14:paraId="4ADFB44C" w14:textId="77777777" w:rsidR="00773E5F" w:rsidRPr="008344BB" w:rsidRDefault="00773E5F" w:rsidP="00773E5F">
            <w:pPr>
              <w:pStyle w:val="ListParagraph"/>
              <w:numPr>
                <w:ilvl w:val="0"/>
                <w:numId w:val="5"/>
              </w:numPr>
            </w:pPr>
            <w:r w:rsidRPr="008344BB">
              <w:rPr>
                <w:rFonts w:asciiTheme="minorHAnsi" w:eastAsia="Times New Roman" w:hAnsiTheme="minorHAnsi" w:cstheme="minorHAnsi"/>
                <w:szCs w:val="24"/>
                <w:lang w:eastAsia="en-AU"/>
              </w:rPr>
              <w:t>the home pages of State/Territory SIDS and Kids organisations, which provide grief/bereavement counselling services to families who have experienced the sudden and unexpected death of a child up to six years of age</w:t>
            </w:r>
          </w:p>
          <w:p w14:paraId="03149B88" w14:textId="77777777" w:rsidR="00773E5F" w:rsidRDefault="00773E5F" w:rsidP="00773E5F">
            <w:pPr>
              <w:pStyle w:val="ListParagraph"/>
              <w:numPr>
                <w:ilvl w:val="0"/>
                <w:numId w:val="5"/>
              </w:numPr>
            </w:pPr>
            <w:r w:rsidRPr="008344BB">
              <w:rPr>
                <w:rFonts w:asciiTheme="minorHAnsi" w:eastAsia="Times New Roman" w:hAnsiTheme="minorHAnsi" w:cstheme="minorHAnsi"/>
                <w:szCs w:val="24"/>
                <w:lang w:eastAsia="en-AU"/>
              </w:rPr>
              <w:t>a list of events and activities</w:t>
            </w:r>
          </w:p>
        </w:tc>
        <w:tc>
          <w:tcPr>
            <w:tcW w:w="5986" w:type="dxa"/>
          </w:tcPr>
          <w:p w14:paraId="489F74AA" w14:textId="77777777" w:rsidR="00773E5F" w:rsidRDefault="00773E5F" w:rsidP="00773E5F">
            <w:r>
              <w:lastRenderedPageBreak/>
              <w:t>Red Nose</w:t>
            </w:r>
          </w:p>
          <w:p w14:paraId="284B89CF" w14:textId="77777777" w:rsidR="00773E5F" w:rsidRDefault="00773E5F" w:rsidP="00773E5F">
            <w:r>
              <w:lastRenderedPageBreak/>
              <w:t xml:space="preserve">Website: </w:t>
            </w:r>
            <w:r w:rsidRPr="00331CFA">
              <w:t>https://rednose.com.au/</w:t>
            </w:r>
          </w:p>
        </w:tc>
      </w:tr>
      <w:tr w:rsidR="00773E5F" w14:paraId="257BF834" w14:textId="77777777" w:rsidTr="00591253">
        <w:tc>
          <w:tcPr>
            <w:tcW w:w="2943" w:type="dxa"/>
          </w:tcPr>
          <w:p w14:paraId="18D164BC" w14:textId="77777777" w:rsidR="00773E5F" w:rsidRDefault="00773E5F" w:rsidP="00773E5F">
            <w:r>
              <w:lastRenderedPageBreak/>
              <w:t>St John Ambulance</w:t>
            </w:r>
          </w:p>
        </w:tc>
        <w:tc>
          <w:tcPr>
            <w:tcW w:w="5249" w:type="dxa"/>
          </w:tcPr>
          <w:p w14:paraId="3412375F" w14:textId="77777777" w:rsidR="00773E5F" w:rsidRPr="007E765B" w:rsidRDefault="00773E5F"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St John Ambulance helps people in sickness, distress or danger. They have many online resources including first aid fact sheets in different languages.</w:t>
            </w:r>
          </w:p>
        </w:tc>
        <w:tc>
          <w:tcPr>
            <w:tcW w:w="5986" w:type="dxa"/>
          </w:tcPr>
          <w:p w14:paraId="39E2FE65" w14:textId="77777777" w:rsidR="00773E5F" w:rsidRDefault="00773E5F" w:rsidP="00773E5F">
            <w:r>
              <w:t>Charity</w:t>
            </w:r>
          </w:p>
          <w:p w14:paraId="54463C16" w14:textId="77777777" w:rsidR="00773E5F" w:rsidRDefault="00773E5F" w:rsidP="00773E5F">
            <w:r>
              <w:t xml:space="preserve">Website: </w:t>
            </w:r>
            <w:hyperlink r:id="rId23" w:history="1">
              <w:r>
                <w:rPr>
                  <w:rStyle w:val="Hyperlink"/>
                </w:rPr>
                <w:t>https://stjohn.org.au/</w:t>
              </w:r>
            </w:hyperlink>
          </w:p>
        </w:tc>
      </w:tr>
      <w:tr w:rsidR="00773E5F" w14:paraId="14705A1E" w14:textId="77777777" w:rsidTr="00591253">
        <w:tc>
          <w:tcPr>
            <w:tcW w:w="2943" w:type="dxa"/>
          </w:tcPr>
          <w:p w14:paraId="1FED9F0F" w14:textId="77777777" w:rsidR="00773E5F" w:rsidRDefault="00773E5F" w:rsidP="00773E5F">
            <w:r>
              <w:t>Starlight Foundation of Australia</w:t>
            </w:r>
          </w:p>
        </w:tc>
        <w:tc>
          <w:tcPr>
            <w:tcW w:w="5249" w:type="dxa"/>
          </w:tcPr>
          <w:p w14:paraId="79FBD6D1" w14:textId="77777777" w:rsidR="00773E5F" w:rsidRDefault="00773E5F" w:rsidP="00773E5F">
            <w:r>
              <w:rPr>
                <w:rFonts w:asciiTheme="minorHAnsi" w:eastAsia="Times New Roman" w:hAnsiTheme="minorHAnsi" w:cstheme="minorHAnsi"/>
                <w:szCs w:val="24"/>
                <w:lang w:eastAsia="en-AU"/>
              </w:rPr>
              <w:t>D</w:t>
            </w:r>
            <w:r w:rsidRPr="007E765B">
              <w:rPr>
                <w:rFonts w:asciiTheme="minorHAnsi" w:eastAsia="Times New Roman" w:hAnsiTheme="minorHAnsi" w:cstheme="minorHAnsi"/>
                <w:szCs w:val="24"/>
                <w:lang w:eastAsia="en-AU"/>
              </w:rPr>
              <w:t>edicated to brightening the lives of critically, chronically, and terminally ill children between the ages of four and eighteen</w:t>
            </w:r>
            <w:r>
              <w:rPr>
                <w:rFonts w:asciiTheme="minorHAnsi" w:eastAsia="Times New Roman" w:hAnsiTheme="minorHAnsi" w:cstheme="minorHAnsi"/>
                <w:szCs w:val="24"/>
                <w:lang w:eastAsia="en-AU"/>
              </w:rPr>
              <w:t xml:space="preserve"> b</w:t>
            </w:r>
            <w:r w:rsidRPr="007E765B">
              <w:rPr>
                <w:rFonts w:asciiTheme="minorHAnsi" w:eastAsia="Times New Roman" w:hAnsiTheme="minorHAnsi" w:cstheme="minorHAnsi"/>
                <w:szCs w:val="24"/>
                <w:lang w:eastAsia="en-AU"/>
              </w:rPr>
              <w:t>y granting wishes, providi</w:t>
            </w:r>
            <w:r>
              <w:rPr>
                <w:rFonts w:asciiTheme="minorHAnsi" w:eastAsia="Times New Roman" w:hAnsiTheme="minorHAnsi" w:cstheme="minorHAnsi"/>
                <w:szCs w:val="24"/>
                <w:lang w:eastAsia="en-AU"/>
              </w:rPr>
              <w:t>ng Starlight Express Rooms and S</w:t>
            </w:r>
            <w:r w:rsidRPr="007E765B">
              <w:rPr>
                <w:rFonts w:asciiTheme="minorHAnsi" w:eastAsia="Times New Roman" w:hAnsiTheme="minorHAnsi" w:cstheme="minorHAnsi"/>
                <w:szCs w:val="24"/>
                <w:lang w:eastAsia="en-AU"/>
              </w:rPr>
              <w:t>tarlight Fun Centres for the latest in bedside entertainment. Site includes kid</w:t>
            </w:r>
            <w:r>
              <w:rPr>
                <w:rFonts w:asciiTheme="minorHAnsi" w:eastAsia="Times New Roman" w:hAnsiTheme="minorHAnsi" w:cstheme="minorHAnsi"/>
                <w:szCs w:val="24"/>
                <w:lang w:eastAsia="en-AU"/>
              </w:rPr>
              <w:t>’</w:t>
            </w:r>
            <w:r w:rsidRPr="007E765B">
              <w:rPr>
                <w:rFonts w:asciiTheme="minorHAnsi" w:eastAsia="Times New Roman" w:hAnsiTheme="minorHAnsi" w:cstheme="minorHAnsi"/>
                <w:szCs w:val="24"/>
                <w:lang w:eastAsia="en-AU"/>
              </w:rPr>
              <w:t>s section, parent</w:t>
            </w:r>
            <w:r>
              <w:rPr>
                <w:rFonts w:asciiTheme="minorHAnsi" w:eastAsia="Times New Roman" w:hAnsiTheme="minorHAnsi" w:cstheme="minorHAnsi"/>
                <w:szCs w:val="24"/>
                <w:lang w:eastAsia="en-AU"/>
              </w:rPr>
              <w:t>’</w:t>
            </w:r>
            <w:r w:rsidRPr="007E765B">
              <w:rPr>
                <w:rFonts w:asciiTheme="minorHAnsi" w:eastAsia="Times New Roman" w:hAnsiTheme="minorHAnsi" w:cstheme="minorHAnsi"/>
                <w:szCs w:val="24"/>
                <w:lang w:eastAsia="en-AU"/>
              </w:rPr>
              <w:t>s section and links to other sites.</w:t>
            </w:r>
          </w:p>
        </w:tc>
        <w:tc>
          <w:tcPr>
            <w:tcW w:w="5986" w:type="dxa"/>
          </w:tcPr>
          <w:p w14:paraId="4D6CFDFF" w14:textId="77777777" w:rsidR="00773E5F" w:rsidRDefault="00773E5F" w:rsidP="00773E5F">
            <w:r>
              <w:t>Starlight Foundation of Australia</w:t>
            </w:r>
          </w:p>
          <w:p w14:paraId="6958F308" w14:textId="77777777" w:rsidR="00773E5F" w:rsidRDefault="00773E5F" w:rsidP="00773E5F">
            <w:r>
              <w:t xml:space="preserve">Website: </w:t>
            </w:r>
            <w:r w:rsidRPr="00331CFA">
              <w:t>https://starlight.org.au/</w:t>
            </w:r>
          </w:p>
        </w:tc>
      </w:tr>
      <w:tr w:rsidR="00773E5F" w14:paraId="3B9FF7E0" w14:textId="77777777" w:rsidTr="00591253">
        <w:tc>
          <w:tcPr>
            <w:tcW w:w="2943" w:type="dxa"/>
          </w:tcPr>
          <w:p w14:paraId="353DED11" w14:textId="77777777" w:rsidR="00773E5F" w:rsidRPr="004532AB" w:rsidRDefault="00773E5F" w:rsidP="00773E5F">
            <w:r w:rsidRPr="004532AB">
              <w:t>The Early Years Count</w:t>
            </w:r>
          </w:p>
        </w:tc>
        <w:tc>
          <w:tcPr>
            <w:tcW w:w="5249" w:type="dxa"/>
          </w:tcPr>
          <w:p w14:paraId="23BC798C" w14:textId="77777777" w:rsidR="00773E5F" w:rsidRPr="004532AB" w:rsidRDefault="00773E5F" w:rsidP="00773E5F">
            <w:pPr>
              <w:rPr>
                <w:rFonts w:asciiTheme="minorHAnsi" w:eastAsia="Times New Roman" w:hAnsiTheme="minorHAnsi" w:cstheme="minorHAnsi"/>
                <w:szCs w:val="24"/>
                <w:lang w:eastAsia="en-AU"/>
              </w:rPr>
            </w:pPr>
            <w:r w:rsidRPr="004532AB">
              <w:rPr>
                <w:rFonts w:asciiTheme="minorHAnsi" w:eastAsia="Times New Roman" w:hAnsiTheme="minorHAnsi" w:cstheme="minorHAnsi"/>
                <w:szCs w:val="24"/>
                <w:lang w:eastAsia="en-AU"/>
              </w:rPr>
              <w:t xml:space="preserve">The Early Years Count provides resources and information for 0-5 years to support learning and development through play, care, encouragement, numeracy and literacy. 90% of a child’s brain development occurs in this period. </w:t>
            </w:r>
          </w:p>
        </w:tc>
        <w:tc>
          <w:tcPr>
            <w:tcW w:w="5986" w:type="dxa"/>
          </w:tcPr>
          <w:p w14:paraId="108FB792" w14:textId="77777777" w:rsidR="00773E5F" w:rsidRPr="004532AB" w:rsidRDefault="00773E5F" w:rsidP="00773E5F">
            <w:r w:rsidRPr="004532AB">
              <w:t>QLD Government Department of Education</w:t>
            </w:r>
          </w:p>
          <w:p w14:paraId="748208FE" w14:textId="77777777" w:rsidR="00773E5F" w:rsidRPr="004532AB" w:rsidRDefault="00773E5F" w:rsidP="00773E5F">
            <w:r w:rsidRPr="004532AB">
              <w:t>Website: http://earlyyearscount.earlychildhood.qld.gov.au/</w:t>
            </w:r>
          </w:p>
        </w:tc>
      </w:tr>
      <w:tr w:rsidR="00773E5F" w14:paraId="2EBBCE5E" w14:textId="77777777" w:rsidTr="00591253">
        <w:tc>
          <w:tcPr>
            <w:tcW w:w="2943" w:type="dxa"/>
          </w:tcPr>
          <w:p w14:paraId="02F5331B" w14:textId="77777777" w:rsidR="00773E5F" w:rsidRDefault="00773E5F" w:rsidP="00773E5F">
            <w:r>
              <w:t>Very Special Kids</w:t>
            </w:r>
          </w:p>
        </w:tc>
        <w:tc>
          <w:tcPr>
            <w:tcW w:w="5249" w:type="dxa"/>
          </w:tcPr>
          <w:p w14:paraId="13B64769" w14:textId="77777777" w:rsidR="00773E5F" w:rsidRDefault="00773E5F" w:rsidP="00773E5F">
            <w:r w:rsidRPr="007E765B">
              <w:rPr>
                <w:rFonts w:asciiTheme="minorHAnsi" w:eastAsia="Times New Roman" w:hAnsiTheme="minorHAnsi" w:cstheme="minorHAnsi"/>
                <w:szCs w:val="24"/>
                <w:lang w:eastAsia="en-AU"/>
              </w:rPr>
              <w:t>Very Special Kids is a Victorian organisation that improves the quality of life for families who have a child with a progressive life-threatening illness.</w:t>
            </w:r>
          </w:p>
        </w:tc>
        <w:tc>
          <w:tcPr>
            <w:tcW w:w="5986" w:type="dxa"/>
          </w:tcPr>
          <w:p w14:paraId="52DE4E41" w14:textId="77777777" w:rsidR="00773E5F" w:rsidRDefault="00773E5F" w:rsidP="00773E5F">
            <w:r>
              <w:t>Very Special Kids</w:t>
            </w:r>
          </w:p>
          <w:p w14:paraId="356CEC8E" w14:textId="77777777" w:rsidR="00773E5F" w:rsidRDefault="00773E5F" w:rsidP="00773E5F">
            <w:r>
              <w:t xml:space="preserve">Website: </w:t>
            </w:r>
            <w:r w:rsidRPr="00331CFA">
              <w:t>http://www.vsk.org.au/</w:t>
            </w:r>
          </w:p>
        </w:tc>
      </w:tr>
      <w:tr w:rsidR="00773E5F" w14:paraId="6CB25697" w14:textId="77777777" w:rsidTr="00591253">
        <w:tc>
          <w:tcPr>
            <w:tcW w:w="2943" w:type="dxa"/>
          </w:tcPr>
          <w:p w14:paraId="75E8AA43" w14:textId="77777777" w:rsidR="00773E5F" w:rsidRDefault="00773E5F" w:rsidP="00773E5F">
            <w:r>
              <w:t>Vitamin K for Newborn Babies</w:t>
            </w:r>
          </w:p>
        </w:tc>
        <w:tc>
          <w:tcPr>
            <w:tcW w:w="5249" w:type="dxa"/>
          </w:tcPr>
          <w:p w14:paraId="79D8BC6E" w14:textId="77777777" w:rsidR="00773E5F" w:rsidRDefault="00773E5F" w:rsidP="00773E5F">
            <w:r w:rsidRPr="007E765B">
              <w:rPr>
                <w:rFonts w:asciiTheme="minorHAnsi" w:eastAsia="Times New Roman" w:hAnsiTheme="minorHAnsi" w:cstheme="minorHAnsi"/>
                <w:szCs w:val="24"/>
                <w:lang w:eastAsia="en-AU"/>
              </w:rPr>
              <w:t>Vitamin K for Newborn Babies - Information for Parents provides straight forward information and advice on the importance of all newborn babies receiving vitamin K.</w:t>
            </w:r>
          </w:p>
        </w:tc>
        <w:tc>
          <w:tcPr>
            <w:tcW w:w="5986" w:type="dxa"/>
          </w:tcPr>
          <w:p w14:paraId="0AC1BDFA" w14:textId="77777777" w:rsidR="00773E5F" w:rsidRDefault="00773E5F" w:rsidP="00773E5F">
            <w:r>
              <w:t>National Health and Medical Research Centre</w:t>
            </w:r>
          </w:p>
          <w:p w14:paraId="45A1D698" w14:textId="77777777" w:rsidR="00773E5F" w:rsidRDefault="00773E5F" w:rsidP="00773E5F">
            <w:r>
              <w:t xml:space="preserve">Website: </w:t>
            </w:r>
            <w:r w:rsidRPr="00BA55E5">
              <w:t>https://www.nhmrc.gov.au/guidelines-publications/ch38</w:t>
            </w:r>
          </w:p>
        </w:tc>
      </w:tr>
      <w:tr w:rsidR="00773E5F" w14:paraId="682B8514" w14:textId="77777777" w:rsidTr="005F7452">
        <w:tc>
          <w:tcPr>
            <w:tcW w:w="14178" w:type="dxa"/>
            <w:gridSpan w:val="3"/>
            <w:shd w:val="clear" w:color="auto" w:fill="92CDDC" w:themeFill="accent5" w:themeFillTint="99"/>
          </w:tcPr>
          <w:p w14:paraId="10B0C2BD" w14:textId="77777777" w:rsidR="00773E5F" w:rsidRDefault="00773E5F" w:rsidP="00773E5F">
            <w:pPr>
              <w:jc w:val="center"/>
            </w:pPr>
            <w:r w:rsidRPr="00662C8C">
              <w:rPr>
                <w:sz w:val="36"/>
              </w:rPr>
              <w:t xml:space="preserve">Health and Wellbeing </w:t>
            </w:r>
            <w:r>
              <w:rPr>
                <w:sz w:val="36"/>
              </w:rPr>
              <w:t>–</w:t>
            </w:r>
            <w:r w:rsidRPr="00662C8C">
              <w:rPr>
                <w:sz w:val="36"/>
              </w:rPr>
              <w:t xml:space="preserve"> Resources</w:t>
            </w:r>
          </w:p>
        </w:tc>
      </w:tr>
      <w:tr w:rsidR="00773E5F" w14:paraId="64E8490C" w14:textId="77777777" w:rsidTr="00591253">
        <w:tc>
          <w:tcPr>
            <w:tcW w:w="2943" w:type="dxa"/>
          </w:tcPr>
          <w:p w14:paraId="689D47D9" w14:textId="77777777" w:rsidR="00773E5F" w:rsidRDefault="00773E5F" w:rsidP="00773E5F">
            <w:r>
              <w:lastRenderedPageBreak/>
              <w:t>Australian Dietary Guidelines 2013</w:t>
            </w:r>
          </w:p>
        </w:tc>
        <w:tc>
          <w:tcPr>
            <w:tcW w:w="5249" w:type="dxa"/>
          </w:tcPr>
          <w:p w14:paraId="74DA4C23" w14:textId="77777777" w:rsidR="00773E5F" w:rsidRDefault="00773E5F" w:rsidP="00773E5F">
            <w:r w:rsidRPr="007E765B">
              <w:rPr>
                <w:rFonts w:asciiTheme="minorHAnsi" w:eastAsia="Times New Roman" w:hAnsiTheme="minorHAnsi" w:cstheme="minorHAnsi"/>
                <w:szCs w:val="24"/>
                <w:lang w:eastAsia="en-AU"/>
              </w:rPr>
              <w:t>These dietary guidelines highlight the groups of foods and lifestyle patterns that promote good nutrition and health. Each guideline deals with a key health issue and is like a piece of the good health puzzle.</w:t>
            </w:r>
          </w:p>
        </w:tc>
        <w:tc>
          <w:tcPr>
            <w:tcW w:w="5986" w:type="dxa"/>
          </w:tcPr>
          <w:p w14:paraId="75A7C1AA" w14:textId="77777777" w:rsidR="00773E5F" w:rsidRDefault="00773E5F" w:rsidP="00773E5F">
            <w:r>
              <w:t>National Health and Medical Research Council</w:t>
            </w:r>
          </w:p>
          <w:p w14:paraId="3FBD86C7" w14:textId="77777777" w:rsidR="00773E5F" w:rsidRDefault="00773E5F" w:rsidP="00773E5F">
            <w:r>
              <w:t xml:space="preserve">Website: </w:t>
            </w:r>
            <w:r w:rsidRPr="00331CFA">
              <w:t>https://www.nhmrc.gov.au/guidelines-publications/n55</w:t>
            </w:r>
          </w:p>
        </w:tc>
      </w:tr>
      <w:tr w:rsidR="00773E5F" w14:paraId="54B0C7D0" w14:textId="77777777" w:rsidTr="00591253">
        <w:tc>
          <w:tcPr>
            <w:tcW w:w="2943" w:type="dxa"/>
          </w:tcPr>
          <w:p w14:paraId="3E473983" w14:textId="77777777" w:rsidR="00773E5F" w:rsidRDefault="00773E5F" w:rsidP="00773E5F">
            <w:r>
              <w:t>Infant Feeding Guidelines 2012 Infant</w:t>
            </w:r>
          </w:p>
        </w:tc>
        <w:tc>
          <w:tcPr>
            <w:tcW w:w="5249" w:type="dxa"/>
          </w:tcPr>
          <w:p w14:paraId="4D761C7F" w14:textId="77777777" w:rsidR="00773E5F" w:rsidRDefault="00773E5F" w:rsidP="00773E5F">
            <w:r>
              <w:rPr>
                <w:rFonts w:asciiTheme="minorHAnsi" w:eastAsia="Times New Roman" w:hAnsiTheme="minorHAnsi" w:cstheme="minorHAnsi"/>
                <w:szCs w:val="24"/>
                <w:lang w:eastAsia="en-AU"/>
              </w:rPr>
              <w:t>G</w:t>
            </w:r>
            <w:r w:rsidRPr="007E765B">
              <w:rPr>
                <w:rFonts w:asciiTheme="minorHAnsi" w:eastAsia="Times New Roman" w:hAnsiTheme="minorHAnsi" w:cstheme="minorHAnsi"/>
                <w:szCs w:val="24"/>
                <w:lang w:eastAsia="en-AU"/>
              </w:rPr>
              <w:t>uidelines provide advice and recommendations on breastfeeding, the introduction of solids, preparing infant formula and other common health related concerns.</w:t>
            </w:r>
          </w:p>
        </w:tc>
        <w:tc>
          <w:tcPr>
            <w:tcW w:w="5986" w:type="dxa"/>
          </w:tcPr>
          <w:p w14:paraId="47302009" w14:textId="77777777" w:rsidR="00773E5F" w:rsidRDefault="00773E5F" w:rsidP="00773E5F">
            <w:r>
              <w:t>National Health and Medical Research Council</w:t>
            </w:r>
          </w:p>
          <w:p w14:paraId="1C49C254" w14:textId="77777777" w:rsidR="00773E5F" w:rsidRDefault="00773E5F" w:rsidP="00773E5F">
            <w:r>
              <w:t xml:space="preserve">Website: </w:t>
            </w:r>
            <w:r w:rsidRPr="00331CFA">
              <w:t>http://www.nhmrc.gov.au/guidelines/publications/n56</w:t>
            </w:r>
          </w:p>
        </w:tc>
      </w:tr>
      <w:tr w:rsidR="00773E5F" w14:paraId="35F62341" w14:textId="77777777" w:rsidTr="00591253">
        <w:tc>
          <w:tcPr>
            <w:tcW w:w="2943" w:type="dxa"/>
          </w:tcPr>
          <w:p w14:paraId="1CEE525A" w14:textId="77777777" w:rsidR="00773E5F" w:rsidRDefault="00773E5F" w:rsidP="00773E5F">
            <w:r>
              <w:t>NSW Police Legacy</w:t>
            </w:r>
          </w:p>
        </w:tc>
        <w:tc>
          <w:tcPr>
            <w:tcW w:w="5249" w:type="dxa"/>
          </w:tcPr>
          <w:p w14:paraId="7DDA0DB9" w14:textId="77777777" w:rsidR="00773E5F" w:rsidRDefault="00773E5F" w:rsidP="00773E5F">
            <w:r>
              <w:t>There are Police Legacies in most States and Territories which care for members of the police service and their families. The NSW Policy Legacy issues a Child Safety Handbook which includes information about child protection, water and sun safety, bullying and cyberbullying</w:t>
            </w:r>
          </w:p>
        </w:tc>
        <w:tc>
          <w:tcPr>
            <w:tcW w:w="5986" w:type="dxa"/>
          </w:tcPr>
          <w:p w14:paraId="314D79E7" w14:textId="77777777" w:rsidR="00773E5F" w:rsidRDefault="00773E5F" w:rsidP="00773E5F">
            <w:r>
              <w:t>NSW Police Legacy</w:t>
            </w:r>
          </w:p>
          <w:p w14:paraId="044A6AF6" w14:textId="77777777" w:rsidR="00773E5F" w:rsidRDefault="00773E5F" w:rsidP="00773E5F">
            <w:r>
              <w:t xml:space="preserve">Website: </w:t>
            </w:r>
            <w:hyperlink r:id="rId24" w:history="1">
              <w:r w:rsidRPr="00550FF8">
                <w:t>https://www.policelegacynsw.org.au/</w:t>
              </w:r>
            </w:hyperlink>
          </w:p>
        </w:tc>
      </w:tr>
      <w:tr w:rsidR="00773E5F" w14:paraId="03692B0F" w14:textId="77777777" w:rsidTr="00591253">
        <w:tc>
          <w:tcPr>
            <w:tcW w:w="2943" w:type="dxa"/>
          </w:tcPr>
          <w:p w14:paraId="3EB33DD2" w14:textId="77777777" w:rsidR="00773E5F" w:rsidRDefault="00773E5F" w:rsidP="00773E5F">
            <w:r>
              <w:t>Staying Healthy – Preventing infectious diseases in early childhood education and care services 5</w:t>
            </w:r>
            <w:r w:rsidRPr="0041213A">
              <w:rPr>
                <w:vertAlign w:val="superscript"/>
              </w:rPr>
              <w:t>th</w:t>
            </w:r>
            <w:r>
              <w:t xml:space="preserve"> edition</w:t>
            </w:r>
          </w:p>
        </w:tc>
        <w:tc>
          <w:tcPr>
            <w:tcW w:w="5249" w:type="dxa"/>
          </w:tcPr>
          <w:p w14:paraId="7D576685" w14:textId="77777777" w:rsidR="00773E5F" w:rsidRDefault="00773E5F" w:rsidP="00773E5F">
            <w:r>
              <w:rPr>
                <w:rFonts w:asciiTheme="minorHAnsi" w:eastAsia="Times New Roman" w:hAnsiTheme="minorHAnsi" w:cstheme="minorHAnsi"/>
                <w:szCs w:val="24"/>
                <w:lang w:eastAsia="en-AU"/>
              </w:rPr>
              <w:t>Guidelines describe</w:t>
            </w:r>
            <w:r w:rsidRPr="007E765B">
              <w:rPr>
                <w:rFonts w:asciiTheme="minorHAnsi" w:eastAsia="Times New Roman" w:hAnsiTheme="minorHAnsi" w:cstheme="minorHAnsi"/>
                <w:szCs w:val="24"/>
                <w:lang w:eastAsia="en-AU"/>
              </w:rPr>
              <w:t xml:space="preserve"> infectious dis</w:t>
            </w:r>
            <w:r>
              <w:rPr>
                <w:rFonts w:asciiTheme="minorHAnsi" w:eastAsia="Times New Roman" w:hAnsiTheme="minorHAnsi" w:cstheme="minorHAnsi"/>
                <w:szCs w:val="24"/>
                <w:lang w:eastAsia="en-AU"/>
              </w:rPr>
              <w:t>eases and outlines</w:t>
            </w:r>
            <w:r w:rsidRPr="007E765B">
              <w:rPr>
                <w:rFonts w:asciiTheme="minorHAnsi" w:eastAsia="Times New Roman" w:hAnsiTheme="minorHAnsi" w:cstheme="minorHAnsi"/>
                <w:szCs w:val="24"/>
                <w:lang w:eastAsia="en-AU"/>
              </w:rPr>
              <w:t xml:space="preserve"> how services can prevent and control the spread of infection</w:t>
            </w:r>
            <w:r>
              <w:rPr>
                <w:rFonts w:asciiTheme="minorHAnsi" w:eastAsia="Times New Roman" w:hAnsiTheme="minorHAnsi" w:cstheme="minorHAnsi"/>
                <w:szCs w:val="24"/>
                <w:lang w:eastAsia="en-AU"/>
              </w:rPr>
              <w:t xml:space="preserve"> eg l</w:t>
            </w:r>
            <w:r w:rsidRPr="007E765B">
              <w:rPr>
                <w:rFonts w:asciiTheme="minorHAnsi" w:eastAsia="Times New Roman" w:hAnsiTheme="minorHAnsi" w:cstheme="minorHAnsi"/>
                <w:szCs w:val="24"/>
                <w:lang w:eastAsia="en-AU"/>
              </w:rPr>
              <w:t xml:space="preserve">ists recommended exclusion periods for various infectious diseases. It also contains information on </w:t>
            </w:r>
            <w:r>
              <w:rPr>
                <w:rFonts w:asciiTheme="minorHAnsi" w:eastAsia="Times New Roman" w:hAnsiTheme="minorHAnsi" w:cstheme="minorHAnsi"/>
                <w:szCs w:val="24"/>
                <w:lang w:eastAsia="en-AU"/>
              </w:rPr>
              <w:t>responding to</w:t>
            </w:r>
            <w:r w:rsidRPr="007E765B">
              <w:rPr>
                <w:rFonts w:asciiTheme="minorHAnsi" w:eastAsia="Times New Roman" w:hAnsiTheme="minorHAnsi" w:cstheme="minorHAnsi"/>
                <w:szCs w:val="24"/>
                <w:lang w:eastAsia="en-AU"/>
              </w:rPr>
              <w:t xml:space="preserve"> children who become ill</w:t>
            </w:r>
            <w:r>
              <w:rPr>
                <w:rFonts w:asciiTheme="minorHAnsi" w:eastAsia="Times New Roman" w:hAnsiTheme="minorHAnsi" w:cstheme="minorHAnsi"/>
                <w:szCs w:val="24"/>
                <w:lang w:eastAsia="en-AU"/>
              </w:rPr>
              <w:t xml:space="preserve"> through infection control and hygiene measures.</w:t>
            </w:r>
          </w:p>
        </w:tc>
        <w:tc>
          <w:tcPr>
            <w:tcW w:w="5986" w:type="dxa"/>
          </w:tcPr>
          <w:p w14:paraId="1D04F63A" w14:textId="77777777" w:rsidR="00773E5F" w:rsidRDefault="00773E5F" w:rsidP="00773E5F">
            <w:r>
              <w:t xml:space="preserve">Website: </w:t>
            </w:r>
            <w:r w:rsidRPr="008344BB">
              <w:t>http://www.nhmrc.gov.au/_files_nhmrc/publications/attachments/ch55_staying_healthy_childcare_5th_edition.pdf</w:t>
            </w:r>
          </w:p>
          <w:p w14:paraId="6266D6ED" w14:textId="77777777" w:rsidR="00773E5F" w:rsidRDefault="00773E5F" w:rsidP="00773E5F">
            <w:r>
              <w:t>Exclusion periods See Table 1.1: PAGE 24 – 26</w:t>
            </w:r>
          </w:p>
          <w:p w14:paraId="1E50235B" w14:textId="77777777" w:rsidR="00773E5F" w:rsidRDefault="00773E5F" w:rsidP="00773E5F"/>
        </w:tc>
      </w:tr>
      <w:tr w:rsidR="00773E5F" w14:paraId="03557BDE" w14:textId="77777777" w:rsidTr="003E23A7">
        <w:trPr>
          <w:trHeight w:val="1357"/>
        </w:trPr>
        <w:tc>
          <w:tcPr>
            <w:tcW w:w="2943" w:type="dxa"/>
          </w:tcPr>
          <w:p w14:paraId="74A59F7C" w14:textId="77777777" w:rsidR="00773E5F" w:rsidRPr="00035E86" w:rsidRDefault="00773E5F" w:rsidP="00773E5F">
            <w:r w:rsidRPr="00035E86">
              <w:t>Student Wellbeing Hub</w:t>
            </w:r>
          </w:p>
        </w:tc>
        <w:tc>
          <w:tcPr>
            <w:tcW w:w="5249" w:type="dxa"/>
          </w:tcPr>
          <w:p w14:paraId="10E44B5D" w14:textId="77777777" w:rsidR="00773E5F" w:rsidRPr="00035E86" w:rsidRDefault="00773E5F" w:rsidP="00773E5F">
            <w:pPr>
              <w:rPr>
                <w:rFonts w:asciiTheme="minorHAnsi" w:eastAsia="Times New Roman" w:hAnsiTheme="minorHAnsi" w:cstheme="minorHAnsi"/>
                <w:szCs w:val="24"/>
                <w:lang w:eastAsia="en-AU"/>
              </w:rPr>
            </w:pPr>
            <w:r w:rsidRPr="00035E86">
              <w:rPr>
                <w:rFonts w:asciiTheme="minorHAnsi" w:eastAsia="Times New Roman" w:hAnsiTheme="minorHAnsi" w:cstheme="minorHAnsi"/>
                <w:szCs w:val="24"/>
                <w:lang w:eastAsia="en-AU"/>
              </w:rPr>
              <w:t xml:space="preserve">The Hub provides resources for teachers, families and students </w:t>
            </w:r>
            <w:r w:rsidRPr="00035E86">
              <w:t xml:space="preserve">to promote children’s wellbeing, including Australian Student Wellbeing Framework to help children deal with bullying and cyberbullying. </w:t>
            </w:r>
          </w:p>
        </w:tc>
        <w:tc>
          <w:tcPr>
            <w:tcW w:w="5986" w:type="dxa"/>
          </w:tcPr>
          <w:p w14:paraId="212BF73E" w14:textId="77777777" w:rsidR="00773E5F" w:rsidRPr="00035E86" w:rsidRDefault="00773E5F" w:rsidP="00773E5F">
            <w:r w:rsidRPr="00035E86">
              <w:t>Education Services Australia for Australian Government Department of Education and Training</w:t>
            </w:r>
          </w:p>
          <w:p w14:paraId="2EB8D1CD" w14:textId="77777777" w:rsidR="00773E5F" w:rsidRPr="00035E86" w:rsidRDefault="00773E5F" w:rsidP="00773E5F">
            <w:r w:rsidRPr="00035E86">
              <w:t>Website: https://www.studentwellbeinghub.edu.au/</w:t>
            </w:r>
          </w:p>
        </w:tc>
      </w:tr>
      <w:tr w:rsidR="00773E5F" w14:paraId="2588393A" w14:textId="77777777" w:rsidTr="003E23A7">
        <w:trPr>
          <w:trHeight w:val="1553"/>
        </w:trPr>
        <w:tc>
          <w:tcPr>
            <w:tcW w:w="2943" w:type="dxa"/>
          </w:tcPr>
          <w:p w14:paraId="017DB7B0" w14:textId="77777777" w:rsidR="00773E5F" w:rsidRPr="00BF0915" w:rsidRDefault="00773E5F" w:rsidP="00773E5F">
            <w:r w:rsidRPr="00BF0915">
              <w:t>Be You</w:t>
            </w:r>
          </w:p>
        </w:tc>
        <w:tc>
          <w:tcPr>
            <w:tcW w:w="5249" w:type="dxa"/>
          </w:tcPr>
          <w:p w14:paraId="4EFC8BB7" w14:textId="77777777" w:rsidR="00773E5F" w:rsidRPr="00BF0915" w:rsidRDefault="00773E5F" w:rsidP="00773E5F">
            <w:pPr>
              <w:rPr>
                <w:rFonts w:asciiTheme="minorHAnsi" w:hAnsiTheme="minorHAnsi"/>
                <w:szCs w:val="24"/>
              </w:rPr>
            </w:pPr>
            <w:r w:rsidRPr="00BF0915">
              <w:rPr>
                <w:rFonts w:asciiTheme="minorHAnsi" w:hAnsiTheme="minorHAnsi"/>
                <w:szCs w:val="24"/>
              </w:rPr>
              <w:t xml:space="preserve">The </w:t>
            </w:r>
            <w:r>
              <w:rPr>
                <w:rFonts w:asciiTheme="minorHAnsi" w:hAnsiTheme="minorHAnsi"/>
                <w:szCs w:val="24"/>
              </w:rPr>
              <w:t xml:space="preserve">Be You </w:t>
            </w:r>
            <w:r w:rsidRPr="00BF0915">
              <w:rPr>
                <w:rFonts w:asciiTheme="minorHAnsi" w:hAnsiTheme="minorHAnsi"/>
                <w:szCs w:val="24"/>
              </w:rPr>
              <w:t xml:space="preserve">Program includes a wide range of resources to help early childhood educators, families, community members and professionals understand more about mental health, including how to support children experiencing mental health issues. </w:t>
            </w:r>
          </w:p>
        </w:tc>
        <w:tc>
          <w:tcPr>
            <w:tcW w:w="5986" w:type="dxa"/>
          </w:tcPr>
          <w:p w14:paraId="4988CED6" w14:textId="77777777" w:rsidR="00773E5F" w:rsidRPr="00BF0915" w:rsidRDefault="00773E5F" w:rsidP="00773E5F">
            <w:r w:rsidRPr="00BF0915">
              <w:t xml:space="preserve">Australian Government Department of Health </w:t>
            </w:r>
          </w:p>
          <w:p w14:paraId="2073C781" w14:textId="77777777" w:rsidR="00773E5F" w:rsidRPr="005D5BEE" w:rsidRDefault="00773E5F" w:rsidP="00773E5F">
            <w:r w:rsidRPr="00BF0915">
              <w:t>Website: https://beyou</w:t>
            </w:r>
            <w:r w:rsidRPr="005D5BEE">
              <w:t>.edu.au/</w:t>
            </w:r>
          </w:p>
          <w:p w14:paraId="14B95896" w14:textId="77777777" w:rsidR="00773E5F" w:rsidRPr="005D5BEE" w:rsidRDefault="00773E5F" w:rsidP="00773E5F">
            <w:pPr>
              <w:rPr>
                <w:highlight w:val="yellow"/>
              </w:rPr>
            </w:pPr>
          </w:p>
        </w:tc>
      </w:tr>
      <w:tr w:rsidR="00773E5F" w14:paraId="327AC27F" w14:textId="77777777" w:rsidTr="005F7452">
        <w:tc>
          <w:tcPr>
            <w:tcW w:w="14178" w:type="dxa"/>
            <w:gridSpan w:val="3"/>
            <w:shd w:val="clear" w:color="auto" w:fill="92CDDC" w:themeFill="accent5" w:themeFillTint="99"/>
          </w:tcPr>
          <w:p w14:paraId="76082B87" w14:textId="77777777" w:rsidR="00773E5F" w:rsidRDefault="00773E5F" w:rsidP="00773E5F">
            <w:pPr>
              <w:jc w:val="center"/>
            </w:pPr>
            <w:r w:rsidRPr="00662C8C">
              <w:rPr>
                <w:sz w:val="36"/>
              </w:rPr>
              <w:lastRenderedPageBreak/>
              <w:t>Healthy Eating and Physical Activity</w:t>
            </w:r>
          </w:p>
        </w:tc>
      </w:tr>
      <w:tr w:rsidR="00773E5F" w14:paraId="0DD11ABB" w14:textId="77777777" w:rsidTr="00DF1276">
        <w:trPr>
          <w:trHeight w:val="1096"/>
        </w:trPr>
        <w:tc>
          <w:tcPr>
            <w:tcW w:w="2943" w:type="dxa"/>
          </w:tcPr>
          <w:p w14:paraId="2A843DB5" w14:textId="77777777" w:rsidR="00773E5F" w:rsidRDefault="00773E5F" w:rsidP="00773E5F">
            <w:r>
              <w:t>Achievement Program</w:t>
            </w:r>
          </w:p>
        </w:tc>
        <w:tc>
          <w:tcPr>
            <w:tcW w:w="5249" w:type="dxa"/>
          </w:tcPr>
          <w:p w14:paraId="2E400BBE" w14:textId="77777777" w:rsidR="00773E5F" w:rsidRDefault="00773E5F" w:rsidP="00773E5F">
            <w:r>
              <w:rPr>
                <w:rFonts w:asciiTheme="minorHAnsi" w:hAnsiTheme="minorHAnsi"/>
                <w:szCs w:val="24"/>
              </w:rPr>
              <w:t>Victorian</w:t>
            </w:r>
            <w:r w:rsidRPr="007E765B">
              <w:rPr>
                <w:rFonts w:asciiTheme="minorHAnsi" w:hAnsiTheme="minorHAnsi"/>
                <w:szCs w:val="24"/>
              </w:rPr>
              <w:t xml:space="preserve"> initiative focusing on improving </w:t>
            </w:r>
            <w:r>
              <w:rPr>
                <w:rFonts w:asciiTheme="minorHAnsi" w:hAnsiTheme="minorHAnsi"/>
                <w:szCs w:val="24"/>
              </w:rPr>
              <w:t>children’s health and wellbeing</w:t>
            </w:r>
            <w:r w:rsidRPr="007E765B">
              <w:rPr>
                <w:rFonts w:asciiTheme="minorHAnsi" w:hAnsiTheme="minorHAnsi"/>
                <w:szCs w:val="24"/>
              </w:rPr>
              <w:t xml:space="preserve">. </w:t>
            </w:r>
            <w:r>
              <w:rPr>
                <w:rFonts w:asciiTheme="minorHAnsi" w:hAnsiTheme="minorHAnsi"/>
                <w:szCs w:val="24"/>
              </w:rPr>
              <w:t>R</w:t>
            </w:r>
            <w:r w:rsidRPr="007E765B">
              <w:rPr>
                <w:rFonts w:asciiTheme="minorHAnsi" w:hAnsiTheme="minorHAnsi"/>
                <w:szCs w:val="24"/>
              </w:rPr>
              <w:t xml:space="preserve">esources and strategies </w:t>
            </w:r>
            <w:r>
              <w:rPr>
                <w:rFonts w:asciiTheme="minorHAnsi" w:hAnsiTheme="minorHAnsi"/>
                <w:szCs w:val="24"/>
              </w:rPr>
              <w:t>integrate the National Quality Standard (NQS).</w:t>
            </w:r>
          </w:p>
        </w:tc>
        <w:tc>
          <w:tcPr>
            <w:tcW w:w="5986" w:type="dxa"/>
          </w:tcPr>
          <w:p w14:paraId="6A0F3A55" w14:textId="77777777" w:rsidR="00773E5F" w:rsidRDefault="00773E5F" w:rsidP="00773E5F">
            <w:r>
              <w:t>Government Achievement Program</w:t>
            </w:r>
          </w:p>
          <w:p w14:paraId="653DC590" w14:textId="77777777" w:rsidR="00773E5F" w:rsidRDefault="00773E5F" w:rsidP="00773E5F">
            <w:r>
              <w:t xml:space="preserve">Website: </w:t>
            </w:r>
            <w:r w:rsidRPr="00331CFA">
              <w:t>http://www.achievementprogram.health.vic.gov.au/early-childhood-services</w:t>
            </w:r>
          </w:p>
        </w:tc>
      </w:tr>
      <w:tr w:rsidR="00773E5F" w14:paraId="09BAFDAF" w14:textId="77777777" w:rsidTr="00591253">
        <w:tc>
          <w:tcPr>
            <w:tcW w:w="2943" w:type="dxa"/>
          </w:tcPr>
          <w:p w14:paraId="29FB1D40" w14:textId="77777777" w:rsidR="00773E5F" w:rsidRDefault="00773E5F" w:rsidP="00773E5F">
            <w:r>
              <w:t>Advisory Panel on the Marketing in Australia of Infant Formula (APMAIF)</w:t>
            </w:r>
          </w:p>
        </w:tc>
        <w:tc>
          <w:tcPr>
            <w:tcW w:w="5249" w:type="dxa"/>
          </w:tcPr>
          <w:p w14:paraId="219DE543" w14:textId="77777777" w:rsidR="00773E5F" w:rsidRDefault="00773E5F" w:rsidP="00773E5F">
            <w:pPr>
              <w:rPr>
                <w:rFonts w:asciiTheme="minorHAnsi" w:hAnsiTheme="minorHAnsi"/>
                <w:szCs w:val="24"/>
              </w:rPr>
            </w:pPr>
            <w:r>
              <w:rPr>
                <w:rFonts w:asciiTheme="minorHAnsi" w:eastAsia="Times New Roman" w:hAnsiTheme="minorHAnsi" w:cstheme="minorHAnsi"/>
                <w:szCs w:val="24"/>
                <w:lang w:eastAsia="en-AU"/>
              </w:rPr>
              <w:t xml:space="preserve">APMAIF </w:t>
            </w:r>
            <w:r w:rsidRPr="007E765B">
              <w:rPr>
                <w:rFonts w:asciiTheme="minorHAnsi" w:eastAsia="Times New Roman" w:hAnsiTheme="minorHAnsi" w:cstheme="minorHAnsi"/>
                <w:szCs w:val="24"/>
                <w:lang w:eastAsia="en-AU"/>
              </w:rPr>
              <w:t>monitor</w:t>
            </w:r>
            <w:r>
              <w:rPr>
                <w:rFonts w:asciiTheme="minorHAnsi" w:eastAsia="Times New Roman" w:hAnsiTheme="minorHAnsi" w:cstheme="minorHAnsi"/>
                <w:szCs w:val="24"/>
                <w:lang w:eastAsia="en-AU"/>
              </w:rPr>
              <w:t>s</w:t>
            </w:r>
            <w:r w:rsidRPr="007E765B">
              <w:rPr>
                <w:rFonts w:asciiTheme="minorHAnsi" w:eastAsia="Times New Roman" w:hAnsiTheme="minorHAnsi" w:cstheme="minorHAnsi"/>
                <w:szCs w:val="24"/>
                <w:lang w:eastAsia="en-AU"/>
              </w:rPr>
              <w:t xml:space="preserve"> compliance with and advise</w:t>
            </w:r>
            <w:r>
              <w:rPr>
                <w:rFonts w:asciiTheme="minorHAnsi" w:eastAsia="Times New Roman" w:hAnsiTheme="minorHAnsi" w:cstheme="minorHAnsi"/>
                <w:szCs w:val="24"/>
                <w:lang w:eastAsia="en-AU"/>
              </w:rPr>
              <w:t>s</w:t>
            </w:r>
            <w:r w:rsidRPr="007E765B">
              <w:rPr>
                <w:rFonts w:asciiTheme="minorHAnsi" w:eastAsia="Times New Roman" w:hAnsiTheme="minorHAnsi" w:cstheme="minorHAnsi"/>
                <w:szCs w:val="24"/>
                <w:lang w:eastAsia="en-AU"/>
              </w:rPr>
              <w:t xml:space="preserve"> the Government on the Marketing in Australia of Infant Formula: Manufacturers and Importers (MAIF) Agreement.</w:t>
            </w:r>
            <w:r>
              <w:rPr>
                <w:rFonts w:asciiTheme="minorHAnsi" w:eastAsia="Times New Roman" w:hAnsiTheme="minorHAnsi" w:cstheme="minorHAnsi"/>
                <w:szCs w:val="24"/>
                <w:lang w:eastAsia="en-AU"/>
              </w:rPr>
              <w:t xml:space="preserve"> The MAIF agreement aims to ensure safe and adequate nutrition for infants </w:t>
            </w:r>
            <w:r w:rsidRPr="00BA55E5">
              <w:rPr>
                <w:rFonts w:asciiTheme="minorHAnsi" w:eastAsia="Times New Roman" w:hAnsiTheme="minorHAnsi" w:cstheme="minorHAnsi"/>
                <w:szCs w:val="24"/>
                <w:lang w:eastAsia="en-AU"/>
              </w:rPr>
              <w:t>eg.</w:t>
            </w:r>
            <w:r>
              <w:rPr>
                <w:rFonts w:asciiTheme="minorHAnsi" w:eastAsia="Times New Roman" w:hAnsiTheme="minorHAnsi" w:cstheme="minorHAnsi"/>
                <w:szCs w:val="24"/>
                <w:lang w:eastAsia="en-AU"/>
              </w:rPr>
              <w:t xml:space="preserve"> </w:t>
            </w:r>
            <w:r w:rsidRPr="00BA55E5">
              <w:rPr>
                <w:rFonts w:asciiTheme="minorHAnsi" w:eastAsia="Times New Roman" w:hAnsiTheme="minorHAnsi" w:cstheme="minorHAnsi"/>
                <w:szCs w:val="24"/>
                <w:lang w:eastAsia="en-AU"/>
              </w:rPr>
              <w:t>through appropriate marketing and promotion of breast milk.</w:t>
            </w:r>
          </w:p>
        </w:tc>
        <w:tc>
          <w:tcPr>
            <w:tcW w:w="5986" w:type="dxa"/>
          </w:tcPr>
          <w:p w14:paraId="4170F9FB" w14:textId="77777777" w:rsidR="00773E5F" w:rsidRDefault="00773E5F" w:rsidP="00773E5F">
            <w:r>
              <w:t>Government Department of Health and Ageing</w:t>
            </w:r>
          </w:p>
          <w:p w14:paraId="2632E654" w14:textId="77777777" w:rsidR="00773E5F" w:rsidRDefault="00773E5F" w:rsidP="00773E5F">
            <w:r>
              <w:t xml:space="preserve">Website: </w:t>
            </w:r>
            <w:r w:rsidRPr="00BA55E5">
              <w:t>http://www.health.gov.au/internet/main/publishing.nsf/Content/health-pubhlth-strateg-foodpolicy-apmaif.htm</w:t>
            </w:r>
          </w:p>
        </w:tc>
      </w:tr>
      <w:tr w:rsidR="00773E5F" w14:paraId="2385E918" w14:textId="77777777" w:rsidTr="00591253">
        <w:tc>
          <w:tcPr>
            <w:tcW w:w="2943" w:type="dxa"/>
          </w:tcPr>
          <w:p w14:paraId="65A2DBE4" w14:textId="77777777" w:rsidR="00773E5F" w:rsidRDefault="00773E5F" w:rsidP="00773E5F">
            <w:r>
              <w:t>Choice – Food for Kids</w:t>
            </w:r>
          </w:p>
        </w:tc>
        <w:tc>
          <w:tcPr>
            <w:tcW w:w="5249" w:type="dxa"/>
          </w:tcPr>
          <w:p w14:paraId="33DAB84F" w14:textId="77777777" w:rsidR="00773E5F" w:rsidRDefault="00773E5F" w:rsidP="00773E5F">
            <w:r w:rsidRPr="007E765B">
              <w:rPr>
                <w:rFonts w:asciiTheme="minorHAnsi" w:eastAsia="Times New Roman" w:hAnsiTheme="minorHAnsi" w:cstheme="minorHAnsi"/>
                <w:szCs w:val="24"/>
                <w:lang w:eastAsia="en-AU"/>
              </w:rPr>
              <w:t>Interactive database which provides information on the nutritional content of popular foods. Site uses traffic light system and is backed by independent dieticians.</w:t>
            </w:r>
          </w:p>
        </w:tc>
        <w:tc>
          <w:tcPr>
            <w:tcW w:w="5986" w:type="dxa"/>
          </w:tcPr>
          <w:p w14:paraId="68DD798D" w14:textId="77777777" w:rsidR="00773E5F" w:rsidRDefault="00773E5F" w:rsidP="00773E5F">
            <w:r>
              <w:t>Choice</w:t>
            </w:r>
          </w:p>
          <w:p w14:paraId="138D01AC" w14:textId="77777777" w:rsidR="00773E5F" w:rsidRDefault="00773E5F" w:rsidP="00773E5F">
            <w:r>
              <w:t xml:space="preserve">Website: </w:t>
            </w:r>
            <w:r w:rsidRPr="00331CFA">
              <w:t>https://www.choice.com.au/babies-and-kids/feeding-children</w:t>
            </w:r>
          </w:p>
        </w:tc>
      </w:tr>
      <w:tr w:rsidR="00773E5F" w14:paraId="0C059DDA" w14:textId="77777777" w:rsidTr="00591253">
        <w:tc>
          <w:tcPr>
            <w:tcW w:w="2943" w:type="dxa"/>
          </w:tcPr>
          <w:p w14:paraId="634C0DBE" w14:textId="77777777" w:rsidR="00773E5F" w:rsidRPr="003103FA" w:rsidRDefault="00773E5F" w:rsidP="00773E5F">
            <w:r w:rsidRPr="003103FA">
              <w:t>Diabetes Australia</w:t>
            </w:r>
          </w:p>
        </w:tc>
        <w:tc>
          <w:tcPr>
            <w:tcW w:w="5249" w:type="dxa"/>
          </w:tcPr>
          <w:p w14:paraId="77B80B8F" w14:textId="77777777" w:rsidR="00773E5F" w:rsidRPr="003103FA" w:rsidRDefault="00773E5F" w:rsidP="00773E5F">
            <w:pPr>
              <w:rPr>
                <w:rFonts w:asciiTheme="minorHAnsi" w:eastAsia="Times New Roman" w:hAnsiTheme="minorHAnsi" w:cstheme="minorHAnsi"/>
                <w:lang w:eastAsia="en-AU"/>
              </w:rPr>
            </w:pPr>
            <w:r w:rsidRPr="003103FA">
              <w:rPr>
                <w:rFonts w:asciiTheme="minorHAnsi" w:eastAsia="Times New Roman" w:hAnsiTheme="minorHAnsi" w:cstheme="minorHAnsi"/>
                <w:lang w:eastAsia="en-AU"/>
              </w:rPr>
              <w:t>Diabetes Australia is committed to reducing the impact of diabetes through leadership, prevention, management and research. There are online resources to support healthy eating and lifestyles.</w:t>
            </w:r>
          </w:p>
        </w:tc>
        <w:tc>
          <w:tcPr>
            <w:tcW w:w="5986" w:type="dxa"/>
          </w:tcPr>
          <w:p w14:paraId="6AA06F79" w14:textId="77777777" w:rsidR="00773E5F" w:rsidRPr="003103FA" w:rsidRDefault="00773E5F" w:rsidP="00773E5F">
            <w:r w:rsidRPr="003103FA">
              <w:t>National body</w:t>
            </w:r>
          </w:p>
          <w:p w14:paraId="27E15EFB" w14:textId="77777777" w:rsidR="00773E5F" w:rsidRPr="003103FA" w:rsidRDefault="00773E5F" w:rsidP="00773E5F">
            <w:r w:rsidRPr="003103FA">
              <w:t xml:space="preserve">Website: </w:t>
            </w:r>
            <w:hyperlink r:id="rId25" w:history="1">
              <w:r w:rsidRPr="003103FA">
                <w:rPr>
                  <w:rStyle w:val="Hyperlink"/>
                </w:rPr>
                <w:t>https://www.diabetesaustralia.com.au/</w:t>
              </w:r>
            </w:hyperlink>
          </w:p>
        </w:tc>
      </w:tr>
      <w:tr w:rsidR="00773E5F" w14:paraId="7A5A7B66" w14:textId="77777777" w:rsidTr="00591253">
        <w:tc>
          <w:tcPr>
            <w:tcW w:w="2943" w:type="dxa"/>
          </w:tcPr>
          <w:p w14:paraId="4E855F6E" w14:textId="77777777" w:rsidR="00773E5F" w:rsidRPr="00981C61" w:rsidRDefault="00773E5F" w:rsidP="00773E5F">
            <w:r w:rsidRPr="00981C61">
              <w:t>Early Years Health and Development</w:t>
            </w:r>
          </w:p>
        </w:tc>
        <w:tc>
          <w:tcPr>
            <w:tcW w:w="5249" w:type="dxa"/>
          </w:tcPr>
          <w:p w14:paraId="6DAAD161" w14:textId="77777777" w:rsidR="00773E5F" w:rsidRPr="00981C61" w:rsidRDefault="00773E5F" w:rsidP="00773E5F">
            <w:pPr>
              <w:rPr>
                <w:rFonts w:asciiTheme="minorHAnsi" w:eastAsia="Times New Roman" w:hAnsiTheme="minorHAnsi" w:cstheme="minorHAnsi"/>
                <w:szCs w:val="24"/>
                <w:lang w:eastAsia="en-AU"/>
              </w:rPr>
            </w:pPr>
            <w:r w:rsidRPr="00981C61">
              <w:rPr>
                <w:rFonts w:asciiTheme="minorHAnsi" w:eastAsia="Times New Roman" w:hAnsiTheme="minorHAnsi" w:cstheme="minorHAnsi"/>
                <w:szCs w:val="24"/>
                <w:lang w:eastAsia="en-AU"/>
              </w:rPr>
              <w:t>Helps parents and educators with resources and information on social and emotion wellbeing, development and communication, healthy eating and physical activity, health, safety and hygiene practices, ear health and complex and additional needs.</w:t>
            </w:r>
          </w:p>
        </w:tc>
        <w:tc>
          <w:tcPr>
            <w:tcW w:w="5986" w:type="dxa"/>
          </w:tcPr>
          <w:p w14:paraId="4D2F6EF3" w14:textId="77777777" w:rsidR="00773E5F" w:rsidRPr="00981C61" w:rsidRDefault="00773E5F" w:rsidP="00773E5F">
            <w:r w:rsidRPr="00981C61">
              <w:t>QLD Government Department of Education</w:t>
            </w:r>
          </w:p>
          <w:p w14:paraId="2FC02BBB" w14:textId="77777777" w:rsidR="00773E5F" w:rsidRPr="00981C61" w:rsidRDefault="00773E5F" w:rsidP="00773E5F">
            <w:r w:rsidRPr="00981C61">
              <w:t>Website: https://learningplace.eq.edu.au/cx/resources/file/d1fe14fb-4339-4210-80e7-27637e4e6411/1/portal/index.html</w:t>
            </w:r>
          </w:p>
        </w:tc>
      </w:tr>
      <w:tr w:rsidR="00773E5F" w14:paraId="31CFAA47" w14:textId="77777777" w:rsidTr="00591253">
        <w:tc>
          <w:tcPr>
            <w:tcW w:w="2943" w:type="dxa"/>
          </w:tcPr>
          <w:p w14:paraId="7C3CE96B" w14:textId="77777777" w:rsidR="00773E5F" w:rsidRDefault="00773E5F" w:rsidP="00773E5F">
            <w:r>
              <w:t>Eat for Health</w:t>
            </w:r>
          </w:p>
        </w:tc>
        <w:tc>
          <w:tcPr>
            <w:tcW w:w="5249" w:type="dxa"/>
          </w:tcPr>
          <w:p w14:paraId="47D3A754" w14:textId="77777777" w:rsidR="00773E5F" w:rsidRDefault="00773E5F"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W</w:t>
            </w:r>
            <w:r w:rsidRPr="007E765B">
              <w:rPr>
                <w:rFonts w:asciiTheme="minorHAnsi" w:eastAsia="Times New Roman" w:hAnsiTheme="minorHAnsi" w:cstheme="minorHAnsi"/>
                <w:szCs w:val="24"/>
                <w:lang w:eastAsia="en-AU"/>
              </w:rPr>
              <w:t>ebsite contains information and resources related to the Australian Dietary Guidelines, advice and tips on eating well and calculators to help estimate energy needs and the number of serves needed from the five food groups.</w:t>
            </w:r>
          </w:p>
          <w:p w14:paraId="1DC72C4A" w14:textId="77777777" w:rsidR="00773E5F" w:rsidRDefault="00773E5F" w:rsidP="00773E5F"/>
        </w:tc>
        <w:tc>
          <w:tcPr>
            <w:tcW w:w="5986" w:type="dxa"/>
          </w:tcPr>
          <w:p w14:paraId="7CFAE680" w14:textId="77777777" w:rsidR="00773E5F" w:rsidRDefault="00773E5F" w:rsidP="00773E5F">
            <w:r>
              <w:t>National Health and Medical Research Council</w:t>
            </w:r>
          </w:p>
          <w:p w14:paraId="4069B19D" w14:textId="77777777" w:rsidR="00773E5F" w:rsidRDefault="00773E5F" w:rsidP="00773E5F">
            <w:r>
              <w:t xml:space="preserve">Website: </w:t>
            </w:r>
            <w:r w:rsidRPr="00331CFA">
              <w:t>https://www.eatforhealth.gov.au/</w:t>
            </w:r>
          </w:p>
        </w:tc>
      </w:tr>
      <w:tr w:rsidR="00773E5F" w14:paraId="43B1248C" w14:textId="77777777" w:rsidTr="00591253">
        <w:tc>
          <w:tcPr>
            <w:tcW w:w="2943" w:type="dxa"/>
          </w:tcPr>
          <w:p w14:paraId="06C44242" w14:textId="77777777" w:rsidR="00773E5F" w:rsidRPr="007850B6" w:rsidRDefault="00773E5F" w:rsidP="00773E5F">
            <w:r w:rsidRPr="007850B6">
              <w:t>Food Allergy Education – National Allergy Strategy</w:t>
            </w:r>
          </w:p>
        </w:tc>
        <w:tc>
          <w:tcPr>
            <w:tcW w:w="5249" w:type="dxa"/>
          </w:tcPr>
          <w:p w14:paraId="322E9700" w14:textId="77777777" w:rsidR="00773E5F" w:rsidRPr="007850B6" w:rsidRDefault="00773E5F" w:rsidP="00773E5F">
            <w:r w:rsidRPr="007850B6">
              <w:t xml:space="preserve">The National Allergy Strategy aims to improve the health and quality of life of Australians with allergic </w:t>
            </w:r>
            <w:r w:rsidRPr="007850B6">
              <w:lastRenderedPageBreak/>
              <w:t>diseases. There are free online courses and resources to help manage allergies, including some specifically for people in food service jobs.</w:t>
            </w:r>
          </w:p>
        </w:tc>
        <w:tc>
          <w:tcPr>
            <w:tcW w:w="5986" w:type="dxa"/>
          </w:tcPr>
          <w:p w14:paraId="4063973E" w14:textId="77777777" w:rsidR="00773E5F" w:rsidRPr="007850B6" w:rsidRDefault="00773E5F" w:rsidP="00773E5F">
            <w:r w:rsidRPr="007850B6">
              <w:lastRenderedPageBreak/>
              <w:t>Australasian Society of Clinical Immunology and Allergy (ASCIA) and Allergy &amp; Anaphylaxis Australia (A&amp;AA)</w:t>
            </w:r>
          </w:p>
          <w:p w14:paraId="47AE00DC" w14:textId="77777777" w:rsidR="00773E5F" w:rsidRPr="007850B6" w:rsidRDefault="00773E5F" w:rsidP="00773E5F">
            <w:r w:rsidRPr="007850B6">
              <w:lastRenderedPageBreak/>
              <w:t xml:space="preserve">National Allergy Strategy </w:t>
            </w:r>
            <w:hyperlink r:id="rId26" w:tgtFrame="_blank" w:history="1">
              <w:r w:rsidRPr="007850B6">
                <w:t>www.nationalallergystrategy.org.au</w:t>
              </w:r>
            </w:hyperlink>
            <w:r w:rsidRPr="007850B6">
              <w:t> </w:t>
            </w:r>
          </w:p>
          <w:p w14:paraId="7963E1DE" w14:textId="77777777" w:rsidR="00773E5F" w:rsidRPr="007850B6" w:rsidRDefault="00773E5F" w:rsidP="00773E5F">
            <w:r w:rsidRPr="007850B6">
              <w:t>Website: https://www.foodallergyeducation.org.au/</w:t>
            </w:r>
          </w:p>
          <w:p w14:paraId="07DCFBB6" w14:textId="77777777" w:rsidR="00773E5F" w:rsidRPr="007850B6" w:rsidRDefault="00773E5F" w:rsidP="00773E5F">
            <w:r w:rsidRPr="007850B6">
              <w:t>Website: https://foodallergytraining.org.au/</w:t>
            </w:r>
          </w:p>
        </w:tc>
      </w:tr>
      <w:tr w:rsidR="00773E5F" w14:paraId="7A3276D0" w14:textId="77777777" w:rsidTr="00591253">
        <w:tc>
          <w:tcPr>
            <w:tcW w:w="2943" w:type="dxa"/>
          </w:tcPr>
          <w:p w14:paraId="7DD3E7DF" w14:textId="77777777" w:rsidR="00773E5F" w:rsidRPr="00D47E3C" w:rsidRDefault="00773E5F" w:rsidP="00773E5F">
            <w:r w:rsidRPr="00D47E3C">
              <w:lastRenderedPageBreak/>
              <w:t>Food Standards Australia &amp; New Zealand</w:t>
            </w:r>
          </w:p>
        </w:tc>
        <w:tc>
          <w:tcPr>
            <w:tcW w:w="5249" w:type="dxa"/>
          </w:tcPr>
          <w:p w14:paraId="45734E1F" w14:textId="77777777" w:rsidR="00773E5F" w:rsidRPr="00D47E3C" w:rsidRDefault="00773E5F" w:rsidP="00773E5F">
            <w:pPr>
              <w:rPr>
                <w:rFonts w:asciiTheme="minorHAnsi" w:eastAsia="Times New Roman" w:hAnsiTheme="minorHAnsi" w:cstheme="minorHAnsi"/>
                <w:szCs w:val="24"/>
                <w:lang w:eastAsia="en-AU"/>
              </w:rPr>
            </w:pPr>
            <w:r w:rsidRPr="00D47E3C">
              <w:t>Food Standards Australia &amp; New Zealand</w:t>
            </w:r>
            <w:r w:rsidRPr="00D47E3C">
              <w:rPr>
                <w:rFonts w:asciiTheme="minorHAnsi" w:eastAsia="Times New Roman" w:hAnsiTheme="minorHAnsi" w:cstheme="minorHAnsi"/>
                <w:szCs w:val="24"/>
                <w:lang w:eastAsia="en-AU"/>
              </w:rPr>
              <w:t xml:space="preserve"> develop standards that regulate the use of ingredients, processing aids, colourings, additives, vitamins and minerals.</w:t>
            </w:r>
            <w:r>
              <w:rPr>
                <w:rFonts w:asciiTheme="minorHAnsi" w:eastAsia="Times New Roman" w:hAnsiTheme="minorHAnsi" w:cstheme="minorHAnsi"/>
                <w:szCs w:val="24"/>
                <w:lang w:eastAsia="en-AU"/>
              </w:rPr>
              <w:t xml:space="preserve"> Website includes a food allergen portal</w:t>
            </w:r>
            <w:r w:rsidRPr="00827CB7">
              <w:rPr>
                <w:rFonts w:asciiTheme="minorHAnsi" w:eastAsia="Times New Roman" w:hAnsiTheme="minorHAnsi" w:cstheme="minorHAnsi"/>
                <w:szCs w:val="24"/>
                <w:lang w:eastAsia="en-AU"/>
              </w:rPr>
              <w:t> with links to best practice food allergen resources</w:t>
            </w:r>
            <w:r>
              <w:rPr>
                <w:rFonts w:asciiTheme="minorHAnsi" w:eastAsia="Times New Roman" w:hAnsiTheme="minorHAnsi" w:cstheme="minorHAnsi"/>
                <w:szCs w:val="24"/>
                <w:lang w:eastAsia="en-AU"/>
              </w:rPr>
              <w:t xml:space="preserve">. </w:t>
            </w:r>
          </w:p>
        </w:tc>
        <w:tc>
          <w:tcPr>
            <w:tcW w:w="5986" w:type="dxa"/>
          </w:tcPr>
          <w:p w14:paraId="7388DBB1" w14:textId="77777777" w:rsidR="00773E5F" w:rsidRPr="00D47E3C" w:rsidRDefault="00773E5F" w:rsidP="00773E5F">
            <w:r w:rsidRPr="00D47E3C">
              <w:t xml:space="preserve">Food Standards Australia New Zealand </w:t>
            </w:r>
          </w:p>
          <w:p w14:paraId="64610CBC" w14:textId="77777777" w:rsidR="00773E5F" w:rsidRPr="00D47E3C" w:rsidRDefault="00773E5F" w:rsidP="00773E5F">
            <w:r w:rsidRPr="00D47E3C">
              <w:t>Website: http://www.foodstandards.gov.au/Pages/default.aspx</w:t>
            </w:r>
          </w:p>
        </w:tc>
      </w:tr>
      <w:tr w:rsidR="00773E5F" w14:paraId="17FBAFE2" w14:textId="77777777" w:rsidTr="00591253">
        <w:tc>
          <w:tcPr>
            <w:tcW w:w="2943" w:type="dxa"/>
          </w:tcPr>
          <w:p w14:paraId="7D0506B0" w14:textId="77777777" w:rsidR="00773E5F" w:rsidRDefault="00773E5F" w:rsidP="00773E5F">
            <w:r>
              <w:t>Fresh for Kids Program</w:t>
            </w:r>
          </w:p>
        </w:tc>
        <w:tc>
          <w:tcPr>
            <w:tcW w:w="5249" w:type="dxa"/>
          </w:tcPr>
          <w:p w14:paraId="44DE9B54" w14:textId="77777777" w:rsidR="00773E5F" w:rsidRDefault="00773E5F" w:rsidP="00773E5F">
            <w:r w:rsidRPr="007E765B">
              <w:rPr>
                <w:rFonts w:asciiTheme="minorHAnsi" w:eastAsia="Times New Roman" w:hAnsiTheme="minorHAnsi" w:cstheme="minorHAnsi"/>
                <w:szCs w:val="24"/>
                <w:lang w:eastAsia="en-AU"/>
              </w:rPr>
              <w:t>Fresh for kids has recipes and activities to encourage increased consumption of fruit and vegetables by school aged children.</w:t>
            </w:r>
          </w:p>
        </w:tc>
        <w:tc>
          <w:tcPr>
            <w:tcW w:w="5986" w:type="dxa"/>
          </w:tcPr>
          <w:p w14:paraId="2AF9B611" w14:textId="77777777" w:rsidR="00773E5F" w:rsidRDefault="00773E5F" w:rsidP="00773E5F">
            <w:r>
              <w:t>Sydney Markets Limited</w:t>
            </w:r>
          </w:p>
          <w:p w14:paraId="48CA67C4" w14:textId="77777777" w:rsidR="00773E5F" w:rsidRDefault="00773E5F" w:rsidP="00773E5F">
            <w:r>
              <w:t xml:space="preserve">Website: </w:t>
            </w:r>
            <w:r w:rsidRPr="00331CFA">
              <w:t>http://www.freshforkids.com.au/</w:t>
            </w:r>
          </w:p>
        </w:tc>
      </w:tr>
      <w:tr w:rsidR="00773E5F" w14:paraId="57623268" w14:textId="77777777" w:rsidTr="00591253">
        <w:tc>
          <w:tcPr>
            <w:tcW w:w="2943" w:type="dxa"/>
          </w:tcPr>
          <w:p w14:paraId="2D97373C" w14:textId="77777777" w:rsidR="00773E5F" w:rsidRDefault="00773E5F" w:rsidP="00773E5F">
            <w:r>
              <w:t>Get Up and Grow</w:t>
            </w:r>
          </w:p>
        </w:tc>
        <w:tc>
          <w:tcPr>
            <w:tcW w:w="5249" w:type="dxa"/>
          </w:tcPr>
          <w:p w14:paraId="1D2ED33D" w14:textId="77777777" w:rsidR="00773E5F" w:rsidRDefault="00773E5F" w:rsidP="00773E5F">
            <w:r>
              <w:rPr>
                <w:rFonts w:asciiTheme="minorHAnsi" w:eastAsia="Times New Roman" w:hAnsiTheme="minorHAnsi" w:cstheme="minorHAnsi"/>
                <w:szCs w:val="24"/>
                <w:lang w:eastAsia="en-AU"/>
              </w:rPr>
              <w:t>W</w:t>
            </w:r>
            <w:r w:rsidRPr="007E765B">
              <w:rPr>
                <w:rFonts w:asciiTheme="minorHAnsi" w:eastAsia="Times New Roman" w:hAnsiTheme="minorHAnsi" w:cstheme="minorHAnsi"/>
                <w:szCs w:val="24"/>
                <w:lang w:eastAsia="en-AU"/>
              </w:rPr>
              <w:t>ebsite provides resources and guidelines for children and adults on nutrition and physical activity.</w:t>
            </w:r>
          </w:p>
        </w:tc>
        <w:tc>
          <w:tcPr>
            <w:tcW w:w="5986" w:type="dxa"/>
          </w:tcPr>
          <w:p w14:paraId="286A87DB" w14:textId="77777777" w:rsidR="00773E5F" w:rsidRDefault="00773E5F" w:rsidP="00773E5F">
            <w:r>
              <w:t>Government Department of Health and Ageing</w:t>
            </w:r>
          </w:p>
          <w:p w14:paraId="19EA94FB" w14:textId="77777777" w:rsidR="00773E5F" w:rsidRDefault="00773E5F" w:rsidP="00773E5F">
            <w:r>
              <w:t xml:space="preserve">Website: </w:t>
            </w:r>
            <w:r w:rsidRPr="00331CFA">
              <w:t>http://www.health.gov.au/internet/main/publishing.nsf/Content/phd-early-childhood-nutrition-resources</w:t>
            </w:r>
          </w:p>
        </w:tc>
      </w:tr>
      <w:tr w:rsidR="00773E5F" w14:paraId="32C3FA8D" w14:textId="77777777" w:rsidTr="00591253">
        <w:tc>
          <w:tcPr>
            <w:tcW w:w="2943" w:type="dxa"/>
          </w:tcPr>
          <w:p w14:paraId="6D3495B9" w14:textId="77777777" w:rsidR="00773E5F" w:rsidRDefault="00773E5F" w:rsidP="00773E5F">
            <w:r>
              <w:t>Good for Kids, Good for Life</w:t>
            </w:r>
          </w:p>
        </w:tc>
        <w:tc>
          <w:tcPr>
            <w:tcW w:w="5249" w:type="dxa"/>
          </w:tcPr>
          <w:p w14:paraId="1560C129" w14:textId="77777777" w:rsidR="00773E5F" w:rsidRDefault="00773E5F" w:rsidP="00773E5F">
            <w:r>
              <w:rPr>
                <w:rFonts w:asciiTheme="minorHAnsi" w:hAnsiTheme="minorHAnsi"/>
                <w:szCs w:val="24"/>
              </w:rPr>
              <w:t xml:space="preserve">Program </w:t>
            </w:r>
            <w:r w:rsidRPr="007E765B">
              <w:rPr>
                <w:rFonts w:asciiTheme="minorHAnsi" w:hAnsiTheme="minorHAnsi"/>
                <w:szCs w:val="24"/>
              </w:rPr>
              <w:t xml:space="preserve">designed to support </w:t>
            </w:r>
            <w:r>
              <w:rPr>
                <w:rFonts w:asciiTheme="minorHAnsi" w:hAnsiTheme="minorHAnsi"/>
                <w:szCs w:val="24"/>
              </w:rPr>
              <w:t xml:space="preserve">NSW </w:t>
            </w:r>
            <w:r w:rsidRPr="007E765B">
              <w:rPr>
                <w:rFonts w:asciiTheme="minorHAnsi" w:hAnsiTheme="minorHAnsi"/>
                <w:szCs w:val="24"/>
              </w:rPr>
              <w:t xml:space="preserve">ECEC services and schools </w:t>
            </w:r>
            <w:r>
              <w:rPr>
                <w:rFonts w:asciiTheme="minorHAnsi" w:hAnsiTheme="minorHAnsi"/>
                <w:szCs w:val="24"/>
              </w:rPr>
              <w:t>in promoting</w:t>
            </w:r>
            <w:r w:rsidRPr="007E765B">
              <w:rPr>
                <w:rFonts w:asciiTheme="minorHAnsi" w:hAnsiTheme="minorHAnsi"/>
                <w:szCs w:val="24"/>
              </w:rPr>
              <w:t xml:space="preserve"> healthy eating and physical activity</w:t>
            </w:r>
            <w:r>
              <w:rPr>
                <w:rFonts w:asciiTheme="minorHAnsi" w:hAnsiTheme="minorHAnsi"/>
                <w:szCs w:val="24"/>
              </w:rPr>
              <w:t>. Program</w:t>
            </w:r>
            <w:r w:rsidRPr="007E765B">
              <w:rPr>
                <w:rFonts w:asciiTheme="minorHAnsi" w:hAnsiTheme="minorHAnsi"/>
                <w:szCs w:val="24"/>
              </w:rPr>
              <w:t xml:space="preserve"> support</w:t>
            </w:r>
            <w:r>
              <w:rPr>
                <w:rFonts w:asciiTheme="minorHAnsi" w:hAnsiTheme="minorHAnsi"/>
                <w:szCs w:val="24"/>
              </w:rPr>
              <w:t>s</w:t>
            </w:r>
            <w:r w:rsidRPr="007E765B">
              <w:rPr>
                <w:rFonts w:asciiTheme="minorHAnsi" w:hAnsiTheme="minorHAnsi"/>
                <w:szCs w:val="24"/>
              </w:rPr>
              <w:t xml:space="preserve"> the NSW Ministry of Health’s </w:t>
            </w:r>
            <w:r w:rsidRPr="00BA55E5">
              <w:rPr>
                <w:rFonts w:asciiTheme="minorHAnsi" w:hAnsiTheme="minorHAnsi"/>
                <w:szCs w:val="24"/>
                <w:u w:val="single"/>
              </w:rPr>
              <w:t>Live Life Well @ School</w:t>
            </w:r>
            <w:r w:rsidRPr="007E765B">
              <w:rPr>
                <w:rFonts w:asciiTheme="minorHAnsi" w:hAnsiTheme="minorHAnsi"/>
                <w:szCs w:val="24"/>
              </w:rPr>
              <w:t xml:space="preserve"> and </w:t>
            </w:r>
            <w:r w:rsidRPr="00BA55E5">
              <w:rPr>
                <w:rFonts w:asciiTheme="minorHAnsi" w:hAnsiTheme="minorHAnsi"/>
                <w:szCs w:val="24"/>
                <w:u w:val="single"/>
              </w:rPr>
              <w:t>Munch &amp; Move</w:t>
            </w:r>
            <w:r w:rsidRPr="007E765B">
              <w:rPr>
                <w:rFonts w:asciiTheme="minorHAnsi" w:hAnsiTheme="minorHAnsi"/>
                <w:szCs w:val="24"/>
              </w:rPr>
              <w:t xml:space="preserve"> programs.</w:t>
            </w:r>
          </w:p>
        </w:tc>
        <w:tc>
          <w:tcPr>
            <w:tcW w:w="5986" w:type="dxa"/>
          </w:tcPr>
          <w:p w14:paraId="3BDF0B8D" w14:textId="77777777" w:rsidR="00773E5F" w:rsidRDefault="00773E5F" w:rsidP="00773E5F">
            <w:r>
              <w:t>NSW Government Local Health District</w:t>
            </w:r>
          </w:p>
          <w:p w14:paraId="76CAE8E6" w14:textId="77777777" w:rsidR="00773E5F" w:rsidRDefault="00773E5F" w:rsidP="00773E5F">
            <w:r>
              <w:t xml:space="preserve">Website: </w:t>
            </w:r>
            <w:r w:rsidRPr="00331CFA">
              <w:t>http://www.goodforkids.nsw.gov.au/</w:t>
            </w:r>
          </w:p>
          <w:p w14:paraId="6155C719" w14:textId="77777777" w:rsidR="00773E5F" w:rsidRDefault="00773E5F" w:rsidP="00773E5F">
            <w:r w:rsidRPr="00331CFA">
              <w:t>https://www.healthykids.nsw.gov.au/campaigns-programs/about-munch-move.aspx</w:t>
            </w:r>
          </w:p>
        </w:tc>
      </w:tr>
      <w:tr w:rsidR="00773E5F" w14:paraId="7722343B" w14:textId="77777777" w:rsidTr="00591253">
        <w:tc>
          <w:tcPr>
            <w:tcW w:w="2943" w:type="dxa"/>
          </w:tcPr>
          <w:p w14:paraId="236FBF5A" w14:textId="77777777" w:rsidR="00773E5F" w:rsidRDefault="00773E5F" w:rsidP="00773E5F">
            <w:r>
              <w:t>Grow Me Safely</w:t>
            </w:r>
          </w:p>
        </w:tc>
        <w:tc>
          <w:tcPr>
            <w:tcW w:w="5249" w:type="dxa"/>
          </w:tcPr>
          <w:p w14:paraId="110CA827" w14:textId="77777777" w:rsidR="00773E5F" w:rsidRDefault="00773E5F" w:rsidP="00773E5F">
            <w:r w:rsidRPr="007E765B">
              <w:rPr>
                <w:rFonts w:asciiTheme="minorHAnsi" w:eastAsia="Times New Roman" w:hAnsiTheme="minorHAnsi" w:cstheme="minorHAnsi"/>
                <w:szCs w:val="24"/>
                <w:lang w:eastAsia="en-AU"/>
              </w:rPr>
              <w:t xml:space="preserve">This interactive website contains information about gardening with children, </w:t>
            </w:r>
            <w:r>
              <w:rPr>
                <w:rFonts w:asciiTheme="minorHAnsi" w:eastAsia="Times New Roman" w:hAnsiTheme="minorHAnsi" w:cstheme="minorHAnsi"/>
                <w:szCs w:val="24"/>
                <w:lang w:eastAsia="en-AU"/>
              </w:rPr>
              <w:t xml:space="preserve">including </w:t>
            </w:r>
            <w:r w:rsidRPr="007E765B">
              <w:rPr>
                <w:rFonts w:asciiTheme="minorHAnsi" w:eastAsia="Times New Roman" w:hAnsiTheme="minorHAnsi" w:cstheme="minorHAnsi"/>
                <w:szCs w:val="24"/>
                <w:lang w:eastAsia="en-AU"/>
              </w:rPr>
              <w:t>safe plants to grow and toxic plants which should be avoided.</w:t>
            </w:r>
          </w:p>
        </w:tc>
        <w:tc>
          <w:tcPr>
            <w:tcW w:w="5986" w:type="dxa"/>
          </w:tcPr>
          <w:p w14:paraId="2D9BAC72" w14:textId="77777777" w:rsidR="00773E5F" w:rsidRDefault="00773E5F" w:rsidP="00773E5F">
            <w:r>
              <w:t>Kidsafe</w:t>
            </w:r>
          </w:p>
          <w:p w14:paraId="483367CE" w14:textId="77777777" w:rsidR="00773E5F" w:rsidRDefault="00773E5F" w:rsidP="00773E5F">
            <w:r>
              <w:t xml:space="preserve">Website: </w:t>
            </w:r>
            <w:r w:rsidRPr="00331CFA">
              <w:t>http://www.kidsafensw.org/growmesafely/</w:t>
            </w:r>
          </w:p>
        </w:tc>
      </w:tr>
      <w:tr w:rsidR="00773E5F" w14:paraId="589A8495" w14:textId="77777777" w:rsidTr="00591253">
        <w:tc>
          <w:tcPr>
            <w:tcW w:w="2943" w:type="dxa"/>
          </w:tcPr>
          <w:p w14:paraId="763AB8EF" w14:textId="77777777" w:rsidR="00773E5F" w:rsidRDefault="00773E5F" w:rsidP="00773E5F">
            <w:r>
              <w:t>Heart Foundation</w:t>
            </w:r>
          </w:p>
        </w:tc>
        <w:tc>
          <w:tcPr>
            <w:tcW w:w="5249" w:type="dxa"/>
          </w:tcPr>
          <w:p w14:paraId="45D5B29E" w14:textId="77777777" w:rsidR="00773E5F" w:rsidRDefault="00773E5F" w:rsidP="00773E5F">
            <w:r>
              <w:t>As well as research, advocacy and support for people living with heart conditions, the Heart Foundation also educates helps people make healthy choices. There are a range of resources including healthy recipes online.</w:t>
            </w:r>
          </w:p>
        </w:tc>
        <w:tc>
          <w:tcPr>
            <w:tcW w:w="5986" w:type="dxa"/>
          </w:tcPr>
          <w:p w14:paraId="323232BD" w14:textId="77777777" w:rsidR="00773E5F" w:rsidRDefault="00773E5F" w:rsidP="00773E5F">
            <w:r>
              <w:t>Charity</w:t>
            </w:r>
          </w:p>
          <w:p w14:paraId="4AD1403F" w14:textId="77777777" w:rsidR="00773E5F" w:rsidRDefault="00773E5F" w:rsidP="00773E5F">
            <w:r>
              <w:t xml:space="preserve">Website: </w:t>
            </w:r>
            <w:hyperlink r:id="rId27" w:history="1">
              <w:r>
                <w:rPr>
                  <w:rStyle w:val="Hyperlink"/>
                </w:rPr>
                <w:t>https://www.heartfoundation.org.au/</w:t>
              </w:r>
            </w:hyperlink>
          </w:p>
        </w:tc>
      </w:tr>
      <w:tr w:rsidR="00773E5F" w14:paraId="35F98CDF" w14:textId="77777777" w:rsidTr="00591253">
        <w:tc>
          <w:tcPr>
            <w:tcW w:w="2943" w:type="dxa"/>
          </w:tcPr>
          <w:p w14:paraId="3ADD1DD9" w14:textId="77777777" w:rsidR="00773E5F" w:rsidRDefault="00773E5F" w:rsidP="00773E5F">
            <w:r>
              <w:t>Kids at Play</w:t>
            </w:r>
          </w:p>
        </w:tc>
        <w:tc>
          <w:tcPr>
            <w:tcW w:w="5249" w:type="dxa"/>
          </w:tcPr>
          <w:p w14:paraId="4FCEDFE1" w14:textId="77777777" w:rsidR="00773E5F" w:rsidRDefault="00773E5F" w:rsidP="00773E5F">
            <w:r>
              <w:rPr>
                <w:rFonts w:asciiTheme="minorHAnsi" w:hAnsiTheme="minorHAnsi"/>
                <w:szCs w:val="24"/>
              </w:rPr>
              <w:t xml:space="preserve">ACT government </w:t>
            </w:r>
            <w:r w:rsidRPr="007E765B">
              <w:rPr>
                <w:rFonts w:asciiTheme="minorHAnsi" w:hAnsiTheme="minorHAnsi"/>
                <w:szCs w:val="24"/>
              </w:rPr>
              <w:t xml:space="preserve">initiative to promote healthy habits </w:t>
            </w:r>
            <w:r>
              <w:rPr>
                <w:rFonts w:asciiTheme="minorHAnsi" w:hAnsiTheme="minorHAnsi"/>
                <w:szCs w:val="24"/>
              </w:rPr>
              <w:t>from birth to 5 years old. Website</w:t>
            </w:r>
            <w:r w:rsidRPr="007E765B">
              <w:rPr>
                <w:rFonts w:asciiTheme="minorHAnsi" w:hAnsiTheme="minorHAnsi"/>
                <w:szCs w:val="24"/>
              </w:rPr>
              <w:t xml:space="preserve"> provide</w:t>
            </w:r>
            <w:r>
              <w:rPr>
                <w:rFonts w:asciiTheme="minorHAnsi" w:hAnsiTheme="minorHAnsi"/>
                <w:szCs w:val="24"/>
              </w:rPr>
              <w:t>s</w:t>
            </w:r>
            <w:r w:rsidRPr="007E765B">
              <w:rPr>
                <w:rFonts w:asciiTheme="minorHAnsi" w:hAnsiTheme="minorHAnsi"/>
                <w:szCs w:val="24"/>
              </w:rPr>
              <w:t xml:space="preserve"> information, tips and resources to families and educators </w:t>
            </w:r>
            <w:r>
              <w:rPr>
                <w:rFonts w:asciiTheme="minorHAnsi" w:hAnsiTheme="minorHAnsi"/>
                <w:szCs w:val="24"/>
              </w:rPr>
              <w:t>about</w:t>
            </w:r>
            <w:r w:rsidRPr="007E765B">
              <w:rPr>
                <w:rFonts w:asciiTheme="minorHAnsi" w:hAnsiTheme="minorHAnsi"/>
                <w:szCs w:val="24"/>
              </w:rPr>
              <w:t xml:space="preserve"> physical activity, healthy eating, screen time and drinking tap water.</w:t>
            </w:r>
          </w:p>
        </w:tc>
        <w:tc>
          <w:tcPr>
            <w:tcW w:w="5986" w:type="dxa"/>
          </w:tcPr>
          <w:p w14:paraId="4E6F909B" w14:textId="77777777" w:rsidR="00773E5F" w:rsidRDefault="00773E5F" w:rsidP="00773E5F">
            <w:r>
              <w:t>ACT Government Health</w:t>
            </w:r>
          </w:p>
          <w:p w14:paraId="290B6A4B" w14:textId="77777777" w:rsidR="00773E5F" w:rsidRDefault="00773E5F" w:rsidP="00773E5F">
            <w:r>
              <w:t xml:space="preserve">Website: </w:t>
            </w:r>
            <w:r w:rsidRPr="00331CFA">
              <w:t>https://goodhabitsforlife.act.gov.au/kids-at-play/</w:t>
            </w:r>
          </w:p>
        </w:tc>
      </w:tr>
      <w:tr w:rsidR="00773E5F" w:rsidRPr="00331CFA" w14:paraId="2BB51C92" w14:textId="77777777" w:rsidTr="00591253">
        <w:tc>
          <w:tcPr>
            <w:tcW w:w="2943" w:type="dxa"/>
          </w:tcPr>
          <w:p w14:paraId="419E27BF" w14:textId="77777777" w:rsidR="00773E5F" w:rsidRDefault="00773E5F" w:rsidP="00773E5F">
            <w:r>
              <w:t>Move Well Eat Well</w:t>
            </w:r>
          </w:p>
        </w:tc>
        <w:tc>
          <w:tcPr>
            <w:tcW w:w="5249" w:type="dxa"/>
          </w:tcPr>
          <w:p w14:paraId="6B6790F8" w14:textId="77777777" w:rsidR="00773E5F" w:rsidRDefault="00773E5F" w:rsidP="00773E5F">
            <w:r>
              <w:rPr>
                <w:rFonts w:asciiTheme="minorHAnsi" w:hAnsiTheme="minorHAnsi"/>
                <w:szCs w:val="24"/>
              </w:rPr>
              <w:t>Tasmanian government</w:t>
            </w:r>
            <w:r w:rsidRPr="007E765B">
              <w:rPr>
                <w:rFonts w:asciiTheme="minorHAnsi" w:hAnsiTheme="minorHAnsi"/>
                <w:szCs w:val="24"/>
              </w:rPr>
              <w:t xml:space="preserve"> initiative supporting the healthy </w:t>
            </w:r>
            <w:r w:rsidRPr="007E765B">
              <w:rPr>
                <w:rFonts w:asciiTheme="minorHAnsi" w:hAnsiTheme="minorHAnsi"/>
                <w:szCs w:val="24"/>
              </w:rPr>
              <w:lastRenderedPageBreak/>
              <w:t>development of children and young people through promoting physical activity and healthy eating as a normal positive part of every day.</w:t>
            </w:r>
          </w:p>
        </w:tc>
        <w:tc>
          <w:tcPr>
            <w:tcW w:w="5986" w:type="dxa"/>
          </w:tcPr>
          <w:p w14:paraId="7F3157FA" w14:textId="77777777" w:rsidR="00773E5F" w:rsidRDefault="00773E5F" w:rsidP="00773E5F">
            <w:r>
              <w:lastRenderedPageBreak/>
              <w:t>TAS Government Department of Health and Human Services</w:t>
            </w:r>
          </w:p>
          <w:p w14:paraId="23090297" w14:textId="77777777" w:rsidR="00773E5F" w:rsidRDefault="00773E5F" w:rsidP="00773E5F">
            <w:r>
              <w:lastRenderedPageBreak/>
              <w:t xml:space="preserve">Website: </w:t>
            </w:r>
            <w:r w:rsidRPr="00331CFA">
              <w:t>http://www.movewelleatwell.tas.gov.au/</w:t>
            </w:r>
          </w:p>
        </w:tc>
      </w:tr>
      <w:tr w:rsidR="00773E5F" w14:paraId="13B61BE6" w14:textId="77777777" w:rsidTr="00591253">
        <w:tc>
          <w:tcPr>
            <w:tcW w:w="2943" w:type="dxa"/>
          </w:tcPr>
          <w:p w14:paraId="5E15CBFA" w14:textId="77777777" w:rsidR="00773E5F" w:rsidRDefault="00773E5F" w:rsidP="00773E5F">
            <w:r>
              <w:lastRenderedPageBreak/>
              <w:t>Munch &amp; Move</w:t>
            </w:r>
          </w:p>
        </w:tc>
        <w:tc>
          <w:tcPr>
            <w:tcW w:w="5249" w:type="dxa"/>
          </w:tcPr>
          <w:p w14:paraId="053F25D8" w14:textId="77777777" w:rsidR="00773E5F" w:rsidRDefault="00773E5F" w:rsidP="00773E5F">
            <w:r w:rsidRPr="007E765B">
              <w:rPr>
                <w:rFonts w:asciiTheme="minorHAnsi" w:hAnsiTheme="minorHAnsi"/>
                <w:szCs w:val="24"/>
              </w:rPr>
              <w:t xml:space="preserve">NSW </w:t>
            </w:r>
            <w:r>
              <w:rPr>
                <w:rFonts w:asciiTheme="minorHAnsi" w:hAnsiTheme="minorHAnsi"/>
                <w:szCs w:val="24"/>
              </w:rPr>
              <w:t xml:space="preserve">government </w:t>
            </w:r>
            <w:r w:rsidRPr="007E765B">
              <w:rPr>
                <w:rFonts w:asciiTheme="minorHAnsi" w:hAnsiTheme="minorHAnsi"/>
                <w:szCs w:val="24"/>
              </w:rPr>
              <w:t xml:space="preserve">initiative to support the healthy development of children </w:t>
            </w:r>
            <w:r>
              <w:rPr>
                <w:rFonts w:asciiTheme="minorHAnsi" w:hAnsiTheme="minorHAnsi"/>
                <w:szCs w:val="24"/>
              </w:rPr>
              <w:t xml:space="preserve">from </w:t>
            </w:r>
            <w:r w:rsidRPr="007E765B">
              <w:rPr>
                <w:rFonts w:asciiTheme="minorHAnsi" w:hAnsiTheme="minorHAnsi"/>
                <w:szCs w:val="24"/>
              </w:rPr>
              <w:t>birth to 5</w:t>
            </w:r>
            <w:r>
              <w:rPr>
                <w:rFonts w:asciiTheme="minorHAnsi" w:hAnsiTheme="minorHAnsi"/>
                <w:szCs w:val="24"/>
              </w:rPr>
              <w:t xml:space="preserve"> </w:t>
            </w:r>
            <w:r w:rsidRPr="007E765B">
              <w:rPr>
                <w:rFonts w:asciiTheme="minorHAnsi" w:hAnsiTheme="minorHAnsi"/>
                <w:szCs w:val="24"/>
              </w:rPr>
              <w:t>y</w:t>
            </w:r>
            <w:r>
              <w:rPr>
                <w:rFonts w:asciiTheme="minorHAnsi" w:hAnsiTheme="minorHAnsi"/>
                <w:szCs w:val="24"/>
              </w:rPr>
              <w:t>ears</w:t>
            </w:r>
            <w:r w:rsidRPr="007E765B">
              <w:rPr>
                <w:rFonts w:asciiTheme="minorHAnsi" w:hAnsiTheme="minorHAnsi"/>
                <w:szCs w:val="24"/>
              </w:rPr>
              <w:t xml:space="preserve"> by promoting physical activity, healthy eating and reduced screen time. Training and resources for educators in NSW are offered.</w:t>
            </w:r>
          </w:p>
        </w:tc>
        <w:tc>
          <w:tcPr>
            <w:tcW w:w="5986" w:type="dxa"/>
          </w:tcPr>
          <w:p w14:paraId="629B71C9" w14:textId="77777777" w:rsidR="00773E5F" w:rsidRDefault="00773E5F" w:rsidP="00773E5F">
            <w:r>
              <w:t>NSW Government Ministry of Health, Department of Education, Office of Sport and the Heart Foundation</w:t>
            </w:r>
          </w:p>
          <w:p w14:paraId="00690D35" w14:textId="77777777" w:rsidR="00773E5F" w:rsidRDefault="00773E5F" w:rsidP="00773E5F">
            <w:r>
              <w:t>HealthyKids</w:t>
            </w:r>
          </w:p>
          <w:p w14:paraId="592C4DEB" w14:textId="77777777" w:rsidR="00773E5F" w:rsidRDefault="00773E5F" w:rsidP="00773E5F">
            <w:r>
              <w:t xml:space="preserve">Website: </w:t>
            </w:r>
            <w:r w:rsidRPr="00331CFA">
              <w:t>https://www.healthykids.nsw.gov.au/campaigns-programs/about-munch-move.aspx</w:t>
            </w:r>
          </w:p>
        </w:tc>
      </w:tr>
      <w:tr w:rsidR="00773E5F" w14:paraId="29FE45C4" w14:textId="77777777" w:rsidTr="00591253">
        <w:tc>
          <w:tcPr>
            <w:tcW w:w="2943" w:type="dxa"/>
          </w:tcPr>
          <w:p w14:paraId="4C58FB27" w14:textId="77777777" w:rsidR="00773E5F" w:rsidRDefault="00773E5F" w:rsidP="00773E5F">
            <w:r>
              <w:t>Natures Play QLD</w:t>
            </w:r>
          </w:p>
        </w:tc>
        <w:tc>
          <w:tcPr>
            <w:tcW w:w="5249" w:type="dxa"/>
          </w:tcPr>
          <w:p w14:paraId="0CA7F4A4" w14:textId="77777777" w:rsidR="00773E5F" w:rsidRPr="007E765B" w:rsidRDefault="00773E5F" w:rsidP="00773E5F">
            <w:pPr>
              <w:rPr>
                <w:rFonts w:asciiTheme="minorHAnsi" w:hAnsiTheme="minorHAnsi"/>
                <w:szCs w:val="24"/>
              </w:rPr>
            </w:pPr>
            <w:r>
              <w:rPr>
                <w:rFonts w:asciiTheme="minorHAnsi" w:hAnsiTheme="minorHAnsi"/>
                <w:szCs w:val="24"/>
              </w:rPr>
              <w:t>Nature Play is a collaborative organisation working with partner groups to encourage the community to value unstructured outdoor play and supports families to priorities it in children’s lives. It is aimed at Queensland communities but contains relevant information for all communities.</w:t>
            </w:r>
          </w:p>
        </w:tc>
        <w:tc>
          <w:tcPr>
            <w:tcW w:w="5986" w:type="dxa"/>
          </w:tcPr>
          <w:p w14:paraId="2260F984" w14:textId="77777777" w:rsidR="00773E5F" w:rsidRDefault="00773E5F" w:rsidP="00773E5F">
            <w:r>
              <w:t xml:space="preserve">Queensland Outdoor Recreation Foundation, QLD Government Department of National Parks, Sport and Racing. </w:t>
            </w:r>
          </w:p>
          <w:p w14:paraId="7D5110CB" w14:textId="77777777" w:rsidR="00773E5F" w:rsidRDefault="00773E5F" w:rsidP="00773E5F">
            <w:r>
              <w:t xml:space="preserve">Website: </w:t>
            </w:r>
            <w:r w:rsidRPr="00BA55E5">
              <w:t>https://www.natureplayqld.org.au/</w:t>
            </w:r>
          </w:p>
        </w:tc>
      </w:tr>
      <w:tr w:rsidR="00773E5F" w14:paraId="7D7FD473" w14:textId="77777777" w:rsidTr="00591253">
        <w:tc>
          <w:tcPr>
            <w:tcW w:w="2943" w:type="dxa"/>
          </w:tcPr>
          <w:p w14:paraId="1AC73A29" w14:textId="77777777" w:rsidR="00773E5F" w:rsidRPr="00AF1050" w:rsidRDefault="00773E5F" w:rsidP="00773E5F">
            <w:r>
              <w:t>Neat Eats Initiative</w:t>
            </w:r>
          </w:p>
        </w:tc>
        <w:tc>
          <w:tcPr>
            <w:tcW w:w="5249" w:type="dxa"/>
          </w:tcPr>
          <w:p w14:paraId="680EF515" w14:textId="77777777" w:rsidR="00773E5F" w:rsidRPr="00AF1050" w:rsidRDefault="00773E5F"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Promotes nutritious food and provides access to healthy recipes. You can also submit your own recipes</w:t>
            </w:r>
          </w:p>
        </w:tc>
        <w:tc>
          <w:tcPr>
            <w:tcW w:w="5986" w:type="dxa"/>
          </w:tcPr>
          <w:p w14:paraId="20DD1DB1" w14:textId="77777777" w:rsidR="00773E5F" w:rsidRPr="0035321F" w:rsidRDefault="00773E5F" w:rsidP="00773E5F">
            <w:r w:rsidRPr="0035321F">
              <w:t>Children’s Week Association of Queensland</w:t>
            </w:r>
          </w:p>
          <w:p w14:paraId="5DC8DAD4" w14:textId="77777777" w:rsidR="00773E5F" w:rsidRPr="00AF1050" w:rsidRDefault="00773E5F" w:rsidP="00773E5F">
            <w:r w:rsidRPr="0035321F">
              <w:t>Website</w:t>
            </w:r>
            <w:r>
              <w:t xml:space="preserve">: </w:t>
            </w:r>
            <w:hyperlink r:id="rId28" w:history="1">
              <w:r>
                <w:rPr>
                  <w:rStyle w:val="Hyperlink"/>
                </w:rPr>
                <w:t>https://neateats.com.au/</w:t>
              </w:r>
            </w:hyperlink>
          </w:p>
        </w:tc>
      </w:tr>
      <w:tr w:rsidR="00773E5F" w14:paraId="13B04FAB" w14:textId="77777777" w:rsidTr="00591253">
        <w:tc>
          <w:tcPr>
            <w:tcW w:w="2943" w:type="dxa"/>
          </w:tcPr>
          <w:p w14:paraId="2C062D06" w14:textId="77777777" w:rsidR="00773E5F" w:rsidRDefault="00773E5F" w:rsidP="00773E5F">
            <w:r>
              <w:t>Nutrition Australia</w:t>
            </w:r>
          </w:p>
        </w:tc>
        <w:tc>
          <w:tcPr>
            <w:tcW w:w="5249" w:type="dxa"/>
          </w:tcPr>
          <w:p w14:paraId="03FA12BB" w14:textId="77777777" w:rsidR="00773E5F" w:rsidRPr="009D220D" w:rsidRDefault="00773E5F" w:rsidP="00773E5F">
            <w:pPr>
              <w:rPr>
                <w:rFonts w:asciiTheme="minorHAnsi" w:hAnsiTheme="minorHAnsi"/>
                <w:i/>
                <w:iCs/>
                <w:szCs w:val="24"/>
              </w:rPr>
            </w:pPr>
            <w:r w:rsidRPr="00DB4A99">
              <w:rPr>
                <w:rFonts w:asciiTheme="minorHAnsi" w:hAnsiTheme="minorHAnsi"/>
                <w:szCs w:val="24"/>
              </w:rPr>
              <w:t>Provides resources including recipes which promote healthy eating</w:t>
            </w:r>
          </w:p>
        </w:tc>
        <w:tc>
          <w:tcPr>
            <w:tcW w:w="5986" w:type="dxa"/>
          </w:tcPr>
          <w:p w14:paraId="2BAD315A" w14:textId="77777777" w:rsidR="00773E5F" w:rsidRDefault="00773E5F" w:rsidP="00773E5F">
            <w:r>
              <w:t>Non-profit community based organisation</w:t>
            </w:r>
          </w:p>
          <w:p w14:paraId="2E4B23FC" w14:textId="77777777" w:rsidR="00773E5F" w:rsidRDefault="00773E5F" w:rsidP="00773E5F">
            <w:r>
              <w:t xml:space="preserve">Website: </w:t>
            </w:r>
            <w:hyperlink r:id="rId29" w:history="1">
              <w:r>
                <w:rPr>
                  <w:rStyle w:val="Hyperlink"/>
                </w:rPr>
                <w:t>http://www.nutritionaustralia.org/</w:t>
              </w:r>
            </w:hyperlink>
          </w:p>
        </w:tc>
      </w:tr>
      <w:tr w:rsidR="00773E5F" w14:paraId="1F3F2556" w14:textId="77777777" w:rsidTr="00591253">
        <w:tc>
          <w:tcPr>
            <w:tcW w:w="2943" w:type="dxa"/>
          </w:tcPr>
          <w:p w14:paraId="6DED13C8" w14:textId="77777777" w:rsidR="00773E5F" w:rsidRDefault="00773E5F" w:rsidP="00773E5F">
            <w:r>
              <w:t>Parents’ Voice</w:t>
            </w:r>
          </w:p>
        </w:tc>
        <w:tc>
          <w:tcPr>
            <w:tcW w:w="5249" w:type="dxa"/>
          </w:tcPr>
          <w:p w14:paraId="3B1CD67E" w14:textId="77777777" w:rsidR="00773E5F" w:rsidRDefault="00773E5F" w:rsidP="00773E5F">
            <w:r w:rsidRPr="007E765B">
              <w:rPr>
                <w:rFonts w:asciiTheme="minorHAnsi" w:eastAsia="Times New Roman" w:hAnsiTheme="minorHAnsi" w:cstheme="minorHAnsi"/>
                <w:szCs w:val="24"/>
                <w:lang w:eastAsia="en-AU"/>
              </w:rPr>
              <w:t>The Parents’ Voice is a</w:t>
            </w:r>
            <w:r>
              <w:rPr>
                <w:rFonts w:asciiTheme="minorHAnsi" w:eastAsia="Times New Roman" w:hAnsiTheme="minorHAnsi" w:cstheme="minorHAnsi"/>
                <w:szCs w:val="24"/>
                <w:lang w:eastAsia="en-AU"/>
              </w:rPr>
              <w:t>n</w:t>
            </w:r>
            <w:r w:rsidRPr="007E765B">
              <w:rPr>
                <w:rFonts w:asciiTheme="minorHAnsi" w:eastAsia="Times New Roman" w:hAnsiTheme="minorHAnsi" w:cstheme="minorHAnsi"/>
                <w:szCs w:val="24"/>
                <w:lang w:eastAsia="en-AU"/>
              </w:rPr>
              <w:t xml:space="preserve"> on-line forum for parents to voice their views on children's food and physical activity issues, and to collectively advocate for the improvement of children's food and physical activity environments </w:t>
            </w:r>
            <w:r>
              <w:rPr>
                <w:rFonts w:asciiTheme="minorHAnsi" w:eastAsia="Times New Roman" w:hAnsiTheme="minorHAnsi" w:cstheme="minorHAnsi"/>
                <w:szCs w:val="24"/>
                <w:lang w:eastAsia="en-AU"/>
              </w:rPr>
              <w:t>eg</w:t>
            </w:r>
            <w:r w:rsidRPr="007E765B">
              <w:rPr>
                <w:rFonts w:asciiTheme="minorHAnsi" w:eastAsia="Times New Roman" w:hAnsiTheme="minorHAnsi" w:cstheme="minorHAnsi"/>
                <w:szCs w:val="24"/>
                <w:lang w:eastAsia="en-AU"/>
              </w:rPr>
              <w:t xml:space="preserve"> reduced marketing targeted at young children, and making neighbourhoods safer and more child-friendly</w:t>
            </w:r>
            <w:r>
              <w:rPr>
                <w:rFonts w:asciiTheme="minorHAnsi" w:eastAsia="Times New Roman" w:hAnsiTheme="minorHAnsi" w:cstheme="minorHAnsi"/>
                <w:szCs w:val="24"/>
                <w:lang w:eastAsia="en-AU"/>
              </w:rPr>
              <w:t>.</w:t>
            </w:r>
          </w:p>
        </w:tc>
        <w:tc>
          <w:tcPr>
            <w:tcW w:w="5986" w:type="dxa"/>
          </w:tcPr>
          <w:p w14:paraId="5C5D7CE8" w14:textId="77777777" w:rsidR="00773E5F" w:rsidRDefault="00773E5F" w:rsidP="00773E5F">
            <w:r>
              <w:t>Parents’ Voice</w:t>
            </w:r>
          </w:p>
          <w:p w14:paraId="098DC805" w14:textId="77777777" w:rsidR="00773E5F" w:rsidRDefault="00773E5F" w:rsidP="00773E5F">
            <w:r>
              <w:t xml:space="preserve">Website: </w:t>
            </w:r>
            <w:r w:rsidRPr="00BA55E5">
              <w:t>https://parentsvoice.org.au/</w:t>
            </w:r>
          </w:p>
        </w:tc>
      </w:tr>
      <w:tr w:rsidR="00773E5F" w14:paraId="205469E8" w14:textId="77777777" w:rsidTr="00591253">
        <w:tc>
          <w:tcPr>
            <w:tcW w:w="2943" w:type="dxa"/>
          </w:tcPr>
          <w:p w14:paraId="54880C96" w14:textId="77777777" w:rsidR="00773E5F" w:rsidRDefault="00773E5F" w:rsidP="00773E5F">
            <w:r>
              <w:t>Right Bite Policy for Schools and Preschools</w:t>
            </w:r>
          </w:p>
        </w:tc>
        <w:tc>
          <w:tcPr>
            <w:tcW w:w="5249" w:type="dxa"/>
          </w:tcPr>
          <w:p w14:paraId="0257C71D" w14:textId="77777777" w:rsidR="00773E5F" w:rsidRDefault="00773E5F" w:rsidP="00773E5F">
            <w:r w:rsidRPr="007E765B">
              <w:rPr>
                <w:rFonts w:asciiTheme="minorHAnsi" w:hAnsiTheme="minorHAnsi"/>
                <w:szCs w:val="24"/>
              </w:rPr>
              <w:t xml:space="preserve">The ‘Right Bite Policy’ classifies food and drink into three categories </w:t>
            </w:r>
            <w:r>
              <w:rPr>
                <w:rFonts w:asciiTheme="minorHAnsi" w:hAnsiTheme="minorHAnsi"/>
                <w:szCs w:val="24"/>
              </w:rPr>
              <w:t xml:space="preserve">– red, amber and green – according </w:t>
            </w:r>
            <w:r w:rsidRPr="007E765B">
              <w:rPr>
                <w:rFonts w:asciiTheme="minorHAnsi" w:hAnsiTheme="minorHAnsi"/>
                <w:szCs w:val="24"/>
              </w:rPr>
              <w:t>to their nutritio</w:t>
            </w:r>
            <w:r>
              <w:rPr>
                <w:rFonts w:asciiTheme="minorHAnsi" w:hAnsiTheme="minorHAnsi"/>
                <w:szCs w:val="24"/>
              </w:rPr>
              <w:t>nal or ‘healthy eating’ value. Sc</w:t>
            </w:r>
            <w:r w:rsidRPr="007E765B">
              <w:rPr>
                <w:rFonts w:asciiTheme="minorHAnsi" w:hAnsiTheme="minorHAnsi"/>
                <w:szCs w:val="24"/>
              </w:rPr>
              <w:t xml:space="preserve">hools and preschools </w:t>
            </w:r>
            <w:r>
              <w:rPr>
                <w:rFonts w:asciiTheme="minorHAnsi" w:hAnsiTheme="minorHAnsi"/>
                <w:szCs w:val="24"/>
              </w:rPr>
              <w:t xml:space="preserve">can use the policy </w:t>
            </w:r>
            <w:r w:rsidRPr="007E765B">
              <w:rPr>
                <w:rFonts w:asciiTheme="minorHAnsi" w:hAnsiTheme="minorHAnsi"/>
                <w:szCs w:val="24"/>
              </w:rPr>
              <w:t>to encourage healthier eating</w:t>
            </w:r>
            <w:r>
              <w:rPr>
                <w:rFonts w:asciiTheme="minorHAnsi" w:hAnsiTheme="minorHAnsi"/>
                <w:szCs w:val="24"/>
              </w:rPr>
              <w:t>.</w:t>
            </w:r>
          </w:p>
        </w:tc>
        <w:tc>
          <w:tcPr>
            <w:tcW w:w="5986" w:type="dxa"/>
          </w:tcPr>
          <w:p w14:paraId="7C7E573B" w14:textId="77777777" w:rsidR="00773E5F" w:rsidRDefault="00773E5F" w:rsidP="00773E5F">
            <w:r>
              <w:t>SA Government Department of Education</w:t>
            </w:r>
          </w:p>
          <w:p w14:paraId="15E57F61" w14:textId="77777777" w:rsidR="00773E5F" w:rsidRDefault="00773E5F" w:rsidP="00773E5F">
            <w:r>
              <w:t xml:space="preserve">Website: </w:t>
            </w:r>
            <w:r w:rsidRPr="00BA55E5">
              <w:t>https://www.education.sa.gov.au/teaching/projects-and-programs/eat-well-sa/developing-healthy-food-policies-schools-and-preschools</w:t>
            </w:r>
          </w:p>
        </w:tc>
      </w:tr>
      <w:tr w:rsidR="00773E5F" w14:paraId="14AF0FB1" w14:textId="77777777" w:rsidTr="005F7452">
        <w:tc>
          <w:tcPr>
            <w:tcW w:w="14178" w:type="dxa"/>
            <w:gridSpan w:val="3"/>
            <w:shd w:val="clear" w:color="auto" w:fill="92CDDC" w:themeFill="accent5" w:themeFillTint="99"/>
          </w:tcPr>
          <w:p w14:paraId="616FAF90" w14:textId="77777777" w:rsidR="00773E5F" w:rsidRDefault="00773E5F" w:rsidP="00773E5F">
            <w:pPr>
              <w:jc w:val="center"/>
            </w:pPr>
            <w:r w:rsidRPr="00662C8C">
              <w:rPr>
                <w:sz w:val="36"/>
              </w:rPr>
              <w:t xml:space="preserve">Healthy Eating and Physical Activity </w:t>
            </w:r>
            <w:r>
              <w:rPr>
                <w:sz w:val="36"/>
              </w:rPr>
              <w:t>–</w:t>
            </w:r>
            <w:r w:rsidRPr="00662C8C">
              <w:rPr>
                <w:sz w:val="36"/>
              </w:rPr>
              <w:t xml:space="preserve"> Resources</w:t>
            </w:r>
          </w:p>
        </w:tc>
      </w:tr>
      <w:tr w:rsidR="00773E5F" w14:paraId="316346CD" w14:textId="77777777" w:rsidTr="00CC171D">
        <w:tc>
          <w:tcPr>
            <w:tcW w:w="2943" w:type="dxa"/>
          </w:tcPr>
          <w:p w14:paraId="1AF9ADC1" w14:textId="77777777" w:rsidR="00773E5F" w:rsidRDefault="00773E5F" w:rsidP="00773E5F">
            <w:r>
              <w:lastRenderedPageBreak/>
              <w:t>Nutrition for Children</w:t>
            </w:r>
          </w:p>
          <w:p w14:paraId="778B7E48" w14:textId="77777777" w:rsidR="00773E5F" w:rsidRPr="00662C8C" w:rsidRDefault="00773E5F" w:rsidP="00773E5F"/>
        </w:tc>
        <w:tc>
          <w:tcPr>
            <w:tcW w:w="5249" w:type="dxa"/>
            <w:shd w:val="clear" w:color="auto" w:fill="auto"/>
          </w:tcPr>
          <w:p w14:paraId="3D7880B3" w14:textId="77777777" w:rsidR="00773E5F" w:rsidRDefault="00773E5F" w:rsidP="00773E5F">
            <w:r>
              <w:rPr>
                <w:rFonts w:asciiTheme="minorHAnsi" w:eastAsia="Times New Roman" w:hAnsiTheme="minorHAnsi" w:cstheme="minorHAnsi"/>
                <w:szCs w:val="24"/>
                <w:lang w:eastAsia="en-AU"/>
              </w:rPr>
              <w:t>Includes dietary g</w:t>
            </w:r>
            <w:r w:rsidRPr="007E765B">
              <w:rPr>
                <w:rFonts w:asciiTheme="minorHAnsi" w:eastAsia="Times New Roman" w:hAnsiTheme="minorHAnsi" w:cstheme="minorHAnsi"/>
                <w:szCs w:val="24"/>
                <w:lang w:eastAsia="en-AU"/>
              </w:rPr>
              <w:t>uidelines</w:t>
            </w:r>
            <w:r>
              <w:rPr>
                <w:rFonts w:asciiTheme="minorHAnsi" w:eastAsia="Times New Roman" w:hAnsiTheme="minorHAnsi" w:cstheme="minorHAnsi"/>
                <w:szCs w:val="24"/>
                <w:lang w:eastAsia="en-AU"/>
              </w:rPr>
              <w:t xml:space="preserve"> for children and adolescents, f</w:t>
            </w:r>
            <w:r w:rsidRPr="007E765B">
              <w:rPr>
                <w:rFonts w:asciiTheme="minorHAnsi" w:eastAsia="Times New Roman" w:hAnsiTheme="minorHAnsi" w:cstheme="minorHAnsi"/>
                <w:szCs w:val="24"/>
                <w:lang w:eastAsia="en-AU"/>
              </w:rPr>
              <w:t>act sheets and recipes.</w:t>
            </w:r>
          </w:p>
        </w:tc>
        <w:tc>
          <w:tcPr>
            <w:tcW w:w="5986" w:type="dxa"/>
          </w:tcPr>
          <w:p w14:paraId="52EE2646" w14:textId="77777777" w:rsidR="00773E5F" w:rsidRDefault="00773E5F" w:rsidP="00773E5F">
            <w:r>
              <w:t>Peak Body – Australian Nutrition Foundation Inc.</w:t>
            </w:r>
          </w:p>
          <w:p w14:paraId="153F1DB4" w14:textId="77777777" w:rsidR="00773E5F" w:rsidRDefault="00773E5F" w:rsidP="00773E5F">
            <w:r>
              <w:t xml:space="preserve">Website: </w:t>
            </w:r>
            <w:r w:rsidRPr="00BA55E5">
              <w:t>http://www.nutritionaustralia.org/national/resources</w:t>
            </w:r>
          </w:p>
        </w:tc>
      </w:tr>
      <w:tr w:rsidR="00773E5F" w14:paraId="56EEEC62" w14:textId="77777777" w:rsidTr="00CC171D">
        <w:tc>
          <w:tcPr>
            <w:tcW w:w="2943" w:type="dxa"/>
          </w:tcPr>
          <w:p w14:paraId="489FFA18" w14:textId="77777777" w:rsidR="00773E5F" w:rsidRDefault="00773E5F" w:rsidP="00773E5F">
            <w:r>
              <w:t>Physical Activity and Sedentary Behaviour Guidelines</w:t>
            </w:r>
          </w:p>
        </w:tc>
        <w:tc>
          <w:tcPr>
            <w:tcW w:w="5249" w:type="dxa"/>
            <w:shd w:val="clear" w:color="auto" w:fill="auto"/>
          </w:tcPr>
          <w:p w14:paraId="3C4A3978" w14:textId="77777777" w:rsidR="00773E5F" w:rsidRDefault="00773E5F"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Guidelines provide advice and recommendations on the amount and type of physical activity for different ages. Website has a range of publications eg. Brochures and fact sheets.</w:t>
            </w:r>
          </w:p>
        </w:tc>
        <w:tc>
          <w:tcPr>
            <w:tcW w:w="5986" w:type="dxa"/>
          </w:tcPr>
          <w:p w14:paraId="068B86C4" w14:textId="77777777" w:rsidR="00773E5F" w:rsidRDefault="00773E5F" w:rsidP="00773E5F">
            <w:r>
              <w:t>Government Department of Health</w:t>
            </w:r>
          </w:p>
          <w:p w14:paraId="31BDBC56" w14:textId="77777777" w:rsidR="00773E5F" w:rsidRDefault="00773E5F" w:rsidP="00773E5F">
            <w:r>
              <w:t xml:space="preserve">Website: </w:t>
            </w:r>
            <w:r w:rsidRPr="00BA55E5">
              <w:t>http://www.health.gov.au/internet/main/publishing.nsf/content/health-pubhlth-strateg-phys-act-guidelines</w:t>
            </w:r>
          </w:p>
        </w:tc>
      </w:tr>
      <w:tr w:rsidR="00773E5F" w14:paraId="4589C33D" w14:textId="77777777" w:rsidTr="005F7452">
        <w:tc>
          <w:tcPr>
            <w:tcW w:w="14178" w:type="dxa"/>
            <w:gridSpan w:val="3"/>
            <w:shd w:val="clear" w:color="auto" w:fill="92CDDC" w:themeFill="accent5" w:themeFillTint="99"/>
          </w:tcPr>
          <w:p w14:paraId="26EF4DD6" w14:textId="77777777" w:rsidR="00773E5F" w:rsidRDefault="00773E5F" w:rsidP="00773E5F">
            <w:pPr>
              <w:jc w:val="center"/>
            </w:pPr>
            <w:r w:rsidRPr="00662C8C">
              <w:rPr>
                <w:sz w:val="36"/>
              </w:rPr>
              <w:t>Immunisation</w:t>
            </w:r>
          </w:p>
        </w:tc>
      </w:tr>
      <w:tr w:rsidR="00773E5F" w14:paraId="5A65BD15" w14:textId="77777777" w:rsidTr="0074789F">
        <w:tc>
          <w:tcPr>
            <w:tcW w:w="2943" w:type="dxa"/>
          </w:tcPr>
          <w:p w14:paraId="5113D35A" w14:textId="77777777" w:rsidR="00773E5F" w:rsidRDefault="00773E5F" w:rsidP="00773E5F">
            <w:r>
              <w:t>Australian Childhood Immunisation Register</w:t>
            </w:r>
          </w:p>
        </w:tc>
        <w:tc>
          <w:tcPr>
            <w:tcW w:w="5249" w:type="dxa"/>
          </w:tcPr>
          <w:p w14:paraId="009FF585" w14:textId="77777777" w:rsidR="00773E5F" w:rsidRDefault="00773E5F" w:rsidP="00773E5F">
            <w:r w:rsidRPr="007E765B">
              <w:rPr>
                <w:rFonts w:asciiTheme="minorHAnsi" w:eastAsia="Times New Roman" w:hAnsiTheme="minorHAnsi" w:cstheme="minorHAnsi"/>
                <w:szCs w:val="24"/>
                <w:lang w:eastAsia="en-AU"/>
              </w:rPr>
              <w:t>The Immunisation Register</w:t>
            </w:r>
            <w:r>
              <w:rPr>
                <w:rFonts w:asciiTheme="minorHAnsi" w:eastAsia="Times New Roman" w:hAnsiTheme="minorHAnsi" w:cstheme="minorHAnsi"/>
                <w:szCs w:val="24"/>
                <w:lang w:eastAsia="en-AU"/>
              </w:rPr>
              <w:t xml:space="preserve"> maintains immunisation records for children </w:t>
            </w:r>
            <w:r w:rsidRPr="007E765B">
              <w:rPr>
                <w:rFonts w:asciiTheme="minorHAnsi" w:eastAsia="Times New Roman" w:hAnsiTheme="minorHAnsi" w:cstheme="minorHAnsi"/>
                <w:szCs w:val="24"/>
                <w:lang w:eastAsia="en-AU"/>
              </w:rPr>
              <w:t>who</w:t>
            </w:r>
            <w:r>
              <w:rPr>
                <w:rFonts w:asciiTheme="minorHAnsi" w:eastAsia="Times New Roman" w:hAnsiTheme="minorHAnsi" w:cstheme="minorHAnsi"/>
                <w:szCs w:val="24"/>
                <w:lang w:eastAsia="en-AU"/>
              </w:rPr>
              <w:t>m</w:t>
            </w:r>
            <w:r w:rsidRPr="007E765B">
              <w:rPr>
                <w:rFonts w:asciiTheme="minorHAnsi" w:eastAsia="Times New Roman" w:hAnsiTheme="minorHAnsi" w:cstheme="minorHAnsi"/>
                <w:szCs w:val="24"/>
                <w:lang w:eastAsia="en-AU"/>
              </w:rPr>
              <w:t xml:space="preserve"> live in Australia</w:t>
            </w:r>
            <w:r>
              <w:rPr>
                <w:rFonts w:asciiTheme="minorHAnsi" w:eastAsia="Times New Roman" w:hAnsiTheme="minorHAnsi" w:cstheme="minorHAnsi"/>
                <w:szCs w:val="24"/>
                <w:lang w:eastAsia="en-AU"/>
              </w:rPr>
              <w:t xml:space="preserve"> up to their 20th </w:t>
            </w:r>
            <w:r w:rsidRPr="007E765B">
              <w:rPr>
                <w:rFonts w:asciiTheme="minorHAnsi" w:eastAsia="Times New Roman" w:hAnsiTheme="minorHAnsi" w:cstheme="minorHAnsi"/>
                <w:szCs w:val="24"/>
                <w:lang w:eastAsia="en-AU"/>
              </w:rPr>
              <w:t xml:space="preserve">birthday, helping Australian parents to ensure that their children grow up healthy and are fully immunised. </w:t>
            </w:r>
          </w:p>
        </w:tc>
        <w:tc>
          <w:tcPr>
            <w:tcW w:w="5986" w:type="dxa"/>
          </w:tcPr>
          <w:p w14:paraId="139AB048" w14:textId="77777777" w:rsidR="00773E5F" w:rsidRDefault="00773E5F" w:rsidP="00773E5F">
            <w:r>
              <w:t>Government Health Insurance Commission</w:t>
            </w:r>
          </w:p>
          <w:p w14:paraId="30698024" w14:textId="77777777" w:rsidR="00773E5F" w:rsidRDefault="00773E5F" w:rsidP="00773E5F">
            <w:r>
              <w:t xml:space="preserve">Website: </w:t>
            </w:r>
            <w:r w:rsidRPr="00331CFA">
              <w:t>https://www.humanservices.gov.au/individuals/services/medicare/australian-immunisation-register?utm_id=9</w:t>
            </w:r>
          </w:p>
        </w:tc>
      </w:tr>
      <w:tr w:rsidR="00773E5F" w14:paraId="0FAA3A9E" w14:textId="77777777" w:rsidTr="0074789F">
        <w:tc>
          <w:tcPr>
            <w:tcW w:w="2943" w:type="dxa"/>
          </w:tcPr>
          <w:p w14:paraId="0C13A237" w14:textId="77777777" w:rsidR="00773E5F" w:rsidRPr="00D47E3C" w:rsidRDefault="00773E5F" w:rsidP="00773E5F">
            <w:r w:rsidRPr="00D47E3C">
              <w:t>Immunisation</w:t>
            </w:r>
          </w:p>
        </w:tc>
        <w:tc>
          <w:tcPr>
            <w:tcW w:w="5249" w:type="dxa"/>
          </w:tcPr>
          <w:p w14:paraId="6842D006" w14:textId="77777777" w:rsidR="00773E5F" w:rsidRPr="00D47E3C" w:rsidRDefault="00773E5F" w:rsidP="00773E5F">
            <w:pPr>
              <w:rPr>
                <w:rFonts w:asciiTheme="minorHAnsi" w:eastAsia="Times New Roman" w:hAnsiTheme="minorHAnsi" w:cstheme="minorHAnsi"/>
                <w:szCs w:val="24"/>
                <w:lang w:eastAsia="en-AU"/>
              </w:rPr>
            </w:pPr>
            <w:r w:rsidRPr="00D47E3C">
              <w:rPr>
                <w:rFonts w:asciiTheme="minorHAnsi" w:eastAsia="Times New Roman" w:hAnsiTheme="minorHAnsi" w:cstheme="minorHAnsi"/>
                <w:szCs w:val="24"/>
                <w:lang w:eastAsia="en-AU"/>
              </w:rPr>
              <w:t>State websites provide information about vaccines, their benefits, when you should receive them and what they protect people from.</w:t>
            </w:r>
          </w:p>
        </w:tc>
        <w:tc>
          <w:tcPr>
            <w:tcW w:w="5986" w:type="dxa"/>
          </w:tcPr>
          <w:p w14:paraId="66337149" w14:textId="77777777" w:rsidR="00773E5F" w:rsidRPr="00D47E3C" w:rsidRDefault="00773E5F" w:rsidP="00773E5F">
            <w:r w:rsidRPr="00D47E3C">
              <w:t>ACT: Health</w:t>
            </w:r>
          </w:p>
          <w:p w14:paraId="5E8DE811" w14:textId="77777777" w:rsidR="00773E5F" w:rsidRPr="00D47E3C" w:rsidRDefault="00773E5F" w:rsidP="00773E5F">
            <w:r w:rsidRPr="00D47E3C">
              <w:t>Website: http://health.act.gov.au/our-services/immunisation</w:t>
            </w:r>
          </w:p>
          <w:p w14:paraId="050CB942" w14:textId="77777777" w:rsidR="00773E5F" w:rsidRPr="00D47E3C" w:rsidRDefault="00773E5F" w:rsidP="00773E5F">
            <w:r w:rsidRPr="00D47E3C">
              <w:t>NSW: Save the Date to Vaccinate</w:t>
            </w:r>
          </w:p>
          <w:p w14:paraId="542BCDBA" w14:textId="77777777" w:rsidR="00773E5F" w:rsidRPr="00D47E3C" w:rsidRDefault="00773E5F" w:rsidP="00773E5F">
            <w:r w:rsidRPr="00D47E3C">
              <w:t>Website: http://www.immunisation.health.nsw.gov.au/</w:t>
            </w:r>
            <w:r w:rsidRPr="00D47E3C">
              <w:br/>
              <w:t>NT: Government</w:t>
            </w:r>
          </w:p>
          <w:p w14:paraId="2F802D9E" w14:textId="77777777" w:rsidR="00773E5F" w:rsidRPr="00D47E3C" w:rsidRDefault="00773E5F" w:rsidP="00773E5F">
            <w:r w:rsidRPr="00D47E3C">
              <w:t>Website: https://nt.gov.au/wellbeing/healthy-living/immunisation</w:t>
            </w:r>
            <w:r w:rsidRPr="00D47E3C">
              <w:br/>
              <w:t>QLD: Government</w:t>
            </w:r>
          </w:p>
          <w:p w14:paraId="6362C017" w14:textId="77777777" w:rsidR="00773E5F" w:rsidRPr="00D47E3C" w:rsidRDefault="00773E5F" w:rsidP="00773E5F">
            <w:r w:rsidRPr="00D47E3C">
              <w:t>Website: https://www.qld.gov.au/health/conditions/immunisation</w:t>
            </w:r>
            <w:r w:rsidRPr="00D47E3C">
              <w:br/>
              <w:t>SA: Health</w:t>
            </w:r>
          </w:p>
          <w:p w14:paraId="5E702D50" w14:textId="77777777" w:rsidR="00773E5F" w:rsidRPr="00D47E3C" w:rsidRDefault="00773E5F" w:rsidP="00773E5F">
            <w:r w:rsidRPr="00D47E3C">
              <w:t>Website: http://www.sahealth.sa.gov.au/wps/wcm/connect/public+content/sa+health+internet/health+topics/health+conditions+prevention+and+treatment/immunisation</w:t>
            </w:r>
            <w:r w:rsidRPr="00D47E3C">
              <w:br/>
              <w:t>TAS: Department of Health and Human Services</w:t>
            </w:r>
          </w:p>
          <w:p w14:paraId="108732AD" w14:textId="77777777" w:rsidR="00773E5F" w:rsidRPr="00D47E3C" w:rsidRDefault="00773E5F" w:rsidP="00773E5F">
            <w:r w:rsidRPr="00D47E3C">
              <w:t xml:space="preserve">Website: </w:t>
            </w:r>
            <w:r w:rsidRPr="00D47E3C">
              <w:rPr>
                <w:rFonts w:asciiTheme="minorHAnsi" w:hAnsiTheme="minorHAnsi"/>
              </w:rPr>
              <w:t>https://www.dhhs.tas.gov.au/publichealth/communicable_diseases_prevention_unit/immunisation</w:t>
            </w:r>
            <w:r w:rsidRPr="00D47E3C">
              <w:br/>
              <w:t>VIC: Department of Health and Human Services</w:t>
            </w:r>
          </w:p>
          <w:p w14:paraId="2DAFDDCE" w14:textId="77777777" w:rsidR="00773E5F" w:rsidRPr="00D47E3C" w:rsidRDefault="00773E5F" w:rsidP="00773E5F">
            <w:r w:rsidRPr="00D47E3C">
              <w:lastRenderedPageBreak/>
              <w:t>Website: https://www2.health.vic.gov.au/public-health/immunisation</w:t>
            </w:r>
            <w:r w:rsidRPr="00D47E3C">
              <w:br/>
              <w:t>WA: Department of Health</w:t>
            </w:r>
          </w:p>
          <w:p w14:paraId="4EDD0233" w14:textId="77777777" w:rsidR="00773E5F" w:rsidRPr="00D47E3C" w:rsidRDefault="00773E5F" w:rsidP="00773E5F">
            <w:r w:rsidRPr="00D47E3C">
              <w:t>Website: http://www.healthywa.health.wa.gov.au/Healthy-living/Immunisation</w:t>
            </w:r>
          </w:p>
        </w:tc>
      </w:tr>
      <w:tr w:rsidR="00773E5F" w14:paraId="0937033A" w14:textId="77777777" w:rsidTr="0074789F">
        <w:tc>
          <w:tcPr>
            <w:tcW w:w="2943" w:type="dxa"/>
          </w:tcPr>
          <w:p w14:paraId="10977BF2" w14:textId="77777777" w:rsidR="00773E5F" w:rsidRPr="0043476C" w:rsidRDefault="00773E5F" w:rsidP="00773E5F">
            <w:r w:rsidRPr="0043476C">
              <w:lastRenderedPageBreak/>
              <w:t>Immunise Australia Program</w:t>
            </w:r>
          </w:p>
        </w:tc>
        <w:tc>
          <w:tcPr>
            <w:tcW w:w="5249" w:type="dxa"/>
          </w:tcPr>
          <w:p w14:paraId="1E7A9D67" w14:textId="77777777" w:rsidR="00773E5F" w:rsidRPr="0043476C" w:rsidRDefault="00773E5F" w:rsidP="00773E5F">
            <w:r w:rsidRPr="0043476C">
              <w:rPr>
                <w:rFonts w:asciiTheme="minorHAnsi" w:eastAsia="Times New Roman" w:hAnsiTheme="minorHAnsi" w:cstheme="minorHAnsi"/>
                <w:szCs w:val="24"/>
                <w:lang w:eastAsia="en-AU"/>
              </w:rPr>
              <w:t>Website provides information on standard childhood immunisation, helping families make informed decisions about immunisation.</w:t>
            </w:r>
          </w:p>
        </w:tc>
        <w:tc>
          <w:tcPr>
            <w:tcW w:w="5986" w:type="dxa"/>
          </w:tcPr>
          <w:p w14:paraId="60F52B84" w14:textId="77777777" w:rsidR="00773E5F" w:rsidRPr="0043476C" w:rsidRDefault="00773E5F" w:rsidP="00773E5F">
            <w:r w:rsidRPr="0043476C">
              <w:t>Government Population Health Division, Department of Health and Ageing</w:t>
            </w:r>
          </w:p>
          <w:p w14:paraId="38936283" w14:textId="77777777" w:rsidR="00773E5F" w:rsidRPr="0043476C" w:rsidRDefault="00773E5F" w:rsidP="00773E5F">
            <w:r>
              <w:t>Website:</w:t>
            </w:r>
            <w:r w:rsidRPr="0043476C">
              <w:t xml:space="preserve"> http://www.immunise.health.gov.au/</w:t>
            </w:r>
          </w:p>
        </w:tc>
      </w:tr>
      <w:tr w:rsidR="00773E5F" w14:paraId="332212D0" w14:textId="77777777" w:rsidTr="005F7452">
        <w:tc>
          <w:tcPr>
            <w:tcW w:w="14178" w:type="dxa"/>
            <w:gridSpan w:val="3"/>
            <w:shd w:val="clear" w:color="auto" w:fill="92CDDC" w:themeFill="accent5" w:themeFillTint="99"/>
          </w:tcPr>
          <w:p w14:paraId="1E836E10" w14:textId="77777777" w:rsidR="00773E5F" w:rsidRDefault="00773E5F" w:rsidP="00773E5F">
            <w:pPr>
              <w:jc w:val="center"/>
            </w:pPr>
            <w:r w:rsidRPr="00662C8C">
              <w:rPr>
                <w:sz w:val="36"/>
              </w:rPr>
              <w:t>Inclusion Support</w:t>
            </w:r>
          </w:p>
        </w:tc>
      </w:tr>
      <w:tr w:rsidR="00773E5F" w14:paraId="3030BD1E" w14:textId="77777777" w:rsidTr="0074789F">
        <w:tc>
          <w:tcPr>
            <w:tcW w:w="2943" w:type="dxa"/>
          </w:tcPr>
          <w:p w14:paraId="3D38757A" w14:textId="77777777" w:rsidR="00773E5F" w:rsidRDefault="00773E5F" w:rsidP="00773E5F">
            <w:r>
              <w:t>AllPlay</w:t>
            </w:r>
          </w:p>
        </w:tc>
        <w:tc>
          <w:tcPr>
            <w:tcW w:w="5249" w:type="dxa"/>
          </w:tcPr>
          <w:p w14:paraId="39FFA0D6" w14:textId="77777777" w:rsidR="00773E5F" w:rsidRDefault="00773E5F"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This program aims to support inclusivity of children and young people with developmental challenges and disabilities in an education setting through the development of practical online evidence-based resources and training for teachers, families and children.  </w:t>
            </w:r>
          </w:p>
        </w:tc>
        <w:tc>
          <w:tcPr>
            <w:tcW w:w="5986" w:type="dxa"/>
          </w:tcPr>
          <w:p w14:paraId="1ECA1194" w14:textId="77777777" w:rsidR="00773E5F" w:rsidRDefault="00773E5F" w:rsidP="00773E5F">
            <w:r>
              <w:rPr>
                <w:rFonts w:asciiTheme="minorHAnsi" w:eastAsia="Times New Roman" w:hAnsiTheme="minorHAnsi" w:cstheme="minorHAnsi"/>
                <w:szCs w:val="24"/>
                <w:lang w:eastAsia="en-AU"/>
              </w:rPr>
              <w:t xml:space="preserve">Deakin University and VIC DET </w:t>
            </w:r>
            <w:hyperlink r:id="rId30" w:history="1">
              <w:r>
                <w:rPr>
                  <w:rStyle w:val="Hyperlink"/>
                </w:rPr>
                <w:t>https://allplaylearn.org.au/</w:t>
              </w:r>
            </w:hyperlink>
          </w:p>
          <w:p w14:paraId="49111A74" w14:textId="77777777" w:rsidR="00773E5F" w:rsidRDefault="00773E5F" w:rsidP="00773E5F">
            <w:pPr>
              <w:rPr>
                <w:rFonts w:asciiTheme="minorHAnsi" w:eastAsia="Times New Roman" w:hAnsiTheme="minorHAnsi" w:cstheme="minorHAnsi"/>
                <w:szCs w:val="24"/>
                <w:lang w:eastAsia="en-AU"/>
              </w:rPr>
            </w:pPr>
          </w:p>
        </w:tc>
      </w:tr>
      <w:tr w:rsidR="00773E5F" w14:paraId="567C257A" w14:textId="77777777" w:rsidTr="0074789F">
        <w:tc>
          <w:tcPr>
            <w:tcW w:w="2943" w:type="dxa"/>
          </w:tcPr>
          <w:p w14:paraId="58D3EDBB" w14:textId="77777777" w:rsidR="00773E5F" w:rsidRDefault="00773E5F" w:rsidP="00773E5F">
            <w:r>
              <w:t>Amaze</w:t>
            </w:r>
          </w:p>
        </w:tc>
        <w:tc>
          <w:tcPr>
            <w:tcW w:w="5249" w:type="dxa"/>
          </w:tcPr>
          <w:p w14:paraId="555403DC" w14:textId="77777777" w:rsidR="00773E5F" w:rsidRDefault="00773E5F" w:rsidP="00773E5F">
            <w:r w:rsidRPr="007E765B">
              <w:rPr>
                <w:rFonts w:asciiTheme="minorHAnsi" w:hAnsiTheme="minorHAnsi"/>
                <w:szCs w:val="24"/>
              </w:rPr>
              <w:t>Raises awareness and influences positive change for people on the autism spectrum and their families/supporters. The</w:t>
            </w:r>
            <w:r>
              <w:rPr>
                <w:rFonts w:asciiTheme="minorHAnsi" w:hAnsiTheme="minorHAnsi"/>
                <w:szCs w:val="24"/>
              </w:rPr>
              <w:t xml:space="preserve">y provide independent </w:t>
            </w:r>
            <w:r w:rsidRPr="007E765B">
              <w:rPr>
                <w:rFonts w:asciiTheme="minorHAnsi" w:hAnsiTheme="minorHAnsi"/>
                <w:szCs w:val="24"/>
              </w:rPr>
              <w:t>information and resources to individuals, families, professionals, government and the wider community. Amaze is the peak body for people on the autism spectrum and their supporters in Victoria.</w:t>
            </w:r>
          </w:p>
        </w:tc>
        <w:tc>
          <w:tcPr>
            <w:tcW w:w="5986" w:type="dxa"/>
          </w:tcPr>
          <w:p w14:paraId="13250277" w14:textId="77777777" w:rsidR="00773E5F" w:rsidRDefault="00773E5F" w:rsidP="00773E5F">
            <w:r>
              <w:t>Amaze</w:t>
            </w:r>
          </w:p>
          <w:p w14:paraId="0DDC4628" w14:textId="77777777" w:rsidR="00773E5F" w:rsidRDefault="00773E5F" w:rsidP="00773E5F">
            <w:r>
              <w:t xml:space="preserve">Website: </w:t>
            </w:r>
            <w:r w:rsidRPr="00331CFA">
              <w:t>http://www.amaze.org.au/</w:t>
            </w:r>
          </w:p>
        </w:tc>
      </w:tr>
      <w:tr w:rsidR="00773E5F" w14:paraId="5AD8F6CE" w14:textId="77777777" w:rsidTr="0074789F">
        <w:tc>
          <w:tcPr>
            <w:tcW w:w="2943" w:type="dxa"/>
          </w:tcPr>
          <w:p w14:paraId="73B694F4" w14:textId="77777777" w:rsidR="00773E5F" w:rsidRDefault="00773E5F" w:rsidP="00773E5F">
            <w:r>
              <w:t>Autism Speaks</w:t>
            </w:r>
          </w:p>
        </w:tc>
        <w:tc>
          <w:tcPr>
            <w:tcW w:w="5249" w:type="dxa"/>
          </w:tcPr>
          <w:p w14:paraId="3E7D5A77" w14:textId="77777777" w:rsidR="00773E5F" w:rsidRDefault="00773E5F" w:rsidP="00773E5F">
            <w:r>
              <w:rPr>
                <w:rFonts w:asciiTheme="minorHAnsi" w:hAnsiTheme="minorHAnsi"/>
                <w:szCs w:val="24"/>
              </w:rPr>
              <w:t>D</w:t>
            </w:r>
            <w:r w:rsidRPr="007E765B">
              <w:rPr>
                <w:rFonts w:asciiTheme="minorHAnsi" w:hAnsiTheme="minorHAnsi"/>
                <w:szCs w:val="24"/>
              </w:rPr>
              <w:t>edicated to promoting solutions, across the spectrum and throughout the lifespan, for the needs of individuals with autism and their families. Through advocacy and support, they help increase the understanding and acceptance of people with autism. They also focus on advancing research into causes and better interventions for autism spectrum disorder and related conditions.</w:t>
            </w:r>
          </w:p>
        </w:tc>
        <w:tc>
          <w:tcPr>
            <w:tcW w:w="5986" w:type="dxa"/>
          </w:tcPr>
          <w:p w14:paraId="6A044A97" w14:textId="77777777" w:rsidR="00773E5F" w:rsidRDefault="00773E5F" w:rsidP="00773E5F">
            <w:r>
              <w:t>Autism Speaks</w:t>
            </w:r>
          </w:p>
          <w:p w14:paraId="41AE6802" w14:textId="77777777" w:rsidR="00773E5F" w:rsidRDefault="00773E5F" w:rsidP="00773E5F">
            <w:r>
              <w:t xml:space="preserve">Website: </w:t>
            </w:r>
            <w:r w:rsidRPr="00331CFA">
              <w:t>https://www.autismspeaks.org/</w:t>
            </w:r>
          </w:p>
        </w:tc>
      </w:tr>
      <w:tr w:rsidR="00773E5F" w14:paraId="14633395" w14:textId="77777777" w:rsidTr="0074789F">
        <w:tc>
          <w:tcPr>
            <w:tcW w:w="2943" w:type="dxa"/>
          </w:tcPr>
          <w:p w14:paraId="5081341F" w14:textId="77777777" w:rsidR="00773E5F" w:rsidRPr="00D47E3C" w:rsidRDefault="00773E5F" w:rsidP="00773E5F">
            <w:r w:rsidRPr="00D47E3C">
              <w:t xml:space="preserve">Cerebral Palsy Alliance </w:t>
            </w:r>
          </w:p>
        </w:tc>
        <w:tc>
          <w:tcPr>
            <w:tcW w:w="5249" w:type="dxa"/>
          </w:tcPr>
          <w:p w14:paraId="07B969B3" w14:textId="77777777" w:rsidR="00773E5F" w:rsidRPr="00D47E3C" w:rsidRDefault="00773E5F" w:rsidP="00773E5F">
            <w:pPr>
              <w:rPr>
                <w:rFonts w:asciiTheme="minorHAnsi" w:hAnsiTheme="minorHAnsi"/>
                <w:szCs w:val="24"/>
              </w:rPr>
            </w:pPr>
            <w:r w:rsidRPr="00D47E3C">
              <w:rPr>
                <w:rFonts w:asciiTheme="minorHAnsi" w:hAnsiTheme="minorHAnsi"/>
                <w:szCs w:val="24"/>
              </w:rPr>
              <w:t xml:space="preserve">The Alliance aims to help everyone living with </w:t>
            </w:r>
            <w:r w:rsidRPr="00D47E3C">
              <w:rPr>
                <w:rFonts w:asciiTheme="minorHAnsi" w:hAnsiTheme="minorHAnsi"/>
                <w:szCs w:val="24"/>
              </w:rPr>
              <w:lastRenderedPageBreak/>
              <w:t>neurological and physical disabilities live comfortable, independent and inclusive lives. They also provide fact packs and planners for parents to help plan for their children’s future.</w:t>
            </w:r>
          </w:p>
        </w:tc>
        <w:tc>
          <w:tcPr>
            <w:tcW w:w="5986" w:type="dxa"/>
          </w:tcPr>
          <w:p w14:paraId="6F18A2BC" w14:textId="77777777" w:rsidR="00773E5F" w:rsidRPr="00D47E3C" w:rsidRDefault="00773E5F" w:rsidP="00773E5F">
            <w:r w:rsidRPr="00D47E3C">
              <w:lastRenderedPageBreak/>
              <w:t xml:space="preserve">Cerebral Palsy Alliance </w:t>
            </w:r>
          </w:p>
          <w:p w14:paraId="1F27F4AB" w14:textId="77777777" w:rsidR="00773E5F" w:rsidRPr="00D47E3C" w:rsidRDefault="00773E5F" w:rsidP="00773E5F">
            <w:r w:rsidRPr="00D47E3C">
              <w:lastRenderedPageBreak/>
              <w:t>Website: https://www.cerebralpalsy.org.au/</w:t>
            </w:r>
          </w:p>
          <w:p w14:paraId="5AE20D06" w14:textId="77777777" w:rsidR="00773E5F" w:rsidRPr="00D47E3C" w:rsidRDefault="00773E5F" w:rsidP="00773E5F"/>
          <w:p w14:paraId="2D1A9545" w14:textId="77777777" w:rsidR="00773E5F" w:rsidRPr="00D47E3C" w:rsidRDefault="00773E5F" w:rsidP="00773E5F">
            <w:r w:rsidRPr="00D47E3C">
              <w:t>Planner for Parents</w:t>
            </w:r>
          </w:p>
          <w:p w14:paraId="6FDD35BB" w14:textId="77777777" w:rsidR="00773E5F" w:rsidRPr="00D47E3C" w:rsidRDefault="00773E5F" w:rsidP="00773E5F">
            <w:r w:rsidRPr="00D47E3C">
              <w:t>Website: https://www.cerebralpalsy.org.au/wp-content/uploads/2013/04/Life_Tools_Child_Parent.pdf</w:t>
            </w:r>
          </w:p>
        </w:tc>
      </w:tr>
      <w:tr w:rsidR="008761CA" w14:paraId="0CF7E713" w14:textId="77777777" w:rsidTr="0074789F">
        <w:tc>
          <w:tcPr>
            <w:tcW w:w="2943" w:type="dxa"/>
          </w:tcPr>
          <w:p w14:paraId="533A0514" w14:textId="5156AD56" w:rsidR="008761CA" w:rsidRPr="00D47E3C" w:rsidRDefault="008761CA" w:rsidP="00773E5F">
            <w:r>
              <w:lastRenderedPageBreak/>
              <w:t>Disability Gateway</w:t>
            </w:r>
          </w:p>
        </w:tc>
        <w:tc>
          <w:tcPr>
            <w:tcW w:w="5249" w:type="dxa"/>
          </w:tcPr>
          <w:p w14:paraId="73E1AB87" w14:textId="53837C82" w:rsidR="008761CA" w:rsidRPr="00D47E3C" w:rsidRDefault="008761CA" w:rsidP="00773E5F">
            <w:pPr>
              <w:rPr>
                <w:rFonts w:asciiTheme="minorHAnsi" w:hAnsiTheme="minorHAnsi"/>
                <w:szCs w:val="24"/>
              </w:rPr>
            </w:pPr>
            <w:r w:rsidRPr="008761CA">
              <w:rPr>
                <w:rFonts w:asciiTheme="minorHAnsi" w:hAnsiTheme="minorHAnsi"/>
                <w:szCs w:val="24"/>
              </w:rPr>
              <w:t xml:space="preserve">The Disability Gateway has information and services to help people with disability, their family, friends and carers, to find the support they </w:t>
            </w:r>
            <w:r w:rsidRPr="008761CA">
              <w:rPr>
                <w:rFonts w:asciiTheme="minorHAnsi" w:hAnsiTheme="minorHAnsi"/>
              </w:rPr>
              <w:t>need</w:t>
            </w:r>
            <w:r w:rsidRPr="008761CA">
              <w:rPr>
                <w:rFonts w:ascii="Arial" w:hAnsi="Arial" w:cs="Arial"/>
                <w:color w:val="313131"/>
              </w:rPr>
              <w:t>.</w:t>
            </w:r>
          </w:p>
        </w:tc>
        <w:tc>
          <w:tcPr>
            <w:tcW w:w="5986" w:type="dxa"/>
          </w:tcPr>
          <w:p w14:paraId="6F666FC1" w14:textId="75D78AEF" w:rsidR="008761CA" w:rsidRDefault="008761CA" w:rsidP="00773E5F">
            <w:r>
              <w:t>Federal Government</w:t>
            </w:r>
          </w:p>
          <w:p w14:paraId="337E3D06" w14:textId="30740EBF" w:rsidR="008761CA" w:rsidRPr="00D47E3C" w:rsidRDefault="008761CA" w:rsidP="00773E5F">
            <w:r>
              <w:t xml:space="preserve">Website: </w:t>
            </w:r>
            <w:r w:rsidRPr="008761CA">
              <w:t>https://www.disabilitygateway.gov.au/</w:t>
            </w:r>
          </w:p>
        </w:tc>
      </w:tr>
      <w:tr w:rsidR="00773E5F" w14:paraId="1F4EDC70" w14:textId="77777777" w:rsidTr="0074789F">
        <w:tc>
          <w:tcPr>
            <w:tcW w:w="2943" w:type="dxa"/>
          </w:tcPr>
          <w:p w14:paraId="3CBE9D4B" w14:textId="77777777" w:rsidR="00773E5F" w:rsidRDefault="00773E5F" w:rsidP="00773E5F">
            <w:r>
              <w:t>Early Links</w:t>
            </w:r>
          </w:p>
        </w:tc>
        <w:tc>
          <w:tcPr>
            <w:tcW w:w="5249" w:type="dxa"/>
          </w:tcPr>
          <w:p w14:paraId="77A508A1" w14:textId="77777777" w:rsidR="00773E5F" w:rsidRDefault="00773E5F" w:rsidP="00773E5F">
            <w:r w:rsidRPr="007E765B">
              <w:rPr>
                <w:rFonts w:asciiTheme="minorHAnsi" w:hAnsiTheme="minorHAnsi"/>
                <w:szCs w:val="24"/>
              </w:rPr>
              <w:t>Early Links is an inclusion support service that provid</w:t>
            </w:r>
            <w:r>
              <w:rPr>
                <w:rFonts w:asciiTheme="minorHAnsi" w:hAnsiTheme="minorHAnsi"/>
                <w:szCs w:val="24"/>
              </w:rPr>
              <w:t>es early childhood intervention and</w:t>
            </w:r>
            <w:r w:rsidRPr="007E765B">
              <w:rPr>
                <w:rFonts w:asciiTheme="minorHAnsi" w:hAnsiTheme="minorHAnsi"/>
                <w:szCs w:val="24"/>
              </w:rPr>
              <w:t xml:space="preserve"> support</w:t>
            </w:r>
            <w:r>
              <w:rPr>
                <w:rFonts w:asciiTheme="minorHAnsi" w:hAnsiTheme="minorHAnsi"/>
                <w:szCs w:val="24"/>
              </w:rPr>
              <w:t xml:space="preserve"> for</w:t>
            </w:r>
            <w:r w:rsidRPr="007E765B">
              <w:rPr>
                <w:rFonts w:asciiTheme="minorHAnsi" w:hAnsiTheme="minorHAnsi"/>
                <w:szCs w:val="24"/>
              </w:rPr>
              <w:t xml:space="preserve"> </w:t>
            </w:r>
            <w:r>
              <w:rPr>
                <w:rFonts w:asciiTheme="minorHAnsi" w:hAnsiTheme="minorHAnsi"/>
                <w:szCs w:val="24"/>
              </w:rPr>
              <w:t>children from birth to 8 years old who</w:t>
            </w:r>
            <w:r w:rsidRPr="007E765B">
              <w:rPr>
                <w:rFonts w:asciiTheme="minorHAnsi" w:hAnsiTheme="minorHAnsi"/>
                <w:szCs w:val="24"/>
              </w:rPr>
              <w:t xml:space="preserve"> </w:t>
            </w:r>
            <w:r>
              <w:rPr>
                <w:rFonts w:asciiTheme="minorHAnsi" w:hAnsiTheme="minorHAnsi"/>
                <w:szCs w:val="24"/>
              </w:rPr>
              <w:t>have</w:t>
            </w:r>
            <w:r w:rsidRPr="007E765B">
              <w:rPr>
                <w:rFonts w:asciiTheme="minorHAnsi" w:hAnsiTheme="minorHAnsi"/>
                <w:szCs w:val="24"/>
              </w:rPr>
              <w:t xml:space="preserve"> a developmental delay – or at risk of developing one – or a disability. Support is offered in the home, school and community setting by providing clear and accurate information to help understand how to support children’s developing skills.</w:t>
            </w:r>
          </w:p>
        </w:tc>
        <w:tc>
          <w:tcPr>
            <w:tcW w:w="5986" w:type="dxa"/>
          </w:tcPr>
          <w:p w14:paraId="11490625" w14:textId="77777777" w:rsidR="00773E5F" w:rsidRDefault="00773E5F" w:rsidP="00773E5F">
            <w:r>
              <w:t>Early Links Inclusion Support Service</w:t>
            </w:r>
          </w:p>
          <w:p w14:paraId="397D8472" w14:textId="77777777" w:rsidR="00773E5F" w:rsidRDefault="00773E5F" w:rsidP="00773E5F">
            <w:r>
              <w:t xml:space="preserve">Website: </w:t>
            </w:r>
            <w:r w:rsidRPr="00331CFA">
              <w:t>http://www.earlylinks.org.au/</w:t>
            </w:r>
          </w:p>
        </w:tc>
      </w:tr>
      <w:tr w:rsidR="00773E5F" w14:paraId="031C4BB3" w14:textId="77777777" w:rsidTr="0074789F">
        <w:tc>
          <w:tcPr>
            <w:tcW w:w="2943" w:type="dxa"/>
          </w:tcPr>
          <w:p w14:paraId="2F6B720E" w14:textId="77777777" w:rsidR="00773E5F" w:rsidRDefault="00773E5F" w:rsidP="00773E5F">
            <w:r>
              <w:t>Family Referral Service</w:t>
            </w:r>
          </w:p>
        </w:tc>
        <w:tc>
          <w:tcPr>
            <w:tcW w:w="5249" w:type="dxa"/>
          </w:tcPr>
          <w:p w14:paraId="480353DC" w14:textId="77777777" w:rsidR="00773E5F" w:rsidRPr="007E765B" w:rsidRDefault="00773E5F" w:rsidP="00773E5F">
            <w:pPr>
              <w:rPr>
                <w:rFonts w:asciiTheme="minorHAnsi" w:hAnsiTheme="minorHAnsi" w:cstheme="minorHAnsi"/>
                <w:szCs w:val="24"/>
              </w:rPr>
            </w:pPr>
            <w:r w:rsidRPr="007E765B">
              <w:rPr>
                <w:rFonts w:asciiTheme="minorHAnsi" w:hAnsiTheme="minorHAnsi"/>
                <w:szCs w:val="24"/>
              </w:rPr>
              <w:t xml:space="preserve">Helps bring together </w:t>
            </w:r>
            <w:r>
              <w:rPr>
                <w:rFonts w:asciiTheme="minorHAnsi" w:hAnsiTheme="minorHAnsi"/>
                <w:szCs w:val="24"/>
              </w:rPr>
              <w:t xml:space="preserve">NSW </w:t>
            </w:r>
            <w:r w:rsidRPr="007E765B">
              <w:rPr>
                <w:rFonts w:asciiTheme="minorHAnsi" w:hAnsiTheme="minorHAnsi"/>
                <w:szCs w:val="24"/>
              </w:rPr>
              <w:t>families, support services and community resources so that children and young people can feel safe and well. They work with all services to find out wha</w:t>
            </w:r>
            <w:r>
              <w:rPr>
                <w:rFonts w:asciiTheme="minorHAnsi" w:hAnsiTheme="minorHAnsi"/>
                <w:szCs w:val="24"/>
              </w:rPr>
              <w:t>t best supports young people,</w:t>
            </w:r>
            <w:r w:rsidRPr="007E765B">
              <w:rPr>
                <w:rFonts w:asciiTheme="minorHAnsi" w:hAnsiTheme="minorHAnsi"/>
                <w:szCs w:val="24"/>
              </w:rPr>
              <w:t xml:space="preserve"> families and children, and what can be done to improve community resources. </w:t>
            </w:r>
          </w:p>
        </w:tc>
        <w:tc>
          <w:tcPr>
            <w:tcW w:w="5986" w:type="dxa"/>
          </w:tcPr>
          <w:p w14:paraId="42B4F16B" w14:textId="77777777" w:rsidR="00773E5F" w:rsidRDefault="00773E5F" w:rsidP="00773E5F">
            <w:r>
              <w:t>NSW Government Family Referral Service</w:t>
            </w:r>
          </w:p>
          <w:p w14:paraId="329E6F30" w14:textId="77777777" w:rsidR="00773E5F" w:rsidRDefault="00773E5F" w:rsidP="00773E5F">
            <w:r>
              <w:t xml:space="preserve">Website: </w:t>
            </w:r>
            <w:r w:rsidRPr="00BA55E5">
              <w:t>http://www.familyreferralservice.com.au/</w:t>
            </w:r>
          </w:p>
        </w:tc>
      </w:tr>
      <w:tr w:rsidR="00773E5F" w14:paraId="4A7D8C5F" w14:textId="77777777" w:rsidTr="0074789F">
        <w:tc>
          <w:tcPr>
            <w:tcW w:w="2943" w:type="dxa"/>
          </w:tcPr>
          <w:p w14:paraId="6F90BB89" w14:textId="77777777" w:rsidR="00773E5F" w:rsidRDefault="00773E5F" w:rsidP="00773E5F">
            <w:r>
              <w:t>HSNet</w:t>
            </w:r>
          </w:p>
        </w:tc>
        <w:tc>
          <w:tcPr>
            <w:tcW w:w="5249" w:type="dxa"/>
          </w:tcPr>
          <w:p w14:paraId="1E7768BD" w14:textId="77777777" w:rsidR="00773E5F" w:rsidRPr="007E765B" w:rsidRDefault="00773E5F" w:rsidP="00773E5F">
            <w:pPr>
              <w:rPr>
                <w:rFonts w:asciiTheme="minorHAnsi" w:hAnsiTheme="minorHAnsi"/>
                <w:szCs w:val="24"/>
              </w:rPr>
            </w:pPr>
            <w:r>
              <w:rPr>
                <w:rFonts w:asciiTheme="minorHAnsi" w:hAnsiTheme="minorHAnsi"/>
                <w:szCs w:val="24"/>
              </w:rPr>
              <w:t>HSNet is a comprehensive directory of human and justice services across New South Wales.</w:t>
            </w:r>
          </w:p>
        </w:tc>
        <w:tc>
          <w:tcPr>
            <w:tcW w:w="5986" w:type="dxa"/>
          </w:tcPr>
          <w:p w14:paraId="65F9EFB4" w14:textId="77777777" w:rsidR="00773E5F" w:rsidRDefault="00773E5F" w:rsidP="00773E5F">
            <w:r>
              <w:t>NSW Government Human Services Network</w:t>
            </w:r>
          </w:p>
          <w:p w14:paraId="406DAC73" w14:textId="77777777" w:rsidR="00773E5F" w:rsidRDefault="00773E5F" w:rsidP="00773E5F">
            <w:r>
              <w:t xml:space="preserve">Website: </w:t>
            </w:r>
            <w:r w:rsidRPr="00BA55E5">
              <w:t>https://www.hsnet.nsw.gov.au/</w:t>
            </w:r>
          </w:p>
        </w:tc>
      </w:tr>
      <w:tr w:rsidR="00773E5F" w14:paraId="55F980D4" w14:textId="77777777" w:rsidTr="0074789F">
        <w:tc>
          <w:tcPr>
            <w:tcW w:w="2943" w:type="dxa"/>
          </w:tcPr>
          <w:p w14:paraId="4D7EF51F" w14:textId="77777777" w:rsidR="00773E5F" w:rsidRDefault="00773E5F" w:rsidP="00773E5F">
            <w:r>
              <w:t>Inclusion Works!</w:t>
            </w:r>
          </w:p>
        </w:tc>
        <w:tc>
          <w:tcPr>
            <w:tcW w:w="5249" w:type="dxa"/>
          </w:tcPr>
          <w:p w14:paraId="1A8E9396" w14:textId="77777777" w:rsidR="00773E5F" w:rsidRPr="007E765B" w:rsidRDefault="00773E5F" w:rsidP="00773E5F">
            <w:pPr>
              <w:rPr>
                <w:rFonts w:asciiTheme="minorHAnsi" w:hAnsiTheme="minorHAnsi"/>
                <w:szCs w:val="24"/>
              </w:rPr>
            </w:pPr>
            <w:r>
              <w:rPr>
                <w:rFonts w:asciiTheme="minorHAnsi" w:hAnsiTheme="minorHAnsi"/>
                <w:szCs w:val="24"/>
              </w:rPr>
              <w:t xml:space="preserve">Formerly called ‘Noah’s Ark’, Inclusion Works! aims to be the lead organisation in the development and delivery of educational resources and services to enhance learning, development and inclusion for all children. </w:t>
            </w:r>
          </w:p>
        </w:tc>
        <w:tc>
          <w:tcPr>
            <w:tcW w:w="5986" w:type="dxa"/>
          </w:tcPr>
          <w:p w14:paraId="6AC0957D" w14:textId="77777777" w:rsidR="00773E5F" w:rsidRDefault="00773E5F" w:rsidP="00773E5F">
            <w:r>
              <w:t>Inclusion Works!</w:t>
            </w:r>
          </w:p>
          <w:p w14:paraId="7933DEDB" w14:textId="77777777" w:rsidR="00773E5F" w:rsidRDefault="00773E5F" w:rsidP="00773E5F">
            <w:r>
              <w:t xml:space="preserve">Website: </w:t>
            </w:r>
            <w:r w:rsidRPr="00BA55E5">
              <w:t>http://www.inclusionworks.com.au/</w:t>
            </w:r>
          </w:p>
        </w:tc>
      </w:tr>
      <w:tr w:rsidR="00773E5F" w14:paraId="4B22A836" w14:textId="77777777" w:rsidTr="0074789F">
        <w:tc>
          <w:tcPr>
            <w:tcW w:w="2943" w:type="dxa"/>
          </w:tcPr>
          <w:p w14:paraId="5FD015DD" w14:textId="77777777" w:rsidR="00773E5F" w:rsidRDefault="00773E5F" w:rsidP="00773E5F">
            <w:r>
              <w:t>Oneplace QLD</w:t>
            </w:r>
          </w:p>
        </w:tc>
        <w:tc>
          <w:tcPr>
            <w:tcW w:w="5249" w:type="dxa"/>
          </w:tcPr>
          <w:p w14:paraId="4CE398C0" w14:textId="77777777" w:rsidR="00773E5F" w:rsidRPr="007E765B" w:rsidRDefault="00773E5F" w:rsidP="00773E5F">
            <w:pPr>
              <w:rPr>
                <w:rFonts w:asciiTheme="minorHAnsi" w:eastAsia="Times New Roman" w:hAnsiTheme="minorHAnsi" w:cstheme="minorHAnsi"/>
                <w:szCs w:val="24"/>
                <w:lang w:eastAsia="en-AU"/>
              </w:rPr>
            </w:pPr>
            <w:r w:rsidRPr="007E765B">
              <w:rPr>
                <w:rFonts w:asciiTheme="minorHAnsi" w:hAnsiTheme="minorHAnsi"/>
                <w:szCs w:val="24"/>
              </w:rPr>
              <w:t>A</w:t>
            </w:r>
            <w:r>
              <w:rPr>
                <w:rFonts w:asciiTheme="minorHAnsi" w:hAnsiTheme="minorHAnsi"/>
                <w:szCs w:val="24"/>
              </w:rPr>
              <w:t xml:space="preserve"> Queensland </w:t>
            </w:r>
            <w:r w:rsidRPr="007E765B">
              <w:rPr>
                <w:rFonts w:asciiTheme="minorHAnsi" w:hAnsiTheme="minorHAnsi"/>
                <w:szCs w:val="24"/>
              </w:rPr>
              <w:t xml:space="preserve">community services directory with over 48,000 listings, that helps get the right service at the right time. </w:t>
            </w:r>
            <w:r w:rsidRPr="007E765B">
              <w:rPr>
                <w:rFonts w:asciiTheme="minorHAnsi" w:eastAsia="Times New Roman" w:hAnsiTheme="minorHAnsi" w:cs="Arial"/>
                <w:szCs w:val="24"/>
              </w:rPr>
              <w:t xml:space="preserve">From parenting groups and classes to </w:t>
            </w:r>
            <w:r w:rsidRPr="007E765B">
              <w:rPr>
                <w:rFonts w:asciiTheme="minorHAnsi" w:eastAsia="Times New Roman" w:hAnsiTheme="minorHAnsi" w:cs="Arial"/>
                <w:szCs w:val="24"/>
              </w:rPr>
              <w:lastRenderedPageBreak/>
              <w:t>domestic and family violence</w:t>
            </w:r>
            <w:r>
              <w:rPr>
                <w:rFonts w:asciiTheme="minorHAnsi" w:eastAsia="Times New Roman" w:hAnsiTheme="minorHAnsi" w:cs="Arial"/>
                <w:szCs w:val="24"/>
              </w:rPr>
              <w:t xml:space="preserve"> support services, O</w:t>
            </w:r>
            <w:r w:rsidRPr="007E765B">
              <w:rPr>
                <w:rFonts w:asciiTheme="minorHAnsi" w:eastAsia="Times New Roman" w:hAnsiTheme="minorHAnsi" w:cs="Arial"/>
                <w:szCs w:val="24"/>
              </w:rPr>
              <w:t>neplace is the go-to resource for children, families, community members and professionals looking to find local support in Queensland.</w:t>
            </w:r>
          </w:p>
        </w:tc>
        <w:tc>
          <w:tcPr>
            <w:tcW w:w="5986" w:type="dxa"/>
          </w:tcPr>
          <w:p w14:paraId="5267D2F1" w14:textId="77777777" w:rsidR="00773E5F" w:rsidRDefault="00773E5F" w:rsidP="00773E5F">
            <w:r>
              <w:lastRenderedPageBreak/>
              <w:t>QLD Government Oneplace Community Services Directory</w:t>
            </w:r>
          </w:p>
          <w:p w14:paraId="7414558B" w14:textId="77777777" w:rsidR="00773E5F" w:rsidRDefault="00773E5F" w:rsidP="00773E5F">
            <w:r>
              <w:t xml:space="preserve">Websites: </w:t>
            </w:r>
            <w:r w:rsidRPr="00BA55E5">
              <w:t>https://www.oneplace.org.au/</w:t>
            </w:r>
          </w:p>
        </w:tc>
      </w:tr>
      <w:tr w:rsidR="00773E5F" w14:paraId="7A47C8F7" w14:textId="77777777" w:rsidTr="005F7452">
        <w:tc>
          <w:tcPr>
            <w:tcW w:w="14178" w:type="dxa"/>
            <w:gridSpan w:val="3"/>
            <w:shd w:val="clear" w:color="auto" w:fill="92CDDC" w:themeFill="accent5" w:themeFillTint="99"/>
          </w:tcPr>
          <w:p w14:paraId="0B9BFD0E" w14:textId="77777777" w:rsidR="00773E5F" w:rsidRDefault="00773E5F" w:rsidP="00773E5F">
            <w:pPr>
              <w:jc w:val="center"/>
            </w:pPr>
            <w:r w:rsidRPr="00662C8C">
              <w:rPr>
                <w:sz w:val="36"/>
              </w:rPr>
              <w:lastRenderedPageBreak/>
              <w:t>Mental Health</w:t>
            </w:r>
          </w:p>
        </w:tc>
      </w:tr>
      <w:tr w:rsidR="00773E5F" w14:paraId="75B6CC5C" w14:textId="77777777" w:rsidTr="0074789F">
        <w:tc>
          <w:tcPr>
            <w:tcW w:w="2943" w:type="dxa"/>
          </w:tcPr>
          <w:p w14:paraId="2EF5A57E" w14:textId="77777777" w:rsidR="00773E5F" w:rsidRPr="00981C61" w:rsidRDefault="00773E5F" w:rsidP="00773E5F">
            <w:r w:rsidRPr="00981C61">
              <w:rPr>
                <w:rFonts w:asciiTheme="minorHAnsi" w:eastAsia="Times New Roman" w:hAnsiTheme="minorHAnsi" w:cstheme="minorHAnsi"/>
                <w:szCs w:val="24"/>
                <w:lang w:eastAsia="en-AU"/>
              </w:rPr>
              <w:t>Australian Association for Infant Mental Health</w:t>
            </w:r>
          </w:p>
        </w:tc>
        <w:tc>
          <w:tcPr>
            <w:tcW w:w="5249" w:type="dxa"/>
          </w:tcPr>
          <w:p w14:paraId="20DA8CB2" w14:textId="77777777" w:rsidR="00773E5F" w:rsidRPr="00981C61" w:rsidRDefault="00773E5F" w:rsidP="00773E5F">
            <w:pPr>
              <w:rPr>
                <w:rFonts w:asciiTheme="minorHAnsi" w:eastAsia="Times New Roman" w:hAnsiTheme="minorHAnsi" w:cstheme="minorHAnsi"/>
                <w:szCs w:val="24"/>
                <w:lang w:eastAsia="en-AU"/>
              </w:rPr>
            </w:pPr>
            <w:r w:rsidRPr="00981C61">
              <w:rPr>
                <w:rFonts w:asciiTheme="minorHAnsi" w:eastAsia="Times New Roman" w:hAnsiTheme="minorHAnsi" w:cstheme="minorHAnsi"/>
                <w:szCs w:val="24"/>
                <w:lang w:eastAsia="en-AU"/>
              </w:rPr>
              <w:t>The Association is a national organisation of professionals who hold workshops and seminars to promote knowledge about social and emotional development in 0 to 3-year-olds.  They also provide resources to support help support children’s wellbeing.</w:t>
            </w:r>
          </w:p>
        </w:tc>
        <w:tc>
          <w:tcPr>
            <w:tcW w:w="5986" w:type="dxa"/>
          </w:tcPr>
          <w:p w14:paraId="7B544BCC" w14:textId="77777777" w:rsidR="00773E5F" w:rsidRPr="00981C61" w:rsidRDefault="00773E5F" w:rsidP="00773E5F">
            <w:r w:rsidRPr="00981C61">
              <w:t>Australian Association for Infant Mental Health</w:t>
            </w:r>
          </w:p>
          <w:p w14:paraId="6BECC7B8" w14:textId="77777777" w:rsidR="00773E5F" w:rsidRPr="00981C61" w:rsidRDefault="00773E5F" w:rsidP="00773E5F">
            <w:r w:rsidRPr="00981C61">
              <w:t>Website: https://www.aaimhi.org/</w:t>
            </w:r>
          </w:p>
        </w:tc>
      </w:tr>
      <w:tr w:rsidR="00773E5F" w14:paraId="6840F4F2" w14:textId="77777777" w:rsidTr="0074789F">
        <w:tc>
          <w:tcPr>
            <w:tcW w:w="2943" w:type="dxa"/>
          </w:tcPr>
          <w:p w14:paraId="00CAE2A2" w14:textId="77777777" w:rsidR="00773E5F" w:rsidRDefault="00773E5F" w:rsidP="00773E5F">
            <w:r>
              <w:t>Australian Association for the Wellbeing of Children in Healthcare (AWCH)</w:t>
            </w:r>
          </w:p>
        </w:tc>
        <w:tc>
          <w:tcPr>
            <w:tcW w:w="5249" w:type="dxa"/>
          </w:tcPr>
          <w:p w14:paraId="0265020D" w14:textId="77777777" w:rsidR="00773E5F" w:rsidRDefault="00773E5F" w:rsidP="00773E5F">
            <w:r>
              <w:rPr>
                <w:rFonts w:asciiTheme="minorHAnsi" w:eastAsia="Times New Roman" w:hAnsiTheme="minorHAnsi" w:cstheme="minorHAnsi"/>
                <w:szCs w:val="24"/>
                <w:lang w:eastAsia="en-AU"/>
              </w:rPr>
              <w:t xml:space="preserve">AWCH </w:t>
            </w:r>
            <w:r w:rsidRPr="007E765B">
              <w:rPr>
                <w:rFonts w:asciiTheme="minorHAnsi" w:eastAsia="Times New Roman" w:hAnsiTheme="minorHAnsi" w:cstheme="minorHAnsi"/>
                <w:szCs w:val="24"/>
                <w:lang w:eastAsia="en-AU"/>
              </w:rPr>
              <w:t>is a national, non-profit organisation of parents, professionals and community members who work together to ensure the emotional and social needs of children, adolescents and their families are recognised and met within hospitals and the health care system</w:t>
            </w:r>
            <w:r>
              <w:rPr>
                <w:rFonts w:asciiTheme="minorHAnsi" w:eastAsia="Times New Roman" w:hAnsiTheme="minorHAnsi" w:cstheme="minorHAnsi"/>
                <w:szCs w:val="24"/>
                <w:lang w:eastAsia="en-AU"/>
              </w:rPr>
              <w:t>.</w:t>
            </w:r>
          </w:p>
        </w:tc>
        <w:tc>
          <w:tcPr>
            <w:tcW w:w="5986" w:type="dxa"/>
          </w:tcPr>
          <w:p w14:paraId="780C4BBE" w14:textId="77777777" w:rsidR="00773E5F" w:rsidRDefault="00773E5F" w:rsidP="00773E5F">
            <w:r>
              <w:t>Government Department of Health and Ageing</w:t>
            </w:r>
          </w:p>
          <w:p w14:paraId="0AC2A502" w14:textId="77777777" w:rsidR="00773E5F" w:rsidRDefault="00773E5F" w:rsidP="00773E5F">
            <w:r>
              <w:t xml:space="preserve">Website: </w:t>
            </w:r>
            <w:r w:rsidRPr="00331CFA">
              <w:t>http://www.awch.org.au/</w:t>
            </w:r>
          </w:p>
        </w:tc>
      </w:tr>
      <w:tr w:rsidR="00773E5F" w14:paraId="770932B7" w14:textId="77777777" w:rsidTr="0074789F">
        <w:tc>
          <w:tcPr>
            <w:tcW w:w="2943" w:type="dxa"/>
          </w:tcPr>
          <w:p w14:paraId="1F01E319" w14:textId="77777777" w:rsidR="00773E5F" w:rsidRPr="00BF0915" w:rsidRDefault="00773E5F" w:rsidP="00773E5F">
            <w:r w:rsidRPr="00BF0915">
              <w:t>Be You</w:t>
            </w:r>
          </w:p>
        </w:tc>
        <w:tc>
          <w:tcPr>
            <w:tcW w:w="5249" w:type="dxa"/>
          </w:tcPr>
          <w:p w14:paraId="2672013D" w14:textId="77777777" w:rsidR="00773E5F" w:rsidRPr="00BF0915" w:rsidRDefault="00773E5F" w:rsidP="00773E5F">
            <w:pPr>
              <w:rPr>
                <w:rFonts w:asciiTheme="minorHAnsi" w:hAnsiTheme="minorHAnsi"/>
                <w:szCs w:val="24"/>
              </w:rPr>
            </w:pPr>
            <w:r w:rsidRPr="00BF0915">
              <w:rPr>
                <w:rFonts w:asciiTheme="minorHAnsi" w:hAnsiTheme="minorHAnsi"/>
                <w:szCs w:val="24"/>
              </w:rPr>
              <w:t>Previous programs Response Ability, KidsMatter, MindMatters and Headspace have joined together to form ‘Be You’. The new Program is committed to building early learning service and school capacity to promote positive mental health and wellbeing for children from the early years up to 18.</w:t>
            </w:r>
          </w:p>
          <w:p w14:paraId="7EA63BC0" w14:textId="77777777" w:rsidR="00773E5F" w:rsidRPr="00BF0915" w:rsidRDefault="00773E5F" w:rsidP="00773E5F">
            <w:pPr>
              <w:rPr>
                <w:rFonts w:asciiTheme="minorHAnsi" w:hAnsiTheme="minorHAnsi"/>
                <w:szCs w:val="24"/>
              </w:rPr>
            </w:pPr>
            <w:r w:rsidRPr="00BF0915">
              <w:rPr>
                <w:rFonts w:asciiTheme="minorHAnsi" w:hAnsiTheme="minorHAnsi"/>
                <w:szCs w:val="24"/>
              </w:rPr>
              <w:t xml:space="preserve">The Program includes a wide range of resources to help early childhood educators, families, community members and professionals understand more about mental health, including how to support children experiencing mental health issues. </w:t>
            </w:r>
          </w:p>
        </w:tc>
        <w:tc>
          <w:tcPr>
            <w:tcW w:w="5986" w:type="dxa"/>
          </w:tcPr>
          <w:p w14:paraId="4A4F369A" w14:textId="77777777" w:rsidR="00773E5F" w:rsidRPr="00BF0915" w:rsidRDefault="00773E5F" w:rsidP="00773E5F">
            <w:r w:rsidRPr="00BF0915">
              <w:t xml:space="preserve">Australian Government Department of Health </w:t>
            </w:r>
          </w:p>
          <w:p w14:paraId="5BEE838A" w14:textId="77777777" w:rsidR="00773E5F" w:rsidRPr="005D5BEE" w:rsidRDefault="00773E5F" w:rsidP="00773E5F">
            <w:r w:rsidRPr="00BF0915">
              <w:t>Website: https://beyou</w:t>
            </w:r>
            <w:r w:rsidRPr="005D5BEE">
              <w:t>.edu.au/</w:t>
            </w:r>
          </w:p>
          <w:p w14:paraId="68393DEA" w14:textId="77777777" w:rsidR="00773E5F" w:rsidRPr="005D5BEE" w:rsidRDefault="00773E5F" w:rsidP="00773E5F">
            <w:pPr>
              <w:rPr>
                <w:highlight w:val="yellow"/>
              </w:rPr>
            </w:pPr>
          </w:p>
        </w:tc>
      </w:tr>
      <w:tr w:rsidR="00773E5F" w14:paraId="5D00FEC2" w14:textId="77777777" w:rsidTr="0074789F">
        <w:tc>
          <w:tcPr>
            <w:tcW w:w="2943" w:type="dxa"/>
          </w:tcPr>
          <w:p w14:paraId="36EB8839" w14:textId="77777777" w:rsidR="00773E5F" w:rsidRPr="00BF0915" w:rsidRDefault="00773E5F" w:rsidP="00773E5F">
            <w:r>
              <w:t>Birdie’s Tree</w:t>
            </w:r>
          </w:p>
        </w:tc>
        <w:tc>
          <w:tcPr>
            <w:tcW w:w="5249" w:type="dxa"/>
          </w:tcPr>
          <w:p w14:paraId="04D5C25C" w14:textId="77777777" w:rsidR="00773E5F" w:rsidRPr="00BF0915" w:rsidRDefault="00773E5F" w:rsidP="00773E5F">
            <w:pPr>
              <w:rPr>
                <w:rFonts w:asciiTheme="minorHAnsi" w:hAnsiTheme="minorHAnsi"/>
                <w:szCs w:val="24"/>
              </w:rPr>
            </w:pPr>
            <w:r>
              <w:rPr>
                <w:rFonts w:asciiTheme="minorHAnsi" w:hAnsiTheme="minorHAnsi"/>
                <w:szCs w:val="24"/>
              </w:rPr>
              <w:t>Storybooks and resources to help parents and carers support babies and young children’s mental health following natural disasters.</w:t>
            </w:r>
          </w:p>
        </w:tc>
        <w:tc>
          <w:tcPr>
            <w:tcW w:w="5986" w:type="dxa"/>
          </w:tcPr>
          <w:p w14:paraId="178DFA1F" w14:textId="77777777" w:rsidR="00773E5F" w:rsidRDefault="00773E5F" w:rsidP="00773E5F">
            <w:r>
              <w:t>Developed by the Queensland Centre for Perinatal and Infant Mental Health</w:t>
            </w:r>
          </w:p>
          <w:p w14:paraId="3CC141AB" w14:textId="77777777" w:rsidR="00773E5F" w:rsidRPr="00BF0915" w:rsidRDefault="00773E5F" w:rsidP="00773E5F">
            <w:r>
              <w:t xml:space="preserve">Website: </w:t>
            </w:r>
            <w:r w:rsidRPr="00DC7211">
              <w:t>https://www.childrens.health.qld.gov.au/natural-disaster-recovery/</w:t>
            </w:r>
          </w:p>
        </w:tc>
      </w:tr>
      <w:tr w:rsidR="00773E5F" w14:paraId="7C6B53D5" w14:textId="77777777" w:rsidTr="0074789F">
        <w:tc>
          <w:tcPr>
            <w:tcW w:w="2943" w:type="dxa"/>
          </w:tcPr>
          <w:p w14:paraId="0A3A36D1" w14:textId="77777777" w:rsidR="00773E5F" w:rsidRDefault="00773E5F" w:rsidP="00773E5F">
            <w:r>
              <w:t>The Brave Program</w:t>
            </w:r>
          </w:p>
        </w:tc>
        <w:tc>
          <w:tcPr>
            <w:tcW w:w="5249" w:type="dxa"/>
          </w:tcPr>
          <w:p w14:paraId="76559756" w14:textId="77777777" w:rsidR="00773E5F" w:rsidRPr="007E765B" w:rsidRDefault="00773E5F" w:rsidP="00773E5F">
            <w:pPr>
              <w:rPr>
                <w:rFonts w:asciiTheme="minorHAnsi" w:hAnsiTheme="minorHAnsi" w:cstheme="minorHAnsi"/>
                <w:szCs w:val="24"/>
              </w:rPr>
            </w:pPr>
            <w:r w:rsidRPr="00C77033">
              <w:rPr>
                <w:rFonts w:asciiTheme="minorHAnsi" w:hAnsiTheme="minorHAnsi" w:cstheme="minorHAnsi"/>
                <w:szCs w:val="24"/>
              </w:rPr>
              <w:t xml:space="preserve">An online program </w:t>
            </w:r>
            <w:r>
              <w:rPr>
                <w:rFonts w:asciiTheme="minorHAnsi" w:hAnsiTheme="minorHAnsi" w:cstheme="minorHAnsi"/>
                <w:szCs w:val="24"/>
              </w:rPr>
              <w:t xml:space="preserve">which </w:t>
            </w:r>
            <w:r w:rsidRPr="00C77033">
              <w:rPr>
                <w:rFonts w:asciiTheme="minorHAnsi" w:hAnsiTheme="minorHAnsi" w:cstheme="minorHAnsi"/>
                <w:szCs w:val="24"/>
              </w:rPr>
              <w:t>provides </w:t>
            </w:r>
            <w:r w:rsidRPr="00C77033">
              <w:rPr>
                <w:rFonts w:asciiTheme="minorHAnsi" w:hAnsiTheme="minorHAnsi" w:cstheme="minorHAnsi"/>
                <w:bCs/>
                <w:szCs w:val="24"/>
              </w:rPr>
              <w:t xml:space="preserve">parents and </w:t>
            </w:r>
            <w:r w:rsidRPr="00C77033">
              <w:rPr>
                <w:rFonts w:asciiTheme="minorHAnsi" w:hAnsiTheme="minorHAnsi" w:cstheme="minorHAnsi"/>
                <w:bCs/>
                <w:szCs w:val="24"/>
              </w:rPr>
              <w:lastRenderedPageBreak/>
              <w:t>caregivers</w:t>
            </w:r>
            <w:r w:rsidRPr="00C77033">
              <w:rPr>
                <w:rFonts w:asciiTheme="minorHAnsi" w:hAnsiTheme="minorHAnsi" w:cstheme="minorHAnsi"/>
                <w:szCs w:val="24"/>
              </w:rPr>
              <w:t> of young children with information and skills to help their child overcome fears and anxiety.</w:t>
            </w:r>
            <w:r>
              <w:rPr>
                <w:rFonts w:asciiTheme="minorHAnsi" w:hAnsiTheme="minorHAnsi" w:cstheme="minorHAnsi"/>
                <w:szCs w:val="24"/>
              </w:rPr>
              <w:t xml:space="preserve"> </w:t>
            </w:r>
          </w:p>
        </w:tc>
        <w:tc>
          <w:tcPr>
            <w:tcW w:w="5986" w:type="dxa"/>
          </w:tcPr>
          <w:p w14:paraId="4C9BACE9" w14:textId="77777777" w:rsidR="00773E5F" w:rsidRDefault="00773E5F" w:rsidP="00773E5F">
            <w:r>
              <w:lastRenderedPageBreak/>
              <w:t xml:space="preserve">Funded by Beyond Blue, supported by Uniquest and affiliated </w:t>
            </w:r>
            <w:r>
              <w:lastRenderedPageBreak/>
              <w:t>with University of Queensland, Griffith University and University of Southern Queensland</w:t>
            </w:r>
          </w:p>
          <w:p w14:paraId="0B454B6D" w14:textId="77777777" w:rsidR="00773E5F" w:rsidRDefault="00773E5F" w:rsidP="00773E5F">
            <w:r>
              <w:t xml:space="preserve">Website: </w:t>
            </w:r>
            <w:r w:rsidRPr="00C77033">
              <w:t>https://brave4you.psy.uq.edu.au/preschool-program</w:t>
            </w:r>
          </w:p>
        </w:tc>
      </w:tr>
      <w:tr w:rsidR="00773E5F" w14:paraId="0F890693" w14:textId="77777777" w:rsidTr="0074789F">
        <w:tc>
          <w:tcPr>
            <w:tcW w:w="2943" w:type="dxa"/>
          </w:tcPr>
          <w:p w14:paraId="3C7C1E45" w14:textId="77777777" w:rsidR="00773E5F" w:rsidRDefault="00773E5F" w:rsidP="00773E5F">
            <w:r>
              <w:lastRenderedPageBreak/>
              <w:t>Bullying. No Way!</w:t>
            </w:r>
          </w:p>
        </w:tc>
        <w:tc>
          <w:tcPr>
            <w:tcW w:w="5249" w:type="dxa"/>
          </w:tcPr>
          <w:p w14:paraId="00A21BB4" w14:textId="77777777" w:rsidR="00773E5F" w:rsidRDefault="00773E5F" w:rsidP="00773E5F">
            <w:pPr>
              <w:rPr>
                <w:rFonts w:asciiTheme="minorHAnsi" w:eastAsia="Times New Roman" w:hAnsiTheme="minorHAnsi" w:cstheme="minorHAnsi"/>
                <w:szCs w:val="24"/>
                <w:lang w:eastAsia="en-AU"/>
              </w:rPr>
            </w:pPr>
            <w:r w:rsidRPr="00F57AFE">
              <w:rPr>
                <w:rFonts w:asciiTheme="minorHAnsi" w:hAnsiTheme="minorHAnsi"/>
              </w:rPr>
              <w:t>Part of the Safe and Supportive School Communities (SSSC) group that involves members working together to help schools create learning environments where every student and school community member is safe, supported, respected and valued.</w:t>
            </w:r>
          </w:p>
        </w:tc>
        <w:tc>
          <w:tcPr>
            <w:tcW w:w="5986" w:type="dxa"/>
          </w:tcPr>
          <w:p w14:paraId="660D8BAD" w14:textId="77777777" w:rsidR="00773E5F" w:rsidRDefault="00773E5F" w:rsidP="00773E5F">
            <w:r>
              <w:t>Federal Department of Education</w:t>
            </w:r>
          </w:p>
          <w:p w14:paraId="30B44A09" w14:textId="77777777" w:rsidR="00773E5F" w:rsidRDefault="00773E5F" w:rsidP="00773E5F">
            <w:r>
              <w:t xml:space="preserve">Website: </w:t>
            </w:r>
            <w:r w:rsidRPr="00331CFA">
              <w:t>https://bullyingnoway.gov.au/</w:t>
            </w:r>
          </w:p>
        </w:tc>
      </w:tr>
      <w:tr w:rsidR="00773E5F" w14:paraId="02541BE6" w14:textId="77777777" w:rsidTr="0074789F">
        <w:tc>
          <w:tcPr>
            <w:tcW w:w="2943" w:type="dxa"/>
          </w:tcPr>
          <w:p w14:paraId="16CDFDF0" w14:textId="77777777" w:rsidR="00773E5F" w:rsidRDefault="00773E5F" w:rsidP="00773E5F">
            <w:r>
              <w:t>Children of Parents with a Mental Illness</w:t>
            </w:r>
          </w:p>
        </w:tc>
        <w:tc>
          <w:tcPr>
            <w:tcW w:w="5249" w:type="dxa"/>
          </w:tcPr>
          <w:p w14:paraId="77938D11" w14:textId="77777777" w:rsidR="00773E5F" w:rsidRDefault="00773E5F" w:rsidP="00773E5F">
            <w:r w:rsidRPr="007E765B">
              <w:rPr>
                <w:rFonts w:asciiTheme="minorHAnsi" w:eastAsia="Times New Roman" w:hAnsiTheme="minorHAnsi" w:cstheme="minorHAnsi"/>
                <w:szCs w:val="24"/>
                <w:lang w:eastAsia="en-AU"/>
              </w:rPr>
              <w:t>Information, resources and support for children of parents with mental illness.</w:t>
            </w:r>
          </w:p>
        </w:tc>
        <w:tc>
          <w:tcPr>
            <w:tcW w:w="5986" w:type="dxa"/>
          </w:tcPr>
          <w:p w14:paraId="7297BDCF" w14:textId="77777777" w:rsidR="00773E5F" w:rsidRDefault="00773E5F" w:rsidP="00773E5F">
            <w:r>
              <w:t>Emerging Minds</w:t>
            </w:r>
          </w:p>
          <w:p w14:paraId="4259991F" w14:textId="77777777" w:rsidR="00773E5F" w:rsidRDefault="00773E5F" w:rsidP="00773E5F">
            <w:r>
              <w:t xml:space="preserve">Website: </w:t>
            </w:r>
            <w:r w:rsidRPr="008344BB">
              <w:t>http://www.copmi.net.au/</w:t>
            </w:r>
          </w:p>
        </w:tc>
      </w:tr>
      <w:tr w:rsidR="00773E5F" w14:paraId="2F9DD3C8" w14:textId="77777777" w:rsidTr="0074789F">
        <w:tc>
          <w:tcPr>
            <w:tcW w:w="2943" w:type="dxa"/>
          </w:tcPr>
          <w:p w14:paraId="6FBEEDAA" w14:textId="77777777" w:rsidR="00773E5F" w:rsidRPr="00981C61" w:rsidRDefault="00773E5F" w:rsidP="00773E5F">
            <w:r w:rsidRPr="00981C61">
              <w:t>Early Years Health and Development</w:t>
            </w:r>
          </w:p>
        </w:tc>
        <w:tc>
          <w:tcPr>
            <w:tcW w:w="5249" w:type="dxa"/>
          </w:tcPr>
          <w:p w14:paraId="0AB08BEC" w14:textId="77777777" w:rsidR="00773E5F" w:rsidRPr="00981C61" w:rsidRDefault="00773E5F" w:rsidP="00773E5F">
            <w:pPr>
              <w:rPr>
                <w:rFonts w:asciiTheme="minorHAnsi" w:eastAsia="Times New Roman" w:hAnsiTheme="minorHAnsi" w:cstheme="minorHAnsi"/>
                <w:szCs w:val="24"/>
                <w:lang w:eastAsia="en-AU"/>
              </w:rPr>
            </w:pPr>
            <w:r w:rsidRPr="00981C61">
              <w:rPr>
                <w:rFonts w:asciiTheme="minorHAnsi" w:eastAsia="Times New Roman" w:hAnsiTheme="minorHAnsi" w:cstheme="minorHAnsi"/>
                <w:szCs w:val="24"/>
                <w:lang w:eastAsia="en-AU"/>
              </w:rPr>
              <w:t>Helps parents and educators with resources and information on social and emotion wellbeing, development and communication, healthy eating and physical activity, health, safety and hygiene practices, ear health and complex and additional needs.</w:t>
            </w:r>
          </w:p>
        </w:tc>
        <w:tc>
          <w:tcPr>
            <w:tcW w:w="5986" w:type="dxa"/>
          </w:tcPr>
          <w:p w14:paraId="31F49C33" w14:textId="77777777" w:rsidR="00773E5F" w:rsidRPr="00981C61" w:rsidRDefault="00773E5F" w:rsidP="00773E5F">
            <w:r w:rsidRPr="00981C61">
              <w:t>QLD Government Department of Education</w:t>
            </w:r>
          </w:p>
          <w:p w14:paraId="1019249A" w14:textId="77777777" w:rsidR="00773E5F" w:rsidRPr="00981C61" w:rsidRDefault="00773E5F" w:rsidP="00773E5F">
            <w:r w:rsidRPr="00981C61">
              <w:t>Website: https://learningplace.eq.edu.au/cx/resources/file/d1fe14fb-4339-4210-80e7-27637e4e6411/1/portal/index.html</w:t>
            </w:r>
          </w:p>
        </w:tc>
      </w:tr>
      <w:tr w:rsidR="00773E5F" w14:paraId="164CBF89" w14:textId="77777777" w:rsidTr="0074789F">
        <w:tc>
          <w:tcPr>
            <w:tcW w:w="2943" w:type="dxa"/>
          </w:tcPr>
          <w:p w14:paraId="54D25D19" w14:textId="77777777" w:rsidR="00773E5F" w:rsidRDefault="00773E5F" w:rsidP="00773E5F">
            <w:r>
              <w:t xml:space="preserve">Emerging Minds </w:t>
            </w:r>
          </w:p>
        </w:tc>
        <w:tc>
          <w:tcPr>
            <w:tcW w:w="5249" w:type="dxa"/>
          </w:tcPr>
          <w:p w14:paraId="254A5FD3" w14:textId="77777777" w:rsidR="00773E5F" w:rsidRDefault="00773E5F"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Emerging Minds assist professionals, organisation and families with the skills to identify, asses, and support children at risk of mental health conditions. Website has lots of free resources.</w:t>
            </w:r>
          </w:p>
        </w:tc>
        <w:tc>
          <w:tcPr>
            <w:tcW w:w="5986" w:type="dxa"/>
          </w:tcPr>
          <w:p w14:paraId="314AF007" w14:textId="77777777" w:rsidR="00773E5F" w:rsidRDefault="00773E5F" w:rsidP="00773E5F">
            <w:r>
              <w:t>Emerging Minds</w:t>
            </w:r>
          </w:p>
          <w:p w14:paraId="22E7163C" w14:textId="77777777" w:rsidR="00773E5F" w:rsidRDefault="00773E5F" w:rsidP="00773E5F">
            <w:r>
              <w:t xml:space="preserve">Website: </w:t>
            </w:r>
            <w:r w:rsidRPr="00683391">
              <w:t>https://emergingminds.com.au/</w:t>
            </w:r>
          </w:p>
        </w:tc>
      </w:tr>
      <w:tr w:rsidR="00773E5F" w14:paraId="19545782" w14:textId="77777777" w:rsidTr="0074789F">
        <w:tc>
          <w:tcPr>
            <w:tcW w:w="2943" w:type="dxa"/>
          </w:tcPr>
          <w:p w14:paraId="195CA60A" w14:textId="77777777" w:rsidR="00773E5F" w:rsidRDefault="00773E5F" w:rsidP="00773E5F">
            <w:r>
              <w:t>Head to Health</w:t>
            </w:r>
          </w:p>
        </w:tc>
        <w:tc>
          <w:tcPr>
            <w:tcW w:w="5249" w:type="dxa"/>
          </w:tcPr>
          <w:p w14:paraId="125A9B1D" w14:textId="77777777" w:rsidR="00773E5F" w:rsidRDefault="00773E5F" w:rsidP="00773E5F">
            <w:pPr>
              <w:rPr>
                <w:rFonts w:asciiTheme="minorHAnsi" w:eastAsia="Times New Roman" w:hAnsiTheme="minorHAnsi" w:cstheme="minorHAnsi"/>
                <w:szCs w:val="24"/>
                <w:lang w:eastAsia="en-AU"/>
              </w:rPr>
            </w:pPr>
            <w:r w:rsidRPr="00E75F5E">
              <w:rPr>
                <w:rFonts w:asciiTheme="minorHAnsi" w:eastAsia="Times New Roman" w:hAnsiTheme="minorHAnsi" w:cstheme="minorHAnsi"/>
                <w:szCs w:val="24"/>
                <w:lang w:eastAsia="en-AU"/>
              </w:rPr>
              <w:t xml:space="preserve">Head to Health helps find digital mental health services for children and adults from some of Australia’s most trusted mental health organisations. There are </w:t>
            </w:r>
            <w:r>
              <w:rPr>
                <w:rFonts w:asciiTheme="minorHAnsi" w:eastAsia="Times New Roman" w:hAnsiTheme="minorHAnsi" w:cstheme="minorHAnsi"/>
                <w:szCs w:val="24"/>
                <w:lang w:eastAsia="en-AU"/>
              </w:rPr>
              <w:t>a</w:t>
            </w:r>
            <w:r w:rsidRPr="00E75F5E">
              <w:rPr>
                <w:rFonts w:asciiTheme="minorHAnsi" w:eastAsia="Times New Roman" w:hAnsiTheme="minorHAnsi" w:cstheme="minorHAnsi"/>
                <w:szCs w:val="24"/>
                <w:lang w:eastAsia="en-AU"/>
              </w:rPr>
              <w:t>pps, online programs, online forums</w:t>
            </w:r>
            <w:r>
              <w:rPr>
                <w:rFonts w:asciiTheme="minorHAnsi" w:eastAsia="Times New Roman" w:hAnsiTheme="minorHAnsi" w:cstheme="minorHAnsi"/>
                <w:szCs w:val="24"/>
                <w:lang w:eastAsia="en-AU"/>
              </w:rPr>
              <w:t xml:space="preserve">, </w:t>
            </w:r>
            <w:r w:rsidRPr="00E75F5E">
              <w:rPr>
                <w:rFonts w:asciiTheme="minorHAnsi" w:eastAsia="Times New Roman" w:hAnsiTheme="minorHAnsi" w:cstheme="minorHAnsi"/>
                <w:szCs w:val="24"/>
                <w:lang w:eastAsia="en-AU"/>
              </w:rPr>
              <w:t>phone services</w:t>
            </w:r>
            <w:r>
              <w:rPr>
                <w:rFonts w:asciiTheme="minorHAnsi" w:eastAsia="Times New Roman" w:hAnsiTheme="minorHAnsi" w:cstheme="minorHAnsi"/>
                <w:szCs w:val="24"/>
                <w:lang w:eastAsia="en-AU"/>
              </w:rPr>
              <w:t xml:space="preserve"> and</w:t>
            </w:r>
            <w:r w:rsidRPr="00E75F5E">
              <w:rPr>
                <w:rFonts w:asciiTheme="minorHAnsi" w:eastAsia="Times New Roman" w:hAnsiTheme="minorHAnsi" w:cstheme="minorHAnsi"/>
                <w:szCs w:val="24"/>
                <w:lang w:eastAsia="en-AU"/>
              </w:rPr>
              <w:t xml:space="preserve"> a range of digital information resources.</w:t>
            </w:r>
          </w:p>
        </w:tc>
        <w:tc>
          <w:tcPr>
            <w:tcW w:w="5986" w:type="dxa"/>
          </w:tcPr>
          <w:p w14:paraId="38FD53F8" w14:textId="77777777" w:rsidR="00773E5F" w:rsidRDefault="00773E5F" w:rsidP="00773E5F">
            <w:r>
              <w:t>Federal Department of Health</w:t>
            </w:r>
          </w:p>
          <w:p w14:paraId="698B1FEB" w14:textId="77777777" w:rsidR="00773E5F" w:rsidRDefault="008761CA" w:rsidP="00773E5F">
            <w:hyperlink r:id="rId31" w:history="1">
              <w:r w:rsidR="00773E5F">
                <w:rPr>
                  <w:rStyle w:val="Hyperlink"/>
                </w:rPr>
                <w:t>https://headtohealth.gov.au/</w:t>
              </w:r>
            </w:hyperlink>
          </w:p>
        </w:tc>
      </w:tr>
      <w:tr w:rsidR="00773E5F" w14:paraId="228D12E2" w14:textId="77777777" w:rsidTr="0074789F">
        <w:tc>
          <w:tcPr>
            <w:tcW w:w="2943" w:type="dxa"/>
          </w:tcPr>
          <w:p w14:paraId="53ADE799" w14:textId="77777777" w:rsidR="00773E5F" w:rsidRDefault="00773E5F" w:rsidP="00773E5F">
            <w:r>
              <w:t>Healthy Families - beyondblue</w:t>
            </w:r>
          </w:p>
        </w:tc>
        <w:tc>
          <w:tcPr>
            <w:tcW w:w="5249" w:type="dxa"/>
          </w:tcPr>
          <w:p w14:paraId="519ABC76" w14:textId="77777777" w:rsidR="00773E5F" w:rsidRDefault="00773E5F" w:rsidP="00773E5F">
            <w:r w:rsidRPr="007E765B">
              <w:rPr>
                <w:rFonts w:asciiTheme="minorHAnsi" w:hAnsiTheme="minorHAnsi"/>
                <w:szCs w:val="24"/>
              </w:rPr>
              <w:t xml:space="preserve">Healthy Families gives you the information, knowledge and confidence to support the young people in your life. They also help </w:t>
            </w:r>
            <w:r>
              <w:rPr>
                <w:rFonts w:asciiTheme="minorHAnsi" w:hAnsiTheme="minorHAnsi"/>
                <w:szCs w:val="24"/>
              </w:rPr>
              <w:t>people</w:t>
            </w:r>
            <w:r w:rsidRPr="007E765B">
              <w:rPr>
                <w:rFonts w:asciiTheme="minorHAnsi" w:hAnsiTheme="minorHAnsi"/>
                <w:szCs w:val="24"/>
              </w:rPr>
              <w:t xml:space="preserve"> take care of </w:t>
            </w:r>
            <w:r>
              <w:rPr>
                <w:rFonts w:asciiTheme="minorHAnsi" w:hAnsiTheme="minorHAnsi"/>
                <w:szCs w:val="24"/>
              </w:rPr>
              <w:t>their</w:t>
            </w:r>
            <w:r w:rsidRPr="007E765B">
              <w:rPr>
                <w:rFonts w:asciiTheme="minorHAnsi" w:hAnsiTheme="minorHAnsi"/>
                <w:szCs w:val="24"/>
              </w:rPr>
              <w:t xml:space="preserve"> own mental health and wellbeing.</w:t>
            </w:r>
          </w:p>
        </w:tc>
        <w:tc>
          <w:tcPr>
            <w:tcW w:w="5986" w:type="dxa"/>
          </w:tcPr>
          <w:p w14:paraId="383CD994" w14:textId="77777777" w:rsidR="00773E5F" w:rsidRDefault="00773E5F" w:rsidP="00773E5F">
            <w:r>
              <w:t>Beyondblue</w:t>
            </w:r>
          </w:p>
          <w:p w14:paraId="1173CD06" w14:textId="77777777" w:rsidR="00773E5F" w:rsidRDefault="00773E5F" w:rsidP="00773E5F">
            <w:r>
              <w:t xml:space="preserve">Website: </w:t>
            </w:r>
            <w:r w:rsidRPr="00331CFA">
              <w:t>https://healthyfamilies.beyondblue.org.au/</w:t>
            </w:r>
          </w:p>
        </w:tc>
      </w:tr>
      <w:tr w:rsidR="00773E5F" w14:paraId="230C6342" w14:textId="77777777" w:rsidTr="0074789F">
        <w:tc>
          <w:tcPr>
            <w:tcW w:w="2943" w:type="dxa"/>
          </w:tcPr>
          <w:p w14:paraId="191A2851" w14:textId="77777777" w:rsidR="00773E5F" w:rsidRPr="00035E86" w:rsidRDefault="00773E5F" w:rsidP="00773E5F">
            <w:r>
              <w:t>Wellbeing Australia</w:t>
            </w:r>
          </w:p>
        </w:tc>
        <w:tc>
          <w:tcPr>
            <w:tcW w:w="5249" w:type="dxa"/>
          </w:tcPr>
          <w:p w14:paraId="1B897874" w14:textId="77777777" w:rsidR="00773E5F" w:rsidRPr="00035E86" w:rsidRDefault="00773E5F" w:rsidP="00773E5F">
            <w:pPr>
              <w:rPr>
                <w:rFonts w:asciiTheme="minorHAnsi" w:eastAsia="Times New Roman" w:hAnsiTheme="minorHAnsi" w:cstheme="minorHAnsi"/>
                <w:szCs w:val="24"/>
                <w:lang w:eastAsia="en-AU"/>
              </w:rPr>
            </w:pPr>
            <w:r w:rsidRPr="008639E9">
              <w:t>Wellbeing Australia bring</w:t>
            </w:r>
            <w:r>
              <w:t>s</w:t>
            </w:r>
            <w:r w:rsidRPr="008639E9">
              <w:t xml:space="preserve"> together people and organisations committed to developing healthy relationships, with a particular emphasis on family, education and the workplace</w:t>
            </w:r>
            <w:r>
              <w:t xml:space="preserve">. Website has list of tools, </w:t>
            </w:r>
            <w:r>
              <w:lastRenderedPageBreak/>
              <w:t>resources and links to relevant organisations.</w:t>
            </w:r>
          </w:p>
        </w:tc>
        <w:tc>
          <w:tcPr>
            <w:tcW w:w="5986" w:type="dxa"/>
          </w:tcPr>
          <w:p w14:paraId="03DEC97E" w14:textId="77777777" w:rsidR="00773E5F" w:rsidRDefault="00773E5F" w:rsidP="00773E5F">
            <w:r>
              <w:lastRenderedPageBreak/>
              <w:t>N</w:t>
            </w:r>
            <w:r w:rsidRPr="008639E9">
              <w:t>ot for profit network</w:t>
            </w:r>
          </w:p>
          <w:p w14:paraId="14E4A7F7" w14:textId="77777777" w:rsidR="00773E5F" w:rsidRPr="00035E86" w:rsidRDefault="00773E5F" w:rsidP="00773E5F">
            <w:r>
              <w:t xml:space="preserve">Website: </w:t>
            </w:r>
            <w:hyperlink r:id="rId32" w:history="1">
              <w:r>
                <w:rPr>
                  <w:rStyle w:val="Hyperlink"/>
                </w:rPr>
                <w:t>https://www.wellbeingaustralia.com.au/</w:t>
              </w:r>
            </w:hyperlink>
          </w:p>
        </w:tc>
      </w:tr>
      <w:tr w:rsidR="00773E5F" w14:paraId="4DFFF179" w14:textId="77777777" w:rsidTr="003C55A5">
        <w:tc>
          <w:tcPr>
            <w:tcW w:w="14178" w:type="dxa"/>
            <w:gridSpan w:val="3"/>
            <w:shd w:val="clear" w:color="auto" w:fill="C2D69B" w:themeFill="accent3" w:themeFillTint="99"/>
          </w:tcPr>
          <w:p w14:paraId="2D489B1E" w14:textId="77777777" w:rsidR="00773E5F" w:rsidRDefault="00773E5F" w:rsidP="00773E5F">
            <w:pPr>
              <w:jc w:val="center"/>
              <w:rPr>
                <w:b/>
                <w:sz w:val="36"/>
              </w:rPr>
            </w:pPr>
            <w:r>
              <w:rPr>
                <w:b/>
                <w:sz w:val="36"/>
              </w:rPr>
              <w:t>Indigenous Culture</w:t>
            </w:r>
          </w:p>
          <w:p w14:paraId="557393F5" w14:textId="77777777" w:rsidR="00773E5F" w:rsidRPr="008344BB" w:rsidRDefault="00773E5F" w:rsidP="00773E5F">
            <w:pPr>
              <w:jc w:val="center"/>
              <w:rPr>
                <w:b/>
                <w:sz w:val="36"/>
              </w:rPr>
            </w:pPr>
          </w:p>
        </w:tc>
      </w:tr>
      <w:tr w:rsidR="00773E5F" w14:paraId="5032D0ED" w14:textId="77777777" w:rsidTr="00591253">
        <w:tc>
          <w:tcPr>
            <w:tcW w:w="2943" w:type="dxa"/>
          </w:tcPr>
          <w:p w14:paraId="6EDF9621" w14:textId="77777777" w:rsidR="00773E5F" w:rsidRPr="00CA405E" w:rsidRDefault="00773E5F" w:rsidP="00773E5F">
            <w:r w:rsidRPr="00CA405E">
              <w:t>Big Learning Life – The Early Years Count</w:t>
            </w:r>
          </w:p>
        </w:tc>
        <w:tc>
          <w:tcPr>
            <w:tcW w:w="5249" w:type="dxa"/>
          </w:tcPr>
          <w:p w14:paraId="128F74C4" w14:textId="77777777" w:rsidR="00773E5F" w:rsidRPr="00CA405E" w:rsidRDefault="00773E5F" w:rsidP="00773E5F">
            <w:pPr>
              <w:rPr>
                <w:rFonts w:asciiTheme="minorHAnsi" w:hAnsiTheme="minorHAnsi"/>
                <w:szCs w:val="24"/>
              </w:rPr>
            </w:pPr>
            <w:r w:rsidRPr="00CA405E">
              <w:rPr>
                <w:rFonts w:asciiTheme="minorHAnsi" w:hAnsiTheme="minorHAnsi"/>
                <w:szCs w:val="24"/>
              </w:rPr>
              <w:t>Resources, information and stories from communities, families and Elders to support the learning of Indigenous children.</w:t>
            </w:r>
          </w:p>
        </w:tc>
        <w:tc>
          <w:tcPr>
            <w:tcW w:w="5986" w:type="dxa"/>
          </w:tcPr>
          <w:p w14:paraId="247F3196" w14:textId="77777777" w:rsidR="00773E5F" w:rsidRPr="00CA405E" w:rsidRDefault="00773E5F" w:rsidP="00773E5F">
            <w:r w:rsidRPr="00CA405E">
              <w:t>QLD Government Department of Education</w:t>
            </w:r>
          </w:p>
          <w:p w14:paraId="3E9E0BAD" w14:textId="77777777" w:rsidR="00773E5F" w:rsidRPr="00CA405E" w:rsidRDefault="00773E5F" w:rsidP="00773E5F">
            <w:r w:rsidRPr="00CA405E">
              <w:t>Website: http://earlyyearscount.earlychildhood.qld.gov.au/type/biglearninglife/</w:t>
            </w:r>
          </w:p>
        </w:tc>
      </w:tr>
      <w:tr w:rsidR="00773E5F" w14:paraId="1BB296F3" w14:textId="77777777" w:rsidTr="00591253">
        <w:tc>
          <w:tcPr>
            <w:tcW w:w="2943" w:type="dxa"/>
          </w:tcPr>
          <w:p w14:paraId="4885EF36" w14:textId="77777777" w:rsidR="00773E5F" w:rsidRDefault="00773E5F" w:rsidP="00773E5F">
            <w:r>
              <w:t>Deadly Story</w:t>
            </w:r>
          </w:p>
        </w:tc>
        <w:tc>
          <w:tcPr>
            <w:tcW w:w="5249" w:type="dxa"/>
          </w:tcPr>
          <w:p w14:paraId="5536BFA9" w14:textId="77777777" w:rsidR="00773E5F" w:rsidRDefault="00773E5F" w:rsidP="00773E5F">
            <w:r w:rsidRPr="007E765B">
              <w:rPr>
                <w:rFonts w:asciiTheme="minorHAnsi" w:hAnsiTheme="minorHAnsi"/>
                <w:szCs w:val="24"/>
              </w:rPr>
              <w:t>Deadly Story is a resource that aims to s</w:t>
            </w:r>
            <w:r>
              <w:rPr>
                <w:rFonts w:asciiTheme="minorHAnsi" w:hAnsiTheme="minorHAnsi"/>
                <w:szCs w:val="24"/>
              </w:rPr>
              <w:t>upport Aboriginal</w:t>
            </w:r>
            <w:r w:rsidRPr="007E765B">
              <w:rPr>
                <w:rFonts w:asciiTheme="minorHAnsi" w:hAnsiTheme="minorHAnsi"/>
                <w:szCs w:val="24"/>
              </w:rPr>
              <w:t xml:space="preserve"> children and young people in growing their knowledge of their culture, count</w:t>
            </w:r>
            <w:r>
              <w:rPr>
                <w:rFonts w:asciiTheme="minorHAnsi" w:hAnsiTheme="minorHAnsi"/>
                <w:szCs w:val="24"/>
              </w:rPr>
              <w:t>r</w:t>
            </w:r>
            <w:r w:rsidRPr="007E765B">
              <w:rPr>
                <w:rFonts w:asciiTheme="minorHAnsi" w:hAnsiTheme="minorHAnsi"/>
                <w:szCs w:val="24"/>
              </w:rPr>
              <w:t xml:space="preserve">y and community.  </w:t>
            </w:r>
          </w:p>
        </w:tc>
        <w:tc>
          <w:tcPr>
            <w:tcW w:w="5986" w:type="dxa"/>
          </w:tcPr>
          <w:p w14:paraId="30639674" w14:textId="77777777" w:rsidR="00773E5F" w:rsidRDefault="00773E5F" w:rsidP="00773E5F">
            <w:r>
              <w:t>VACCA, SNAICC, Koorie Heritage Trust, Federation of Victorian Traditional Owners Corporation and VIC Government Department of Health and Human Services</w:t>
            </w:r>
          </w:p>
          <w:p w14:paraId="778FB4BB" w14:textId="77777777" w:rsidR="00773E5F" w:rsidRDefault="00773E5F" w:rsidP="00773E5F">
            <w:r>
              <w:t xml:space="preserve">Website: </w:t>
            </w:r>
            <w:r w:rsidRPr="00BA55E5">
              <w:t>https://www.deadlystory.com/</w:t>
            </w:r>
          </w:p>
          <w:p w14:paraId="5F156CE8" w14:textId="77777777" w:rsidR="00773E5F" w:rsidRDefault="00773E5F" w:rsidP="00773E5F">
            <w:r w:rsidRPr="00BA55E5">
              <w:t>http://www.vacca.org/</w:t>
            </w:r>
          </w:p>
          <w:p w14:paraId="53FFED9A" w14:textId="77777777" w:rsidR="00773E5F" w:rsidRDefault="00773E5F" w:rsidP="00773E5F">
            <w:r w:rsidRPr="00BA55E5">
              <w:t>http://www.snaicc.org.au/</w:t>
            </w:r>
          </w:p>
          <w:p w14:paraId="1C4B0750" w14:textId="77777777" w:rsidR="00773E5F" w:rsidRDefault="00773E5F" w:rsidP="00773E5F">
            <w:r w:rsidRPr="00BA55E5">
              <w:t>http://koorieheritagetrust.com.au/</w:t>
            </w:r>
          </w:p>
          <w:p w14:paraId="05643DCA" w14:textId="77777777" w:rsidR="00773E5F" w:rsidRDefault="00773E5F" w:rsidP="00773E5F">
            <w:r w:rsidRPr="00BA55E5">
              <w:t>https://fvtoc.com/</w:t>
            </w:r>
          </w:p>
          <w:p w14:paraId="71A32AEC" w14:textId="77777777" w:rsidR="00773E5F" w:rsidRDefault="00773E5F" w:rsidP="00773E5F">
            <w:r w:rsidRPr="00BA55E5">
              <w:t>https://dhhs.vic.gov.au/</w:t>
            </w:r>
          </w:p>
        </w:tc>
      </w:tr>
      <w:tr w:rsidR="00773E5F" w14:paraId="7969CD8E" w14:textId="77777777" w:rsidTr="00591253">
        <w:tc>
          <w:tcPr>
            <w:tcW w:w="2943" w:type="dxa"/>
          </w:tcPr>
          <w:p w14:paraId="2D559B74" w14:textId="77777777" w:rsidR="00773E5F" w:rsidRPr="00BA55E5" w:rsidRDefault="00773E5F" w:rsidP="00773E5F">
            <w:pPr>
              <w:rPr>
                <w:rFonts w:asciiTheme="minorHAnsi" w:hAnsiTheme="minorHAnsi"/>
              </w:rPr>
            </w:pPr>
            <w:r w:rsidRPr="00BA55E5">
              <w:rPr>
                <w:rFonts w:asciiTheme="minorHAnsi" w:hAnsiTheme="minorHAnsi" w:cs="Arial"/>
                <w:szCs w:val="18"/>
              </w:rPr>
              <w:t>SNAICC</w:t>
            </w:r>
            <w:r>
              <w:rPr>
                <w:rFonts w:asciiTheme="minorHAnsi" w:hAnsiTheme="minorHAnsi" w:cs="Arial"/>
                <w:szCs w:val="18"/>
              </w:rPr>
              <w:t xml:space="preserve"> – The National Voice for Our Children</w:t>
            </w:r>
          </w:p>
        </w:tc>
        <w:tc>
          <w:tcPr>
            <w:tcW w:w="5249" w:type="dxa"/>
          </w:tcPr>
          <w:p w14:paraId="48398D4D" w14:textId="77777777" w:rsidR="00773E5F" w:rsidRDefault="00773E5F" w:rsidP="00773E5F">
            <w:r>
              <w:rPr>
                <w:rFonts w:asciiTheme="minorHAnsi" w:eastAsia="Times New Roman" w:hAnsiTheme="minorHAnsi" w:cstheme="minorHAnsi"/>
                <w:szCs w:val="24"/>
                <w:lang w:eastAsia="en-AU"/>
              </w:rPr>
              <w:t>SNAICC is the national non-government peak body representing the interests of Indigenous children. Website provides access to i</w:t>
            </w:r>
            <w:r w:rsidRPr="007E765B">
              <w:rPr>
                <w:rFonts w:asciiTheme="minorHAnsi" w:eastAsia="Times New Roman" w:hAnsiTheme="minorHAnsi" w:cstheme="minorHAnsi"/>
                <w:szCs w:val="24"/>
                <w:lang w:eastAsia="en-AU"/>
              </w:rPr>
              <w:t>nformation and resources to support Aboriginal and Torres Strait islander children and families.</w:t>
            </w:r>
          </w:p>
        </w:tc>
        <w:tc>
          <w:tcPr>
            <w:tcW w:w="5986" w:type="dxa"/>
          </w:tcPr>
          <w:p w14:paraId="62EEACD8" w14:textId="77777777" w:rsidR="00773E5F" w:rsidRDefault="00773E5F" w:rsidP="00773E5F">
            <w:r w:rsidRPr="00BA55E5">
              <w:rPr>
                <w:rFonts w:asciiTheme="minorHAnsi" w:hAnsiTheme="minorHAnsi" w:cs="Arial"/>
                <w:szCs w:val="18"/>
              </w:rPr>
              <w:t xml:space="preserve">Secretariat of National Aboriginal and Islander Child Care </w:t>
            </w:r>
            <w:r>
              <w:t xml:space="preserve">Website: </w:t>
            </w:r>
            <w:hyperlink r:id="rId33" w:history="1">
              <w:r w:rsidRPr="000076EA">
                <w:rPr>
                  <w:rStyle w:val="Hyperlink"/>
                </w:rPr>
                <w:t>http://www.snaicc.org.au/</w:t>
              </w:r>
            </w:hyperlink>
          </w:p>
        </w:tc>
      </w:tr>
      <w:tr w:rsidR="00773E5F" w14:paraId="72B0ED6B" w14:textId="77777777" w:rsidTr="00E72C77">
        <w:tc>
          <w:tcPr>
            <w:tcW w:w="14178" w:type="dxa"/>
            <w:gridSpan w:val="3"/>
            <w:shd w:val="clear" w:color="auto" w:fill="C2D69B" w:themeFill="accent3" w:themeFillTint="99"/>
          </w:tcPr>
          <w:p w14:paraId="6AFFC0C9" w14:textId="77777777" w:rsidR="00773E5F" w:rsidRDefault="00773E5F" w:rsidP="00773E5F">
            <w:pPr>
              <w:jc w:val="center"/>
              <w:rPr>
                <w:b/>
                <w:sz w:val="36"/>
              </w:rPr>
            </w:pPr>
            <w:r>
              <w:rPr>
                <w:b/>
                <w:sz w:val="36"/>
              </w:rPr>
              <w:t>Learning</w:t>
            </w:r>
          </w:p>
          <w:p w14:paraId="7093D720" w14:textId="77777777" w:rsidR="00773E5F" w:rsidRPr="00BA55E5" w:rsidRDefault="00773E5F" w:rsidP="00773E5F">
            <w:pPr>
              <w:rPr>
                <w:rFonts w:asciiTheme="minorHAnsi" w:hAnsiTheme="minorHAnsi" w:cs="Arial"/>
                <w:szCs w:val="18"/>
              </w:rPr>
            </w:pPr>
          </w:p>
        </w:tc>
      </w:tr>
      <w:tr w:rsidR="00773E5F" w14:paraId="14F2FAD2" w14:textId="77777777" w:rsidTr="00591253">
        <w:tc>
          <w:tcPr>
            <w:tcW w:w="2943" w:type="dxa"/>
          </w:tcPr>
          <w:p w14:paraId="08911963" w14:textId="77777777" w:rsidR="00773E5F" w:rsidRPr="00BA55E5" w:rsidRDefault="00773E5F" w:rsidP="00773E5F">
            <w:pPr>
              <w:rPr>
                <w:rFonts w:asciiTheme="minorHAnsi" w:hAnsiTheme="minorHAnsi" w:cs="Arial"/>
                <w:szCs w:val="18"/>
              </w:rPr>
            </w:pPr>
            <w:r>
              <w:rPr>
                <w:rFonts w:asciiTheme="minorHAnsi" w:hAnsiTheme="minorHAnsi" w:cs="Arial"/>
                <w:szCs w:val="18"/>
              </w:rPr>
              <w:t>The Digital Lunchbreak (NSW)</w:t>
            </w:r>
          </w:p>
        </w:tc>
        <w:tc>
          <w:tcPr>
            <w:tcW w:w="5249" w:type="dxa"/>
          </w:tcPr>
          <w:p w14:paraId="418793A7" w14:textId="77777777" w:rsidR="00773E5F" w:rsidRDefault="00773E5F"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This</w:t>
            </w:r>
            <w:r w:rsidRPr="00E72C77">
              <w:rPr>
                <w:rFonts w:asciiTheme="minorHAnsi" w:eastAsia="Times New Roman" w:hAnsiTheme="minorHAnsi" w:cstheme="minorHAnsi"/>
                <w:szCs w:val="24"/>
                <w:lang w:eastAsia="en-AU"/>
              </w:rPr>
              <w:t xml:space="preserve"> website assists children with finding online resources and activities to do at home in their lunchbreak, around learning hours and on weekends. </w:t>
            </w:r>
          </w:p>
        </w:tc>
        <w:tc>
          <w:tcPr>
            <w:tcW w:w="5986" w:type="dxa"/>
          </w:tcPr>
          <w:p w14:paraId="09383959" w14:textId="77777777" w:rsidR="00773E5F" w:rsidRDefault="00773E5F" w:rsidP="00773E5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Office of the Advocate for Children and Young People</w:t>
            </w:r>
          </w:p>
          <w:p w14:paraId="4CFCD057" w14:textId="77777777" w:rsidR="00773E5F" w:rsidRDefault="00773E5F" w:rsidP="00773E5F">
            <w:r>
              <w:rPr>
                <w:rFonts w:asciiTheme="minorHAnsi" w:eastAsia="Times New Roman" w:hAnsiTheme="minorHAnsi" w:cstheme="minorHAnsi"/>
                <w:szCs w:val="24"/>
                <w:lang w:eastAsia="en-AU"/>
              </w:rPr>
              <w:t xml:space="preserve">Website: </w:t>
            </w:r>
            <w:hyperlink r:id="rId34" w:history="1">
              <w:r>
                <w:rPr>
                  <w:rStyle w:val="Hyperlink"/>
                </w:rPr>
                <w:t>https://www.digitallunchbreak.nsw.gov.au/</w:t>
              </w:r>
            </w:hyperlink>
          </w:p>
          <w:p w14:paraId="19D17E9D" w14:textId="77777777" w:rsidR="00773E5F" w:rsidRPr="00E72C77" w:rsidRDefault="00773E5F" w:rsidP="00773E5F">
            <w:pPr>
              <w:rPr>
                <w:rFonts w:asciiTheme="minorHAnsi" w:eastAsia="Times New Roman" w:hAnsiTheme="minorHAnsi" w:cstheme="minorHAnsi"/>
                <w:szCs w:val="24"/>
                <w:lang w:eastAsia="en-AU"/>
              </w:rPr>
            </w:pPr>
          </w:p>
        </w:tc>
      </w:tr>
    </w:tbl>
    <w:p w14:paraId="488CFD17" w14:textId="77777777" w:rsidR="008344BB" w:rsidRDefault="008344BB" w:rsidP="008344BB"/>
    <w:sectPr w:rsidR="008344BB" w:rsidSect="00331CFA">
      <w:headerReference w:type="even" r:id="rId35"/>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3662C" w14:textId="77777777" w:rsidR="00011797" w:rsidRDefault="00011797" w:rsidP="00E464A2">
      <w:pPr>
        <w:spacing w:after="0" w:line="240" w:lineRule="auto"/>
      </w:pPr>
      <w:r>
        <w:separator/>
      </w:r>
    </w:p>
  </w:endnote>
  <w:endnote w:type="continuationSeparator" w:id="0">
    <w:p w14:paraId="6D54842D" w14:textId="77777777" w:rsidR="00011797" w:rsidRDefault="00011797" w:rsidP="00E4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2BF88" w14:textId="77777777" w:rsidR="00011797" w:rsidRDefault="00011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879706"/>
      <w:docPartObj>
        <w:docPartGallery w:val="Page Numbers (Bottom of Page)"/>
        <w:docPartUnique/>
      </w:docPartObj>
    </w:sdtPr>
    <w:sdtEndPr/>
    <w:sdtContent>
      <w:sdt>
        <w:sdtPr>
          <w:id w:val="565050523"/>
          <w:docPartObj>
            <w:docPartGallery w:val="Page Numbers (Top of Page)"/>
            <w:docPartUnique/>
          </w:docPartObj>
        </w:sdtPr>
        <w:sdtEndPr/>
        <w:sdtContent>
          <w:p w14:paraId="75F53694" w14:textId="77777777" w:rsidR="00011797" w:rsidRPr="00DF1276" w:rsidRDefault="00011797" w:rsidP="00DF1276">
            <w:pPr>
              <w:pStyle w:val="Footer"/>
              <w:rPr>
                <w:sz w:val="18"/>
              </w:rPr>
            </w:pPr>
            <w:r>
              <w:rPr>
                <w:sz w:val="18"/>
              </w:rPr>
              <w:t>© Copyright Centre Support Pty Ltd 2019</w:t>
            </w:r>
            <w:r>
              <w:rPr>
                <w:sz w:val="18"/>
              </w:rPr>
              <w:tab/>
            </w:r>
            <w:r>
              <w:rPr>
                <w:sz w:val="18"/>
              </w:rPr>
              <w:tab/>
            </w:r>
            <w:r>
              <w:rPr>
                <w:sz w:val="18"/>
              </w:rPr>
              <w:tab/>
            </w:r>
            <w:r>
              <w:rPr>
                <w:sz w:val="18"/>
              </w:rPr>
              <w:tab/>
            </w:r>
            <w:r>
              <w:rPr>
                <w:sz w:val="18"/>
              </w:rPr>
              <w:tab/>
            </w:r>
            <w:r>
              <w:rPr>
                <w:sz w:val="18"/>
              </w:rPr>
              <w:tab/>
            </w:r>
            <w:r>
              <w:rPr>
                <w:sz w:val="18"/>
              </w:rPr>
              <w:tab/>
            </w:r>
            <w:r>
              <w:rPr>
                <w:sz w:val="18"/>
              </w:rPr>
              <w:tab/>
            </w:r>
            <w:r>
              <w:rPr>
                <w:b/>
                <w:sz w:val="24"/>
                <w:szCs w:val="24"/>
              </w:rPr>
              <w:fldChar w:fldCharType="begin"/>
            </w:r>
            <w:r>
              <w:rPr>
                <w:b/>
              </w:rPr>
              <w:instrText xml:space="preserve"> PAGE </w:instrText>
            </w:r>
            <w:r>
              <w:rPr>
                <w:b/>
                <w:sz w:val="24"/>
                <w:szCs w:val="24"/>
              </w:rPr>
              <w:fldChar w:fldCharType="separate"/>
            </w:r>
            <w:r>
              <w:rPr>
                <w:b/>
                <w:noProof/>
              </w:rPr>
              <w:t>23</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Pr>
                <w:b/>
                <w:noProof/>
              </w:rPr>
              <w:t>23</w:t>
            </w:r>
            <w:r>
              <w:rPr>
                <w:b/>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F0D52" w14:textId="77777777" w:rsidR="00011797" w:rsidRDefault="00011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C7E9B" w14:textId="77777777" w:rsidR="00011797" w:rsidRDefault="00011797" w:rsidP="00E464A2">
      <w:pPr>
        <w:spacing w:after="0" w:line="240" w:lineRule="auto"/>
      </w:pPr>
      <w:r>
        <w:separator/>
      </w:r>
    </w:p>
  </w:footnote>
  <w:footnote w:type="continuationSeparator" w:id="0">
    <w:p w14:paraId="45DE794D" w14:textId="77777777" w:rsidR="00011797" w:rsidRDefault="00011797" w:rsidP="00E46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A1727" w14:textId="77777777" w:rsidR="00011797" w:rsidRDefault="00011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D4732" w14:textId="77777777" w:rsidR="00011797" w:rsidRDefault="00011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1704" w14:textId="77777777" w:rsidR="00011797" w:rsidRDefault="00011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61765"/>
    <w:multiLevelType w:val="hybridMultilevel"/>
    <w:tmpl w:val="6EEEFF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E058F9"/>
    <w:multiLevelType w:val="hybridMultilevel"/>
    <w:tmpl w:val="40A0A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8E24BE"/>
    <w:multiLevelType w:val="hybridMultilevel"/>
    <w:tmpl w:val="B2B41444"/>
    <w:lvl w:ilvl="0" w:tplc="C666DCB8">
      <w:start w:val="1"/>
      <w:numFmt w:val="bullet"/>
      <w:lvlText w:val=""/>
      <w:lvlJc w:val="left"/>
      <w:pPr>
        <w:tabs>
          <w:tab w:val="num" w:pos="720"/>
        </w:tabs>
        <w:ind w:left="720" w:hanging="360"/>
      </w:pPr>
      <w:rPr>
        <w:rFonts w:ascii="Symbol" w:hAnsi="Symbol" w:hint="default"/>
        <w:sz w:val="20"/>
      </w:rPr>
    </w:lvl>
    <w:lvl w:ilvl="1" w:tplc="0C3A5B0C" w:tentative="1">
      <w:start w:val="1"/>
      <w:numFmt w:val="bullet"/>
      <w:lvlText w:val="o"/>
      <w:lvlJc w:val="left"/>
      <w:pPr>
        <w:tabs>
          <w:tab w:val="num" w:pos="1440"/>
        </w:tabs>
        <w:ind w:left="1440" w:hanging="360"/>
      </w:pPr>
      <w:rPr>
        <w:rFonts w:ascii="Courier New" w:hAnsi="Courier New" w:hint="default"/>
        <w:sz w:val="20"/>
      </w:rPr>
    </w:lvl>
    <w:lvl w:ilvl="2" w:tplc="71D6B8CE" w:tentative="1">
      <w:start w:val="1"/>
      <w:numFmt w:val="bullet"/>
      <w:lvlText w:val=""/>
      <w:lvlJc w:val="left"/>
      <w:pPr>
        <w:tabs>
          <w:tab w:val="num" w:pos="2160"/>
        </w:tabs>
        <w:ind w:left="2160" w:hanging="360"/>
      </w:pPr>
      <w:rPr>
        <w:rFonts w:ascii="Wingdings" w:hAnsi="Wingdings" w:hint="default"/>
        <w:sz w:val="20"/>
      </w:rPr>
    </w:lvl>
    <w:lvl w:ilvl="3" w:tplc="688410AE" w:tentative="1">
      <w:start w:val="1"/>
      <w:numFmt w:val="bullet"/>
      <w:lvlText w:val=""/>
      <w:lvlJc w:val="left"/>
      <w:pPr>
        <w:tabs>
          <w:tab w:val="num" w:pos="2880"/>
        </w:tabs>
        <w:ind w:left="2880" w:hanging="360"/>
      </w:pPr>
      <w:rPr>
        <w:rFonts w:ascii="Wingdings" w:hAnsi="Wingdings" w:hint="default"/>
        <w:sz w:val="20"/>
      </w:rPr>
    </w:lvl>
    <w:lvl w:ilvl="4" w:tplc="67302B0C" w:tentative="1">
      <w:start w:val="1"/>
      <w:numFmt w:val="bullet"/>
      <w:lvlText w:val=""/>
      <w:lvlJc w:val="left"/>
      <w:pPr>
        <w:tabs>
          <w:tab w:val="num" w:pos="3600"/>
        </w:tabs>
        <w:ind w:left="3600" w:hanging="360"/>
      </w:pPr>
      <w:rPr>
        <w:rFonts w:ascii="Wingdings" w:hAnsi="Wingdings" w:hint="default"/>
        <w:sz w:val="20"/>
      </w:rPr>
    </w:lvl>
    <w:lvl w:ilvl="5" w:tplc="C9C41948" w:tentative="1">
      <w:start w:val="1"/>
      <w:numFmt w:val="bullet"/>
      <w:lvlText w:val=""/>
      <w:lvlJc w:val="left"/>
      <w:pPr>
        <w:tabs>
          <w:tab w:val="num" w:pos="4320"/>
        </w:tabs>
        <w:ind w:left="4320" w:hanging="360"/>
      </w:pPr>
      <w:rPr>
        <w:rFonts w:ascii="Wingdings" w:hAnsi="Wingdings" w:hint="default"/>
        <w:sz w:val="20"/>
      </w:rPr>
    </w:lvl>
    <w:lvl w:ilvl="6" w:tplc="4C9C93E0" w:tentative="1">
      <w:start w:val="1"/>
      <w:numFmt w:val="bullet"/>
      <w:lvlText w:val=""/>
      <w:lvlJc w:val="left"/>
      <w:pPr>
        <w:tabs>
          <w:tab w:val="num" w:pos="5040"/>
        </w:tabs>
        <w:ind w:left="5040" w:hanging="360"/>
      </w:pPr>
      <w:rPr>
        <w:rFonts w:ascii="Wingdings" w:hAnsi="Wingdings" w:hint="default"/>
        <w:sz w:val="20"/>
      </w:rPr>
    </w:lvl>
    <w:lvl w:ilvl="7" w:tplc="71BA6BE0" w:tentative="1">
      <w:start w:val="1"/>
      <w:numFmt w:val="bullet"/>
      <w:lvlText w:val=""/>
      <w:lvlJc w:val="left"/>
      <w:pPr>
        <w:tabs>
          <w:tab w:val="num" w:pos="5760"/>
        </w:tabs>
        <w:ind w:left="5760" w:hanging="360"/>
      </w:pPr>
      <w:rPr>
        <w:rFonts w:ascii="Wingdings" w:hAnsi="Wingdings" w:hint="default"/>
        <w:sz w:val="20"/>
      </w:rPr>
    </w:lvl>
    <w:lvl w:ilvl="8" w:tplc="CACA3B10"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E7D89"/>
    <w:multiLevelType w:val="hybridMultilevel"/>
    <w:tmpl w:val="779400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BEA6B87"/>
    <w:multiLevelType w:val="hybridMultilevel"/>
    <w:tmpl w:val="ECE4A4D2"/>
    <w:lvl w:ilvl="0" w:tplc="9E40766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751CB1"/>
    <w:multiLevelType w:val="hybridMultilevel"/>
    <w:tmpl w:val="D12ADA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B78097D"/>
    <w:multiLevelType w:val="hybridMultilevel"/>
    <w:tmpl w:val="7DDA9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1CFA"/>
    <w:rsid w:val="0000057E"/>
    <w:rsid w:val="00000854"/>
    <w:rsid w:val="00000EF4"/>
    <w:rsid w:val="00001095"/>
    <w:rsid w:val="00001D60"/>
    <w:rsid w:val="00001F4E"/>
    <w:rsid w:val="000025EA"/>
    <w:rsid w:val="000031B6"/>
    <w:rsid w:val="00003CAA"/>
    <w:rsid w:val="00004B07"/>
    <w:rsid w:val="00005655"/>
    <w:rsid w:val="0000569A"/>
    <w:rsid w:val="000058E2"/>
    <w:rsid w:val="00005C97"/>
    <w:rsid w:val="00005E22"/>
    <w:rsid w:val="000060D8"/>
    <w:rsid w:val="0000659D"/>
    <w:rsid w:val="00007348"/>
    <w:rsid w:val="000102F8"/>
    <w:rsid w:val="00010660"/>
    <w:rsid w:val="000108A0"/>
    <w:rsid w:val="00010A50"/>
    <w:rsid w:val="00010C60"/>
    <w:rsid w:val="00010D09"/>
    <w:rsid w:val="00010ED8"/>
    <w:rsid w:val="00010F7A"/>
    <w:rsid w:val="0001112A"/>
    <w:rsid w:val="0001120A"/>
    <w:rsid w:val="000113CD"/>
    <w:rsid w:val="00011797"/>
    <w:rsid w:val="000118B9"/>
    <w:rsid w:val="0001199A"/>
    <w:rsid w:val="00011CD4"/>
    <w:rsid w:val="00011EB7"/>
    <w:rsid w:val="00011F60"/>
    <w:rsid w:val="000120C3"/>
    <w:rsid w:val="00012138"/>
    <w:rsid w:val="000121CF"/>
    <w:rsid w:val="000123B2"/>
    <w:rsid w:val="00012494"/>
    <w:rsid w:val="00012A39"/>
    <w:rsid w:val="00012D18"/>
    <w:rsid w:val="00013184"/>
    <w:rsid w:val="000139A0"/>
    <w:rsid w:val="00014B8C"/>
    <w:rsid w:val="000151BD"/>
    <w:rsid w:val="00016C9F"/>
    <w:rsid w:val="00017016"/>
    <w:rsid w:val="00017360"/>
    <w:rsid w:val="0001748E"/>
    <w:rsid w:val="0002017A"/>
    <w:rsid w:val="000204B8"/>
    <w:rsid w:val="00020F04"/>
    <w:rsid w:val="000213B1"/>
    <w:rsid w:val="00021517"/>
    <w:rsid w:val="00021A25"/>
    <w:rsid w:val="00021A29"/>
    <w:rsid w:val="00021C95"/>
    <w:rsid w:val="00021E70"/>
    <w:rsid w:val="00021F38"/>
    <w:rsid w:val="00022063"/>
    <w:rsid w:val="000222C8"/>
    <w:rsid w:val="0002241D"/>
    <w:rsid w:val="00022682"/>
    <w:rsid w:val="000227AF"/>
    <w:rsid w:val="000229E8"/>
    <w:rsid w:val="00023250"/>
    <w:rsid w:val="0002354F"/>
    <w:rsid w:val="000237F3"/>
    <w:rsid w:val="000238BB"/>
    <w:rsid w:val="00023DA2"/>
    <w:rsid w:val="00024249"/>
    <w:rsid w:val="0002512F"/>
    <w:rsid w:val="00025648"/>
    <w:rsid w:val="00025F9A"/>
    <w:rsid w:val="000261DE"/>
    <w:rsid w:val="000263A1"/>
    <w:rsid w:val="0002665B"/>
    <w:rsid w:val="00026E4B"/>
    <w:rsid w:val="0002776C"/>
    <w:rsid w:val="00027F37"/>
    <w:rsid w:val="00030424"/>
    <w:rsid w:val="00030E6F"/>
    <w:rsid w:val="0003174F"/>
    <w:rsid w:val="00031962"/>
    <w:rsid w:val="000322F9"/>
    <w:rsid w:val="00033BF5"/>
    <w:rsid w:val="000341DB"/>
    <w:rsid w:val="000351C8"/>
    <w:rsid w:val="000351EA"/>
    <w:rsid w:val="00036DF1"/>
    <w:rsid w:val="00036FC2"/>
    <w:rsid w:val="00037198"/>
    <w:rsid w:val="000371A3"/>
    <w:rsid w:val="0003797F"/>
    <w:rsid w:val="000400E0"/>
    <w:rsid w:val="00040277"/>
    <w:rsid w:val="00040957"/>
    <w:rsid w:val="00040C03"/>
    <w:rsid w:val="00040E64"/>
    <w:rsid w:val="000419E6"/>
    <w:rsid w:val="00041C94"/>
    <w:rsid w:val="00041CDE"/>
    <w:rsid w:val="00041CF1"/>
    <w:rsid w:val="00042123"/>
    <w:rsid w:val="00042956"/>
    <w:rsid w:val="00042F0A"/>
    <w:rsid w:val="000438DE"/>
    <w:rsid w:val="00043B6C"/>
    <w:rsid w:val="0004428E"/>
    <w:rsid w:val="0004464B"/>
    <w:rsid w:val="0004527B"/>
    <w:rsid w:val="00045A99"/>
    <w:rsid w:val="00045D9A"/>
    <w:rsid w:val="00046492"/>
    <w:rsid w:val="000469E1"/>
    <w:rsid w:val="00046C4A"/>
    <w:rsid w:val="0004743B"/>
    <w:rsid w:val="000474B2"/>
    <w:rsid w:val="0005057A"/>
    <w:rsid w:val="000505D0"/>
    <w:rsid w:val="0005073D"/>
    <w:rsid w:val="000507D9"/>
    <w:rsid w:val="00050C6C"/>
    <w:rsid w:val="000518EF"/>
    <w:rsid w:val="00052528"/>
    <w:rsid w:val="00053067"/>
    <w:rsid w:val="000530BC"/>
    <w:rsid w:val="000531F8"/>
    <w:rsid w:val="00053C66"/>
    <w:rsid w:val="000547F6"/>
    <w:rsid w:val="00054B4B"/>
    <w:rsid w:val="00055106"/>
    <w:rsid w:val="00055964"/>
    <w:rsid w:val="00055A74"/>
    <w:rsid w:val="000561BF"/>
    <w:rsid w:val="000572D9"/>
    <w:rsid w:val="0005753E"/>
    <w:rsid w:val="00057569"/>
    <w:rsid w:val="00057792"/>
    <w:rsid w:val="00057974"/>
    <w:rsid w:val="00057A59"/>
    <w:rsid w:val="000604E6"/>
    <w:rsid w:val="00060980"/>
    <w:rsid w:val="000609D9"/>
    <w:rsid w:val="0006126F"/>
    <w:rsid w:val="000628E1"/>
    <w:rsid w:val="00062D95"/>
    <w:rsid w:val="00062E4B"/>
    <w:rsid w:val="00062F51"/>
    <w:rsid w:val="0006320C"/>
    <w:rsid w:val="0006340E"/>
    <w:rsid w:val="00063508"/>
    <w:rsid w:val="000639F1"/>
    <w:rsid w:val="000658CA"/>
    <w:rsid w:val="00066749"/>
    <w:rsid w:val="00066A1B"/>
    <w:rsid w:val="00066DFD"/>
    <w:rsid w:val="00066E85"/>
    <w:rsid w:val="0006753F"/>
    <w:rsid w:val="00067651"/>
    <w:rsid w:val="00067A98"/>
    <w:rsid w:val="00067AF2"/>
    <w:rsid w:val="00070632"/>
    <w:rsid w:val="00070733"/>
    <w:rsid w:val="00070A71"/>
    <w:rsid w:val="00071561"/>
    <w:rsid w:val="00072046"/>
    <w:rsid w:val="000721A8"/>
    <w:rsid w:val="0007251B"/>
    <w:rsid w:val="00072A6A"/>
    <w:rsid w:val="00072D53"/>
    <w:rsid w:val="00072FB0"/>
    <w:rsid w:val="0007332E"/>
    <w:rsid w:val="000733D4"/>
    <w:rsid w:val="00073724"/>
    <w:rsid w:val="0007376D"/>
    <w:rsid w:val="00073BFC"/>
    <w:rsid w:val="000744EA"/>
    <w:rsid w:val="00074AEF"/>
    <w:rsid w:val="000758A9"/>
    <w:rsid w:val="00076273"/>
    <w:rsid w:val="00076301"/>
    <w:rsid w:val="0007660F"/>
    <w:rsid w:val="000779F4"/>
    <w:rsid w:val="00077FE0"/>
    <w:rsid w:val="00080367"/>
    <w:rsid w:val="00080903"/>
    <w:rsid w:val="00080ADE"/>
    <w:rsid w:val="00081A07"/>
    <w:rsid w:val="00081F1D"/>
    <w:rsid w:val="000841EB"/>
    <w:rsid w:val="00084336"/>
    <w:rsid w:val="0008483A"/>
    <w:rsid w:val="000851C4"/>
    <w:rsid w:val="00085B35"/>
    <w:rsid w:val="00085E23"/>
    <w:rsid w:val="0008602E"/>
    <w:rsid w:val="000863EB"/>
    <w:rsid w:val="0008660E"/>
    <w:rsid w:val="0008704E"/>
    <w:rsid w:val="000872BB"/>
    <w:rsid w:val="000878CA"/>
    <w:rsid w:val="0009014B"/>
    <w:rsid w:val="00090AB3"/>
    <w:rsid w:val="00091030"/>
    <w:rsid w:val="000911BA"/>
    <w:rsid w:val="00091514"/>
    <w:rsid w:val="0009159B"/>
    <w:rsid w:val="000919D8"/>
    <w:rsid w:val="00091F42"/>
    <w:rsid w:val="00092583"/>
    <w:rsid w:val="00093297"/>
    <w:rsid w:val="000937A2"/>
    <w:rsid w:val="00094AC5"/>
    <w:rsid w:val="00094BFB"/>
    <w:rsid w:val="00095251"/>
    <w:rsid w:val="000952BB"/>
    <w:rsid w:val="00095AAD"/>
    <w:rsid w:val="00096086"/>
    <w:rsid w:val="000A06D1"/>
    <w:rsid w:val="000A0BB4"/>
    <w:rsid w:val="000A0F71"/>
    <w:rsid w:val="000A16B0"/>
    <w:rsid w:val="000A16F6"/>
    <w:rsid w:val="000A1C2A"/>
    <w:rsid w:val="000A27C4"/>
    <w:rsid w:val="000A2FB0"/>
    <w:rsid w:val="000A387B"/>
    <w:rsid w:val="000A3EB3"/>
    <w:rsid w:val="000A42C5"/>
    <w:rsid w:val="000A46D7"/>
    <w:rsid w:val="000A4B0F"/>
    <w:rsid w:val="000A4D52"/>
    <w:rsid w:val="000A4F99"/>
    <w:rsid w:val="000A584F"/>
    <w:rsid w:val="000A58ED"/>
    <w:rsid w:val="000A59A1"/>
    <w:rsid w:val="000A62A9"/>
    <w:rsid w:val="000A6FBE"/>
    <w:rsid w:val="000A7596"/>
    <w:rsid w:val="000B0104"/>
    <w:rsid w:val="000B1722"/>
    <w:rsid w:val="000B1ADF"/>
    <w:rsid w:val="000B1BA2"/>
    <w:rsid w:val="000B28AF"/>
    <w:rsid w:val="000B29A6"/>
    <w:rsid w:val="000B2E7C"/>
    <w:rsid w:val="000B39B0"/>
    <w:rsid w:val="000B3CDD"/>
    <w:rsid w:val="000B40AB"/>
    <w:rsid w:val="000B49C9"/>
    <w:rsid w:val="000B4A7E"/>
    <w:rsid w:val="000B4ED4"/>
    <w:rsid w:val="000B5175"/>
    <w:rsid w:val="000B5309"/>
    <w:rsid w:val="000B5539"/>
    <w:rsid w:val="000B5947"/>
    <w:rsid w:val="000B5EF8"/>
    <w:rsid w:val="000B5F6B"/>
    <w:rsid w:val="000B675E"/>
    <w:rsid w:val="000B6CFC"/>
    <w:rsid w:val="000B70D6"/>
    <w:rsid w:val="000B70F6"/>
    <w:rsid w:val="000B7115"/>
    <w:rsid w:val="000B7DAF"/>
    <w:rsid w:val="000B7DCE"/>
    <w:rsid w:val="000B7EB5"/>
    <w:rsid w:val="000C0BCF"/>
    <w:rsid w:val="000C1E10"/>
    <w:rsid w:val="000C3014"/>
    <w:rsid w:val="000C3964"/>
    <w:rsid w:val="000C49B7"/>
    <w:rsid w:val="000C57CE"/>
    <w:rsid w:val="000C5FAA"/>
    <w:rsid w:val="000C6053"/>
    <w:rsid w:val="000C65EF"/>
    <w:rsid w:val="000C6720"/>
    <w:rsid w:val="000C67BE"/>
    <w:rsid w:val="000C6FCF"/>
    <w:rsid w:val="000C7541"/>
    <w:rsid w:val="000C7B04"/>
    <w:rsid w:val="000C7E9C"/>
    <w:rsid w:val="000D030E"/>
    <w:rsid w:val="000D0624"/>
    <w:rsid w:val="000D0A3D"/>
    <w:rsid w:val="000D0F81"/>
    <w:rsid w:val="000D1693"/>
    <w:rsid w:val="000D180A"/>
    <w:rsid w:val="000D1842"/>
    <w:rsid w:val="000D1C54"/>
    <w:rsid w:val="000D21B5"/>
    <w:rsid w:val="000D25B1"/>
    <w:rsid w:val="000D2A6D"/>
    <w:rsid w:val="000D2A95"/>
    <w:rsid w:val="000D2B2B"/>
    <w:rsid w:val="000D2D2A"/>
    <w:rsid w:val="000D446B"/>
    <w:rsid w:val="000D470E"/>
    <w:rsid w:val="000D4757"/>
    <w:rsid w:val="000D4C22"/>
    <w:rsid w:val="000D4ED0"/>
    <w:rsid w:val="000D4FB7"/>
    <w:rsid w:val="000D51D6"/>
    <w:rsid w:val="000D5878"/>
    <w:rsid w:val="000D5E7C"/>
    <w:rsid w:val="000D6240"/>
    <w:rsid w:val="000D624A"/>
    <w:rsid w:val="000D62EC"/>
    <w:rsid w:val="000E0054"/>
    <w:rsid w:val="000E042A"/>
    <w:rsid w:val="000E0A61"/>
    <w:rsid w:val="000E211A"/>
    <w:rsid w:val="000E24FF"/>
    <w:rsid w:val="000E2589"/>
    <w:rsid w:val="000E2889"/>
    <w:rsid w:val="000E306B"/>
    <w:rsid w:val="000E31F3"/>
    <w:rsid w:val="000E3F78"/>
    <w:rsid w:val="000E4160"/>
    <w:rsid w:val="000E42A8"/>
    <w:rsid w:val="000E430C"/>
    <w:rsid w:val="000E4B37"/>
    <w:rsid w:val="000E55D7"/>
    <w:rsid w:val="000E649B"/>
    <w:rsid w:val="000E6E49"/>
    <w:rsid w:val="000E6FDC"/>
    <w:rsid w:val="000E7092"/>
    <w:rsid w:val="000E7481"/>
    <w:rsid w:val="000F06D8"/>
    <w:rsid w:val="000F0B49"/>
    <w:rsid w:val="000F0F03"/>
    <w:rsid w:val="000F106D"/>
    <w:rsid w:val="000F1BB1"/>
    <w:rsid w:val="000F1E8F"/>
    <w:rsid w:val="000F23A2"/>
    <w:rsid w:val="000F2456"/>
    <w:rsid w:val="000F2D60"/>
    <w:rsid w:val="000F3169"/>
    <w:rsid w:val="000F3309"/>
    <w:rsid w:val="000F3684"/>
    <w:rsid w:val="000F37BB"/>
    <w:rsid w:val="000F3B55"/>
    <w:rsid w:val="000F4468"/>
    <w:rsid w:val="000F47E5"/>
    <w:rsid w:val="000F4961"/>
    <w:rsid w:val="000F5506"/>
    <w:rsid w:val="000F5A07"/>
    <w:rsid w:val="000F63D4"/>
    <w:rsid w:val="000F6733"/>
    <w:rsid w:val="000F720C"/>
    <w:rsid w:val="000F721E"/>
    <w:rsid w:val="000F7BF6"/>
    <w:rsid w:val="00100147"/>
    <w:rsid w:val="0010058B"/>
    <w:rsid w:val="00100977"/>
    <w:rsid w:val="00101020"/>
    <w:rsid w:val="00101258"/>
    <w:rsid w:val="00101560"/>
    <w:rsid w:val="00101E99"/>
    <w:rsid w:val="0010217C"/>
    <w:rsid w:val="00102339"/>
    <w:rsid w:val="00102B19"/>
    <w:rsid w:val="00102E61"/>
    <w:rsid w:val="001037E7"/>
    <w:rsid w:val="00105565"/>
    <w:rsid w:val="00105C83"/>
    <w:rsid w:val="00106020"/>
    <w:rsid w:val="001063F7"/>
    <w:rsid w:val="00106410"/>
    <w:rsid w:val="0010644D"/>
    <w:rsid w:val="001065BB"/>
    <w:rsid w:val="00106807"/>
    <w:rsid w:val="001076B9"/>
    <w:rsid w:val="0010785B"/>
    <w:rsid w:val="0010796F"/>
    <w:rsid w:val="0011007A"/>
    <w:rsid w:val="001101AD"/>
    <w:rsid w:val="001105F3"/>
    <w:rsid w:val="0011063E"/>
    <w:rsid w:val="0011084D"/>
    <w:rsid w:val="00110AB4"/>
    <w:rsid w:val="00111130"/>
    <w:rsid w:val="00111730"/>
    <w:rsid w:val="00111871"/>
    <w:rsid w:val="00111B4E"/>
    <w:rsid w:val="001126BA"/>
    <w:rsid w:val="001126BB"/>
    <w:rsid w:val="00112783"/>
    <w:rsid w:val="00112B3D"/>
    <w:rsid w:val="00112C0E"/>
    <w:rsid w:val="00113101"/>
    <w:rsid w:val="001133A1"/>
    <w:rsid w:val="001138B4"/>
    <w:rsid w:val="00113AE7"/>
    <w:rsid w:val="001142A7"/>
    <w:rsid w:val="0011432D"/>
    <w:rsid w:val="00114546"/>
    <w:rsid w:val="00114966"/>
    <w:rsid w:val="0011528C"/>
    <w:rsid w:val="00115768"/>
    <w:rsid w:val="0011582A"/>
    <w:rsid w:val="001174E6"/>
    <w:rsid w:val="00117C1F"/>
    <w:rsid w:val="00120528"/>
    <w:rsid w:val="00121058"/>
    <w:rsid w:val="0012106E"/>
    <w:rsid w:val="00121271"/>
    <w:rsid w:val="00121438"/>
    <w:rsid w:val="001214E5"/>
    <w:rsid w:val="00121DD9"/>
    <w:rsid w:val="0012236D"/>
    <w:rsid w:val="0012244A"/>
    <w:rsid w:val="00122787"/>
    <w:rsid w:val="00123679"/>
    <w:rsid w:val="00124196"/>
    <w:rsid w:val="00124C44"/>
    <w:rsid w:val="001257F3"/>
    <w:rsid w:val="00125A22"/>
    <w:rsid w:val="0012600B"/>
    <w:rsid w:val="001260B0"/>
    <w:rsid w:val="00126738"/>
    <w:rsid w:val="00126F26"/>
    <w:rsid w:val="00127323"/>
    <w:rsid w:val="0012758E"/>
    <w:rsid w:val="001275FE"/>
    <w:rsid w:val="001279D4"/>
    <w:rsid w:val="00127B3A"/>
    <w:rsid w:val="00127CDA"/>
    <w:rsid w:val="001301F9"/>
    <w:rsid w:val="00130221"/>
    <w:rsid w:val="00131138"/>
    <w:rsid w:val="00132716"/>
    <w:rsid w:val="00133C04"/>
    <w:rsid w:val="001340B2"/>
    <w:rsid w:val="00134148"/>
    <w:rsid w:val="001342BA"/>
    <w:rsid w:val="001342DD"/>
    <w:rsid w:val="001344AE"/>
    <w:rsid w:val="001344F6"/>
    <w:rsid w:val="00134627"/>
    <w:rsid w:val="00134DFB"/>
    <w:rsid w:val="001357B5"/>
    <w:rsid w:val="00135818"/>
    <w:rsid w:val="00136EC4"/>
    <w:rsid w:val="0013703F"/>
    <w:rsid w:val="001370C5"/>
    <w:rsid w:val="00137137"/>
    <w:rsid w:val="00137287"/>
    <w:rsid w:val="00137841"/>
    <w:rsid w:val="00140ACB"/>
    <w:rsid w:val="00140B9A"/>
    <w:rsid w:val="00140F20"/>
    <w:rsid w:val="0014124D"/>
    <w:rsid w:val="001414B7"/>
    <w:rsid w:val="001418BB"/>
    <w:rsid w:val="00141928"/>
    <w:rsid w:val="00142004"/>
    <w:rsid w:val="001423A0"/>
    <w:rsid w:val="001427A7"/>
    <w:rsid w:val="00142AA4"/>
    <w:rsid w:val="001433E6"/>
    <w:rsid w:val="0014345F"/>
    <w:rsid w:val="001434DD"/>
    <w:rsid w:val="0014350B"/>
    <w:rsid w:val="00143A29"/>
    <w:rsid w:val="00143C90"/>
    <w:rsid w:val="00143CA2"/>
    <w:rsid w:val="00144229"/>
    <w:rsid w:val="00144900"/>
    <w:rsid w:val="00144A6B"/>
    <w:rsid w:val="00144D4D"/>
    <w:rsid w:val="00144FE0"/>
    <w:rsid w:val="00145018"/>
    <w:rsid w:val="00145B9A"/>
    <w:rsid w:val="00145D23"/>
    <w:rsid w:val="0014711F"/>
    <w:rsid w:val="00147E0B"/>
    <w:rsid w:val="00150CCD"/>
    <w:rsid w:val="00151023"/>
    <w:rsid w:val="001510FB"/>
    <w:rsid w:val="001515F8"/>
    <w:rsid w:val="001516C7"/>
    <w:rsid w:val="001524CB"/>
    <w:rsid w:val="0015267F"/>
    <w:rsid w:val="00152E07"/>
    <w:rsid w:val="00152E1A"/>
    <w:rsid w:val="00153029"/>
    <w:rsid w:val="0015341D"/>
    <w:rsid w:val="0015350E"/>
    <w:rsid w:val="0015439B"/>
    <w:rsid w:val="0015451A"/>
    <w:rsid w:val="00154894"/>
    <w:rsid w:val="00155CA1"/>
    <w:rsid w:val="00155F8B"/>
    <w:rsid w:val="00156B54"/>
    <w:rsid w:val="0015708D"/>
    <w:rsid w:val="0015756D"/>
    <w:rsid w:val="00157D3A"/>
    <w:rsid w:val="00157E64"/>
    <w:rsid w:val="001602AB"/>
    <w:rsid w:val="00160BA1"/>
    <w:rsid w:val="00160EA2"/>
    <w:rsid w:val="00161026"/>
    <w:rsid w:val="00161508"/>
    <w:rsid w:val="001615F8"/>
    <w:rsid w:val="00162148"/>
    <w:rsid w:val="00162FF6"/>
    <w:rsid w:val="0016306F"/>
    <w:rsid w:val="001632C5"/>
    <w:rsid w:val="001632F1"/>
    <w:rsid w:val="00163396"/>
    <w:rsid w:val="001637A0"/>
    <w:rsid w:val="001639EC"/>
    <w:rsid w:val="00164CB4"/>
    <w:rsid w:val="00164E25"/>
    <w:rsid w:val="00165161"/>
    <w:rsid w:val="00165760"/>
    <w:rsid w:val="001657E3"/>
    <w:rsid w:val="00165E4B"/>
    <w:rsid w:val="00166064"/>
    <w:rsid w:val="001663F1"/>
    <w:rsid w:val="00166BAC"/>
    <w:rsid w:val="00167009"/>
    <w:rsid w:val="001672D1"/>
    <w:rsid w:val="0016790D"/>
    <w:rsid w:val="00167B03"/>
    <w:rsid w:val="0017077B"/>
    <w:rsid w:val="00170EF7"/>
    <w:rsid w:val="00171233"/>
    <w:rsid w:val="001714C1"/>
    <w:rsid w:val="00171B56"/>
    <w:rsid w:val="00172106"/>
    <w:rsid w:val="0017285D"/>
    <w:rsid w:val="001729BF"/>
    <w:rsid w:val="00172CD6"/>
    <w:rsid w:val="00173424"/>
    <w:rsid w:val="00173708"/>
    <w:rsid w:val="0017385D"/>
    <w:rsid w:val="00173F32"/>
    <w:rsid w:val="001743B3"/>
    <w:rsid w:val="001743F8"/>
    <w:rsid w:val="001747E2"/>
    <w:rsid w:val="001747F5"/>
    <w:rsid w:val="00174C2E"/>
    <w:rsid w:val="00175468"/>
    <w:rsid w:val="0017607E"/>
    <w:rsid w:val="001765B4"/>
    <w:rsid w:val="00176CF6"/>
    <w:rsid w:val="001770B2"/>
    <w:rsid w:val="001773F2"/>
    <w:rsid w:val="00177C6D"/>
    <w:rsid w:val="00177D13"/>
    <w:rsid w:val="001804D3"/>
    <w:rsid w:val="001805F2"/>
    <w:rsid w:val="00180C55"/>
    <w:rsid w:val="001812AF"/>
    <w:rsid w:val="00181B6C"/>
    <w:rsid w:val="00181C1C"/>
    <w:rsid w:val="001820C7"/>
    <w:rsid w:val="001826D8"/>
    <w:rsid w:val="00182990"/>
    <w:rsid w:val="00182CF2"/>
    <w:rsid w:val="00183BD9"/>
    <w:rsid w:val="00184395"/>
    <w:rsid w:val="00184F97"/>
    <w:rsid w:val="001854A3"/>
    <w:rsid w:val="0018558A"/>
    <w:rsid w:val="00186396"/>
    <w:rsid w:val="001865A8"/>
    <w:rsid w:val="001869AF"/>
    <w:rsid w:val="001869F3"/>
    <w:rsid w:val="0018745B"/>
    <w:rsid w:val="00187AD3"/>
    <w:rsid w:val="00190142"/>
    <w:rsid w:val="001905C0"/>
    <w:rsid w:val="0019108F"/>
    <w:rsid w:val="0019132B"/>
    <w:rsid w:val="00191958"/>
    <w:rsid w:val="00191E6C"/>
    <w:rsid w:val="00192132"/>
    <w:rsid w:val="00192910"/>
    <w:rsid w:val="00193E03"/>
    <w:rsid w:val="00193EEE"/>
    <w:rsid w:val="00193F9C"/>
    <w:rsid w:val="001943CE"/>
    <w:rsid w:val="00194F46"/>
    <w:rsid w:val="001955DE"/>
    <w:rsid w:val="00195748"/>
    <w:rsid w:val="00195C9F"/>
    <w:rsid w:val="00196F46"/>
    <w:rsid w:val="001971AA"/>
    <w:rsid w:val="00197A9A"/>
    <w:rsid w:val="00197C1A"/>
    <w:rsid w:val="001A127A"/>
    <w:rsid w:val="001A167B"/>
    <w:rsid w:val="001A178D"/>
    <w:rsid w:val="001A183D"/>
    <w:rsid w:val="001A1974"/>
    <w:rsid w:val="001A1E9F"/>
    <w:rsid w:val="001A220F"/>
    <w:rsid w:val="001A27CE"/>
    <w:rsid w:val="001A2E78"/>
    <w:rsid w:val="001A3475"/>
    <w:rsid w:val="001A40EA"/>
    <w:rsid w:val="001A4B2E"/>
    <w:rsid w:val="001A4B7C"/>
    <w:rsid w:val="001A505D"/>
    <w:rsid w:val="001A6E11"/>
    <w:rsid w:val="001A7168"/>
    <w:rsid w:val="001A7DF1"/>
    <w:rsid w:val="001A7E5A"/>
    <w:rsid w:val="001B0538"/>
    <w:rsid w:val="001B0C43"/>
    <w:rsid w:val="001B1353"/>
    <w:rsid w:val="001B1DD6"/>
    <w:rsid w:val="001B2BA3"/>
    <w:rsid w:val="001B32D3"/>
    <w:rsid w:val="001B34D4"/>
    <w:rsid w:val="001B46F2"/>
    <w:rsid w:val="001B4806"/>
    <w:rsid w:val="001B490D"/>
    <w:rsid w:val="001B4C35"/>
    <w:rsid w:val="001B5221"/>
    <w:rsid w:val="001B524E"/>
    <w:rsid w:val="001B52AD"/>
    <w:rsid w:val="001B5343"/>
    <w:rsid w:val="001B5936"/>
    <w:rsid w:val="001B5A36"/>
    <w:rsid w:val="001B5B10"/>
    <w:rsid w:val="001B5BE3"/>
    <w:rsid w:val="001B5D81"/>
    <w:rsid w:val="001B6497"/>
    <w:rsid w:val="001B6AA3"/>
    <w:rsid w:val="001B79D3"/>
    <w:rsid w:val="001B7FD5"/>
    <w:rsid w:val="001C0A80"/>
    <w:rsid w:val="001C1609"/>
    <w:rsid w:val="001C1DCC"/>
    <w:rsid w:val="001C2092"/>
    <w:rsid w:val="001C2158"/>
    <w:rsid w:val="001C2947"/>
    <w:rsid w:val="001C2999"/>
    <w:rsid w:val="001C2C22"/>
    <w:rsid w:val="001C304F"/>
    <w:rsid w:val="001C3633"/>
    <w:rsid w:val="001C418B"/>
    <w:rsid w:val="001C465B"/>
    <w:rsid w:val="001C4FA3"/>
    <w:rsid w:val="001C5242"/>
    <w:rsid w:val="001C5AC7"/>
    <w:rsid w:val="001C5F64"/>
    <w:rsid w:val="001C61CC"/>
    <w:rsid w:val="001C6D3F"/>
    <w:rsid w:val="001C71CD"/>
    <w:rsid w:val="001C76AC"/>
    <w:rsid w:val="001D01B9"/>
    <w:rsid w:val="001D1B3E"/>
    <w:rsid w:val="001D1CEA"/>
    <w:rsid w:val="001D20A4"/>
    <w:rsid w:val="001D2127"/>
    <w:rsid w:val="001D335A"/>
    <w:rsid w:val="001D3C40"/>
    <w:rsid w:val="001D401A"/>
    <w:rsid w:val="001D4622"/>
    <w:rsid w:val="001D4D3B"/>
    <w:rsid w:val="001D526C"/>
    <w:rsid w:val="001D54F0"/>
    <w:rsid w:val="001D5A2D"/>
    <w:rsid w:val="001D5CE4"/>
    <w:rsid w:val="001D5E66"/>
    <w:rsid w:val="001D6676"/>
    <w:rsid w:val="001D6A57"/>
    <w:rsid w:val="001D6A7F"/>
    <w:rsid w:val="001D6B60"/>
    <w:rsid w:val="001D6FA5"/>
    <w:rsid w:val="001D717E"/>
    <w:rsid w:val="001D780E"/>
    <w:rsid w:val="001E02A5"/>
    <w:rsid w:val="001E0512"/>
    <w:rsid w:val="001E0944"/>
    <w:rsid w:val="001E0999"/>
    <w:rsid w:val="001E09AD"/>
    <w:rsid w:val="001E1BEC"/>
    <w:rsid w:val="001E229D"/>
    <w:rsid w:val="001E2349"/>
    <w:rsid w:val="001E27D8"/>
    <w:rsid w:val="001E281E"/>
    <w:rsid w:val="001E2956"/>
    <w:rsid w:val="001E2A73"/>
    <w:rsid w:val="001E2E35"/>
    <w:rsid w:val="001E38BB"/>
    <w:rsid w:val="001E3924"/>
    <w:rsid w:val="001E39D9"/>
    <w:rsid w:val="001E3C75"/>
    <w:rsid w:val="001E42DD"/>
    <w:rsid w:val="001E447C"/>
    <w:rsid w:val="001E4B3E"/>
    <w:rsid w:val="001E5800"/>
    <w:rsid w:val="001E62AD"/>
    <w:rsid w:val="001E6DD4"/>
    <w:rsid w:val="001E749D"/>
    <w:rsid w:val="001E7808"/>
    <w:rsid w:val="001E7B97"/>
    <w:rsid w:val="001E7CC2"/>
    <w:rsid w:val="001F025C"/>
    <w:rsid w:val="001F064F"/>
    <w:rsid w:val="001F0A4F"/>
    <w:rsid w:val="001F0BF0"/>
    <w:rsid w:val="001F0F3D"/>
    <w:rsid w:val="001F13E8"/>
    <w:rsid w:val="001F15E4"/>
    <w:rsid w:val="001F1728"/>
    <w:rsid w:val="001F1B64"/>
    <w:rsid w:val="001F1BC3"/>
    <w:rsid w:val="001F1D57"/>
    <w:rsid w:val="001F1E6E"/>
    <w:rsid w:val="001F282B"/>
    <w:rsid w:val="001F298D"/>
    <w:rsid w:val="001F2EB0"/>
    <w:rsid w:val="001F328E"/>
    <w:rsid w:val="001F3651"/>
    <w:rsid w:val="001F3761"/>
    <w:rsid w:val="001F388D"/>
    <w:rsid w:val="001F478B"/>
    <w:rsid w:val="001F4A10"/>
    <w:rsid w:val="001F4BA4"/>
    <w:rsid w:val="001F4D01"/>
    <w:rsid w:val="001F4D70"/>
    <w:rsid w:val="001F53CC"/>
    <w:rsid w:val="001F6048"/>
    <w:rsid w:val="001F6084"/>
    <w:rsid w:val="001F60AA"/>
    <w:rsid w:val="001F60B5"/>
    <w:rsid w:val="001F6423"/>
    <w:rsid w:val="001F65D2"/>
    <w:rsid w:val="001F68D9"/>
    <w:rsid w:val="001F6A7C"/>
    <w:rsid w:val="001F71B1"/>
    <w:rsid w:val="001F7362"/>
    <w:rsid w:val="001F7A6B"/>
    <w:rsid w:val="001F7C7E"/>
    <w:rsid w:val="001F7E27"/>
    <w:rsid w:val="00200C4E"/>
    <w:rsid w:val="00200E67"/>
    <w:rsid w:val="0020110A"/>
    <w:rsid w:val="00201734"/>
    <w:rsid w:val="00201D90"/>
    <w:rsid w:val="00202024"/>
    <w:rsid w:val="002023DD"/>
    <w:rsid w:val="002025CC"/>
    <w:rsid w:val="00202B43"/>
    <w:rsid w:val="00203BD4"/>
    <w:rsid w:val="002040E3"/>
    <w:rsid w:val="002046C5"/>
    <w:rsid w:val="00204C00"/>
    <w:rsid w:val="00204D72"/>
    <w:rsid w:val="002053D5"/>
    <w:rsid w:val="002054DE"/>
    <w:rsid w:val="00205DE9"/>
    <w:rsid w:val="00205F8E"/>
    <w:rsid w:val="00206559"/>
    <w:rsid w:val="00206F27"/>
    <w:rsid w:val="00207597"/>
    <w:rsid w:val="002078DD"/>
    <w:rsid w:val="00207BB9"/>
    <w:rsid w:val="00207C92"/>
    <w:rsid w:val="00207FB8"/>
    <w:rsid w:val="0021020F"/>
    <w:rsid w:val="00210716"/>
    <w:rsid w:val="002108D0"/>
    <w:rsid w:val="00210991"/>
    <w:rsid w:val="002109F0"/>
    <w:rsid w:val="00210B06"/>
    <w:rsid w:val="00210B9B"/>
    <w:rsid w:val="00210DA3"/>
    <w:rsid w:val="00211783"/>
    <w:rsid w:val="00212077"/>
    <w:rsid w:val="002120FE"/>
    <w:rsid w:val="002124C0"/>
    <w:rsid w:val="002128D6"/>
    <w:rsid w:val="00212DA3"/>
    <w:rsid w:val="00212ECF"/>
    <w:rsid w:val="00213848"/>
    <w:rsid w:val="00213A5B"/>
    <w:rsid w:val="00213ABD"/>
    <w:rsid w:val="002148FA"/>
    <w:rsid w:val="002149BD"/>
    <w:rsid w:val="00214D28"/>
    <w:rsid w:val="00214E43"/>
    <w:rsid w:val="002150BD"/>
    <w:rsid w:val="002152C5"/>
    <w:rsid w:val="002153B8"/>
    <w:rsid w:val="0021571D"/>
    <w:rsid w:val="00215AA5"/>
    <w:rsid w:val="00217606"/>
    <w:rsid w:val="00217CCA"/>
    <w:rsid w:val="002200E9"/>
    <w:rsid w:val="0022083D"/>
    <w:rsid w:val="00220C30"/>
    <w:rsid w:val="0022177D"/>
    <w:rsid w:val="00221AE5"/>
    <w:rsid w:val="00221C08"/>
    <w:rsid w:val="00221E16"/>
    <w:rsid w:val="00222277"/>
    <w:rsid w:val="002225F3"/>
    <w:rsid w:val="00222BE2"/>
    <w:rsid w:val="00223223"/>
    <w:rsid w:val="0022341E"/>
    <w:rsid w:val="00223B8F"/>
    <w:rsid w:val="0022481A"/>
    <w:rsid w:val="00224949"/>
    <w:rsid w:val="00224C19"/>
    <w:rsid w:val="002250DE"/>
    <w:rsid w:val="002250E6"/>
    <w:rsid w:val="0022518B"/>
    <w:rsid w:val="0022541B"/>
    <w:rsid w:val="00225660"/>
    <w:rsid w:val="00225697"/>
    <w:rsid w:val="002258FB"/>
    <w:rsid w:val="00225AB4"/>
    <w:rsid w:val="00225AC1"/>
    <w:rsid w:val="00225E84"/>
    <w:rsid w:val="0022659A"/>
    <w:rsid w:val="00226BCA"/>
    <w:rsid w:val="00227228"/>
    <w:rsid w:val="0022776F"/>
    <w:rsid w:val="002302DA"/>
    <w:rsid w:val="00230EF6"/>
    <w:rsid w:val="00231609"/>
    <w:rsid w:val="00231F77"/>
    <w:rsid w:val="00231F89"/>
    <w:rsid w:val="0023271D"/>
    <w:rsid w:val="00232790"/>
    <w:rsid w:val="002332BA"/>
    <w:rsid w:val="002336C7"/>
    <w:rsid w:val="0023387E"/>
    <w:rsid w:val="00233B09"/>
    <w:rsid w:val="00233BF1"/>
    <w:rsid w:val="00233EB0"/>
    <w:rsid w:val="00234720"/>
    <w:rsid w:val="0023497E"/>
    <w:rsid w:val="00234A5B"/>
    <w:rsid w:val="00234EAB"/>
    <w:rsid w:val="00235E25"/>
    <w:rsid w:val="00236058"/>
    <w:rsid w:val="002360B1"/>
    <w:rsid w:val="00236676"/>
    <w:rsid w:val="002368F9"/>
    <w:rsid w:val="00236B03"/>
    <w:rsid w:val="00236DE9"/>
    <w:rsid w:val="00236F4A"/>
    <w:rsid w:val="002370ED"/>
    <w:rsid w:val="00240008"/>
    <w:rsid w:val="002400A8"/>
    <w:rsid w:val="00240104"/>
    <w:rsid w:val="002401AE"/>
    <w:rsid w:val="0024036B"/>
    <w:rsid w:val="00240427"/>
    <w:rsid w:val="00240627"/>
    <w:rsid w:val="00241019"/>
    <w:rsid w:val="00241B62"/>
    <w:rsid w:val="00241C56"/>
    <w:rsid w:val="00241C73"/>
    <w:rsid w:val="00242093"/>
    <w:rsid w:val="002423A7"/>
    <w:rsid w:val="00242653"/>
    <w:rsid w:val="0024299B"/>
    <w:rsid w:val="00242E8A"/>
    <w:rsid w:val="00242FFC"/>
    <w:rsid w:val="0024329F"/>
    <w:rsid w:val="00243889"/>
    <w:rsid w:val="00243A58"/>
    <w:rsid w:val="00243B8C"/>
    <w:rsid w:val="00244033"/>
    <w:rsid w:val="0024452F"/>
    <w:rsid w:val="002445F8"/>
    <w:rsid w:val="00245F53"/>
    <w:rsid w:val="00246736"/>
    <w:rsid w:val="00246753"/>
    <w:rsid w:val="00246DCB"/>
    <w:rsid w:val="0024750F"/>
    <w:rsid w:val="00247807"/>
    <w:rsid w:val="00247AE7"/>
    <w:rsid w:val="00247C20"/>
    <w:rsid w:val="002512A2"/>
    <w:rsid w:val="00251308"/>
    <w:rsid w:val="0025177F"/>
    <w:rsid w:val="00251958"/>
    <w:rsid w:val="00251DE6"/>
    <w:rsid w:val="00251F94"/>
    <w:rsid w:val="00252392"/>
    <w:rsid w:val="0025239D"/>
    <w:rsid w:val="00252961"/>
    <w:rsid w:val="00253E76"/>
    <w:rsid w:val="002543E8"/>
    <w:rsid w:val="0025443C"/>
    <w:rsid w:val="00255042"/>
    <w:rsid w:val="00255DEE"/>
    <w:rsid w:val="00255F0D"/>
    <w:rsid w:val="00255FEA"/>
    <w:rsid w:val="0025610F"/>
    <w:rsid w:val="0025620D"/>
    <w:rsid w:val="002564AF"/>
    <w:rsid w:val="00256CA2"/>
    <w:rsid w:val="002579E2"/>
    <w:rsid w:val="00257A4C"/>
    <w:rsid w:val="00257A63"/>
    <w:rsid w:val="0026009A"/>
    <w:rsid w:val="0026025E"/>
    <w:rsid w:val="00260E5C"/>
    <w:rsid w:val="0026119F"/>
    <w:rsid w:val="0026143D"/>
    <w:rsid w:val="002615F0"/>
    <w:rsid w:val="0026181F"/>
    <w:rsid w:val="00261AEA"/>
    <w:rsid w:val="00261E38"/>
    <w:rsid w:val="00261E5C"/>
    <w:rsid w:val="00262A0C"/>
    <w:rsid w:val="00262CB1"/>
    <w:rsid w:val="00264066"/>
    <w:rsid w:val="0026419C"/>
    <w:rsid w:val="00265104"/>
    <w:rsid w:val="0026555C"/>
    <w:rsid w:val="002661E1"/>
    <w:rsid w:val="0026690D"/>
    <w:rsid w:val="00266ABB"/>
    <w:rsid w:val="00266B84"/>
    <w:rsid w:val="00266CDA"/>
    <w:rsid w:val="002672CB"/>
    <w:rsid w:val="00267B03"/>
    <w:rsid w:val="00270810"/>
    <w:rsid w:val="002708A5"/>
    <w:rsid w:val="00270BE5"/>
    <w:rsid w:val="00270D6D"/>
    <w:rsid w:val="00270FD2"/>
    <w:rsid w:val="0027111A"/>
    <w:rsid w:val="0027134E"/>
    <w:rsid w:val="00272555"/>
    <w:rsid w:val="00273068"/>
    <w:rsid w:val="00273359"/>
    <w:rsid w:val="0027398F"/>
    <w:rsid w:val="002739B2"/>
    <w:rsid w:val="00273A20"/>
    <w:rsid w:val="00273C11"/>
    <w:rsid w:val="00274E40"/>
    <w:rsid w:val="00275352"/>
    <w:rsid w:val="00275846"/>
    <w:rsid w:val="00275C1D"/>
    <w:rsid w:val="002760D1"/>
    <w:rsid w:val="002762C3"/>
    <w:rsid w:val="002766C6"/>
    <w:rsid w:val="00276C5C"/>
    <w:rsid w:val="002774BA"/>
    <w:rsid w:val="00277A08"/>
    <w:rsid w:val="00277A6A"/>
    <w:rsid w:val="00277E70"/>
    <w:rsid w:val="00280293"/>
    <w:rsid w:val="002806EB"/>
    <w:rsid w:val="00280AD9"/>
    <w:rsid w:val="002818EE"/>
    <w:rsid w:val="0028197C"/>
    <w:rsid w:val="00281E80"/>
    <w:rsid w:val="002821E7"/>
    <w:rsid w:val="0028224C"/>
    <w:rsid w:val="002828B3"/>
    <w:rsid w:val="00282B79"/>
    <w:rsid w:val="00282D67"/>
    <w:rsid w:val="00282F73"/>
    <w:rsid w:val="00283157"/>
    <w:rsid w:val="002838F8"/>
    <w:rsid w:val="0028465F"/>
    <w:rsid w:val="00284C97"/>
    <w:rsid w:val="002850B2"/>
    <w:rsid w:val="00285242"/>
    <w:rsid w:val="0028533B"/>
    <w:rsid w:val="002856CF"/>
    <w:rsid w:val="00285AD4"/>
    <w:rsid w:val="0028633B"/>
    <w:rsid w:val="002867B5"/>
    <w:rsid w:val="00286E3D"/>
    <w:rsid w:val="0028727B"/>
    <w:rsid w:val="00287677"/>
    <w:rsid w:val="0028768A"/>
    <w:rsid w:val="00287A11"/>
    <w:rsid w:val="00287C91"/>
    <w:rsid w:val="0029026D"/>
    <w:rsid w:val="00290443"/>
    <w:rsid w:val="002909AE"/>
    <w:rsid w:val="00290E41"/>
    <w:rsid w:val="00290F78"/>
    <w:rsid w:val="002912A1"/>
    <w:rsid w:val="00292C69"/>
    <w:rsid w:val="00292C70"/>
    <w:rsid w:val="00293033"/>
    <w:rsid w:val="00293703"/>
    <w:rsid w:val="00293940"/>
    <w:rsid w:val="00294001"/>
    <w:rsid w:val="002940BA"/>
    <w:rsid w:val="00294A03"/>
    <w:rsid w:val="0029503F"/>
    <w:rsid w:val="00295505"/>
    <w:rsid w:val="0029569B"/>
    <w:rsid w:val="002958E5"/>
    <w:rsid w:val="00295C24"/>
    <w:rsid w:val="00295C2B"/>
    <w:rsid w:val="002969C6"/>
    <w:rsid w:val="00296EA6"/>
    <w:rsid w:val="002A00EB"/>
    <w:rsid w:val="002A010C"/>
    <w:rsid w:val="002A032D"/>
    <w:rsid w:val="002A09B0"/>
    <w:rsid w:val="002A1081"/>
    <w:rsid w:val="002A1297"/>
    <w:rsid w:val="002A1917"/>
    <w:rsid w:val="002A1D0B"/>
    <w:rsid w:val="002A1E31"/>
    <w:rsid w:val="002A2840"/>
    <w:rsid w:val="002A28C5"/>
    <w:rsid w:val="002A2F0D"/>
    <w:rsid w:val="002A30EF"/>
    <w:rsid w:val="002A34B3"/>
    <w:rsid w:val="002A38DC"/>
    <w:rsid w:val="002A391E"/>
    <w:rsid w:val="002A410F"/>
    <w:rsid w:val="002A48DF"/>
    <w:rsid w:val="002A5229"/>
    <w:rsid w:val="002A5258"/>
    <w:rsid w:val="002A5C63"/>
    <w:rsid w:val="002A6188"/>
    <w:rsid w:val="002A62BE"/>
    <w:rsid w:val="002A6B67"/>
    <w:rsid w:val="002A7088"/>
    <w:rsid w:val="002B0630"/>
    <w:rsid w:val="002B1661"/>
    <w:rsid w:val="002B191B"/>
    <w:rsid w:val="002B1B7D"/>
    <w:rsid w:val="002B1D06"/>
    <w:rsid w:val="002B1E50"/>
    <w:rsid w:val="002B2A11"/>
    <w:rsid w:val="002B2CF3"/>
    <w:rsid w:val="002B2D0F"/>
    <w:rsid w:val="002B31D0"/>
    <w:rsid w:val="002B33E7"/>
    <w:rsid w:val="002B345F"/>
    <w:rsid w:val="002B3666"/>
    <w:rsid w:val="002B3731"/>
    <w:rsid w:val="002B383E"/>
    <w:rsid w:val="002B38DA"/>
    <w:rsid w:val="002B40AC"/>
    <w:rsid w:val="002B4E10"/>
    <w:rsid w:val="002B51C7"/>
    <w:rsid w:val="002B51EE"/>
    <w:rsid w:val="002B5219"/>
    <w:rsid w:val="002B5D77"/>
    <w:rsid w:val="002B5F28"/>
    <w:rsid w:val="002B6044"/>
    <w:rsid w:val="002B6279"/>
    <w:rsid w:val="002B6313"/>
    <w:rsid w:val="002B664B"/>
    <w:rsid w:val="002B6B97"/>
    <w:rsid w:val="002B6E67"/>
    <w:rsid w:val="002B7016"/>
    <w:rsid w:val="002B7029"/>
    <w:rsid w:val="002C0085"/>
    <w:rsid w:val="002C0554"/>
    <w:rsid w:val="002C0652"/>
    <w:rsid w:val="002C09D4"/>
    <w:rsid w:val="002C0A30"/>
    <w:rsid w:val="002C0E6C"/>
    <w:rsid w:val="002C0F17"/>
    <w:rsid w:val="002C135C"/>
    <w:rsid w:val="002C1B80"/>
    <w:rsid w:val="002C2C1B"/>
    <w:rsid w:val="002C31C3"/>
    <w:rsid w:val="002C31FC"/>
    <w:rsid w:val="002C3384"/>
    <w:rsid w:val="002C3A26"/>
    <w:rsid w:val="002C3A36"/>
    <w:rsid w:val="002C3A51"/>
    <w:rsid w:val="002C3E89"/>
    <w:rsid w:val="002C48A8"/>
    <w:rsid w:val="002C506E"/>
    <w:rsid w:val="002C5C68"/>
    <w:rsid w:val="002C6884"/>
    <w:rsid w:val="002C68C4"/>
    <w:rsid w:val="002C72F6"/>
    <w:rsid w:val="002C7F97"/>
    <w:rsid w:val="002D009E"/>
    <w:rsid w:val="002D0620"/>
    <w:rsid w:val="002D09EA"/>
    <w:rsid w:val="002D1768"/>
    <w:rsid w:val="002D1E97"/>
    <w:rsid w:val="002D26CA"/>
    <w:rsid w:val="002D2EFB"/>
    <w:rsid w:val="002D3121"/>
    <w:rsid w:val="002D3330"/>
    <w:rsid w:val="002D358F"/>
    <w:rsid w:val="002D363B"/>
    <w:rsid w:val="002D383F"/>
    <w:rsid w:val="002D387D"/>
    <w:rsid w:val="002D3D99"/>
    <w:rsid w:val="002D4431"/>
    <w:rsid w:val="002D49C4"/>
    <w:rsid w:val="002D5110"/>
    <w:rsid w:val="002D51EE"/>
    <w:rsid w:val="002D5B5C"/>
    <w:rsid w:val="002D5F1E"/>
    <w:rsid w:val="002D6064"/>
    <w:rsid w:val="002D6459"/>
    <w:rsid w:val="002D660D"/>
    <w:rsid w:val="002D7609"/>
    <w:rsid w:val="002D7843"/>
    <w:rsid w:val="002E009B"/>
    <w:rsid w:val="002E03F1"/>
    <w:rsid w:val="002E0B54"/>
    <w:rsid w:val="002E0BC0"/>
    <w:rsid w:val="002E0CAF"/>
    <w:rsid w:val="002E1415"/>
    <w:rsid w:val="002E1434"/>
    <w:rsid w:val="002E15B4"/>
    <w:rsid w:val="002E1F04"/>
    <w:rsid w:val="002E22D7"/>
    <w:rsid w:val="002E2433"/>
    <w:rsid w:val="002E26F1"/>
    <w:rsid w:val="002E3256"/>
    <w:rsid w:val="002E3670"/>
    <w:rsid w:val="002E371C"/>
    <w:rsid w:val="002E3848"/>
    <w:rsid w:val="002E3E19"/>
    <w:rsid w:val="002E3E1A"/>
    <w:rsid w:val="002E4570"/>
    <w:rsid w:val="002E465D"/>
    <w:rsid w:val="002E48F0"/>
    <w:rsid w:val="002E4A0A"/>
    <w:rsid w:val="002E4CD6"/>
    <w:rsid w:val="002E66C9"/>
    <w:rsid w:val="002E6A57"/>
    <w:rsid w:val="002E729D"/>
    <w:rsid w:val="002E743B"/>
    <w:rsid w:val="002E7733"/>
    <w:rsid w:val="002E7A80"/>
    <w:rsid w:val="002E7A99"/>
    <w:rsid w:val="002F0061"/>
    <w:rsid w:val="002F0E65"/>
    <w:rsid w:val="002F104C"/>
    <w:rsid w:val="002F14B6"/>
    <w:rsid w:val="002F1DCD"/>
    <w:rsid w:val="002F1F6B"/>
    <w:rsid w:val="002F2960"/>
    <w:rsid w:val="002F2C5A"/>
    <w:rsid w:val="002F2CD8"/>
    <w:rsid w:val="002F3AD2"/>
    <w:rsid w:val="002F3F26"/>
    <w:rsid w:val="002F401F"/>
    <w:rsid w:val="002F41B9"/>
    <w:rsid w:val="002F46FF"/>
    <w:rsid w:val="002F4762"/>
    <w:rsid w:val="002F54F3"/>
    <w:rsid w:val="002F5813"/>
    <w:rsid w:val="002F59D3"/>
    <w:rsid w:val="002F604B"/>
    <w:rsid w:val="002F6449"/>
    <w:rsid w:val="002F7F5A"/>
    <w:rsid w:val="0030054F"/>
    <w:rsid w:val="003006B4"/>
    <w:rsid w:val="00300A3C"/>
    <w:rsid w:val="00300A64"/>
    <w:rsid w:val="00300B54"/>
    <w:rsid w:val="00300E37"/>
    <w:rsid w:val="003010DA"/>
    <w:rsid w:val="0030113B"/>
    <w:rsid w:val="003013B9"/>
    <w:rsid w:val="00301972"/>
    <w:rsid w:val="00301FE1"/>
    <w:rsid w:val="00302709"/>
    <w:rsid w:val="003028D4"/>
    <w:rsid w:val="00302A17"/>
    <w:rsid w:val="00302EEF"/>
    <w:rsid w:val="00302FC4"/>
    <w:rsid w:val="003036CC"/>
    <w:rsid w:val="00303C9D"/>
    <w:rsid w:val="00304B71"/>
    <w:rsid w:val="00304FDF"/>
    <w:rsid w:val="00306F36"/>
    <w:rsid w:val="0030752F"/>
    <w:rsid w:val="00307AE9"/>
    <w:rsid w:val="003103FA"/>
    <w:rsid w:val="00310596"/>
    <w:rsid w:val="00310937"/>
    <w:rsid w:val="003113E4"/>
    <w:rsid w:val="003128A9"/>
    <w:rsid w:val="00313E50"/>
    <w:rsid w:val="0031458B"/>
    <w:rsid w:val="00314661"/>
    <w:rsid w:val="0031502B"/>
    <w:rsid w:val="00315772"/>
    <w:rsid w:val="00315D52"/>
    <w:rsid w:val="00316F19"/>
    <w:rsid w:val="0031740F"/>
    <w:rsid w:val="00317923"/>
    <w:rsid w:val="00317E27"/>
    <w:rsid w:val="00320103"/>
    <w:rsid w:val="00320167"/>
    <w:rsid w:val="003205E9"/>
    <w:rsid w:val="00320622"/>
    <w:rsid w:val="00320642"/>
    <w:rsid w:val="00320ABA"/>
    <w:rsid w:val="00320DC8"/>
    <w:rsid w:val="00320ED4"/>
    <w:rsid w:val="003216F4"/>
    <w:rsid w:val="00321A83"/>
    <w:rsid w:val="003224C2"/>
    <w:rsid w:val="00322E15"/>
    <w:rsid w:val="003239CD"/>
    <w:rsid w:val="00323E4D"/>
    <w:rsid w:val="0032405B"/>
    <w:rsid w:val="00324977"/>
    <w:rsid w:val="00324E3F"/>
    <w:rsid w:val="0032559F"/>
    <w:rsid w:val="00325C49"/>
    <w:rsid w:val="00325DBB"/>
    <w:rsid w:val="00326418"/>
    <w:rsid w:val="003274C3"/>
    <w:rsid w:val="00327644"/>
    <w:rsid w:val="00327A13"/>
    <w:rsid w:val="00327C4C"/>
    <w:rsid w:val="00327DFD"/>
    <w:rsid w:val="00330138"/>
    <w:rsid w:val="00330411"/>
    <w:rsid w:val="00330556"/>
    <w:rsid w:val="003307A5"/>
    <w:rsid w:val="00330A95"/>
    <w:rsid w:val="00330E7E"/>
    <w:rsid w:val="00331060"/>
    <w:rsid w:val="00331CFA"/>
    <w:rsid w:val="003329BE"/>
    <w:rsid w:val="00332DC7"/>
    <w:rsid w:val="003330D8"/>
    <w:rsid w:val="003333AC"/>
    <w:rsid w:val="0033361E"/>
    <w:rsid w:val="003336C6"/>
    <w:rsid w:val="00333D88"/>
    <w:rsid w:val="00334DB3"/>
    <w:rsid w:val="0033553E"/>
    <w:rsid w:val="003356A5"/>
    <w:rsid w:val="00335B32"/>
    <w:rsid w:val="00335E6B"/>
    <w:rsid w:val="00336712"/>
    <w:rsid w:val="00336D36"/>
    <w:rsid w:val="00336FE3"/>
    <w:rsid w:val="00337264"/>
    <w:rsid w:val="003373E2"/>
    <w:rsid w:val="003375E0"/>
    <w:rsid w:val="0033771E"/>
    <w:rsid w:val="003377B9"/>
    <w:rsid w:val="003378C9"/>
    <w:rsid w:val="00337C44"/>
    <w:rsid w:val="00337EEC"/>
    <w:rsid w:val="003401AE"/>
    <w:rsid w:val="003404B6"/>
    <w:rsid w:val="00340689"/>
    <w:rsid w:val="00340840"/>
    <w:rsid w:val="00340DB3"/>
    <w:rsid w:val="00340EAC"/>
    <w:rsid w:val="00340EEA"/>
    <w:rsid w:val="0034104B"/>
    <w:rsid w:val="00341095"/>
    <w:rsid w:val="00341104"/>
    <w:rsid w:val="0034184E"/>
    <w:rsid w:val="00341EB1"/>
    <w:rsid w:val="00341F94"/>
    <w:rsid w:val="00341FF6"/>
    <w:rsid w:val="0034214D"/>
    <w:rsid w:val="00342311"/>
    <w:rsid w:val="00342A64"/>
    <w:rsid w:val="00342C5D"/>
    <w:rsid w:val="00342DD3"/>
    <w:rsid w:val="00342E75"/>
    <w:rsid w:val="00343886"/>
    <w:rsid w:val="00344826"/>
    <w:rsid w:val="003448B8"/>
    <w:rsid w:val="00345553"/>
    <w:rsid w:val="0034568B"/>
    <w:rsid w:val="00346255"/>
    <w:rsid w:val="003462C8"/>
    <w:rsid w:val="00346766"/>
    <w:rsid w:val="0034687D"/>
    <w:rsid w:val="0034712F"/>
    <w:rsid w:val="0034748E"/>
    <w:rsid w:val="003474EE"/>
    <w:rsid w:val="003479AE"/>
    <w:rsid w:val="00347C15"/>
    <w:rsid w:val="00347CE6"/>
    <w:rsid w:val="00347E85"/>
    <w:rsid w:val="0035015F"/>
    <w:rsid w:val="003502BE"/>
    <w:rsid w:val="00350EF1"/>
    <w:rsid w:val="003510C3"/>
    <w:rsid w:val="0035151C"/>
    <w:rsid w:val="00351534"/>
    <w:rsid w:val="00351CB2"/>
    <w:rsid w:val="00352235"/>
    <w:rsid w:val="003523DE"/>
    <w:rsid w:val="00352A73"/>
    <w:rsid w:val="00353285"/>
    <w:rsid w:val="00353804"/>
    <w:rsid w:val="0035398E"/>
    <w:rsid w:val="00353DC5"/>
    <w:rsid w:val="00354445"/>
    <w:rsid w:val="0035447B"/>
    <w:rsid w:val="00354A49"/>
    <w:rsid w:val="00355372"/>
    <w:rsid w:val="003559CE"/>
    <w:rsid w:val="00355AEA"/>
    <w:rsid w:val="00355CC1"/>
    <w:rsid w:val="0035606F"/>
    <w:rsid w:val="0035628E"/>
    <w:rsid w:val="0035636F"/>
    <w:rsid w:val="0035639F"/>
    <w:rsid w:val="003569FE"/>
    <w:rsid w:val="00356E63"/>
    <w:rsid w:val="003571DA"/>
    <w:rsid w:val="0035798F"/>
    <w:rsid w:val="00357AC6"/>
    <w:rsid w:val="00357FA2"/>
    <w:rsid w:val="0036013F"/>
    <w:rsid w:val="00360474"/>
    <w:rsid w:val="00360558"/>
    <w:rsid w:val="0036058C"/>
    <w:rsid w:val="00360C20"/>
    <w:rsid w:val="00360CA2"/>
    <w:rsid w:val="00361064"/>
    <w:rsid w:val="003611E3"/>
    <w:rsid w:val="00361264"/>
    <w:rsid w:val="003616A8"/>
    <w:rsid w:val="0036172C"/>
    <w:rsid w:val="00362141"/>
    <w:rsid w:val="00362E7A"/>
    <w:rsid w:val="00362FD2"/>
    <w:rsid w:val="00363285"/>
    <w:rsid w:val="00363479"/>
    <w:rsid w:val="00363767"/>
    <w:rsid w:val="00365214"/>
    <w:rsid w:val="0036525C"/>
    <w:rsid w:val="003659F1"/>
    <w:rsid w:val="00366758"/>
    <w:rsid w:val="0036712F"/>
    <w:rsid w:val="00367380"/>
    <w:rsid w:val="00367CD3"/>
    <w:rsid w:val="0037101F"/>
    <w:rsid w:val="003718E9"/>
    <w:rsid w:val="00371A29"/>
    <w:rsid w:val="00372367"/>
    <w:rsid w:val="00372A96"/>
    <w:rsid w:val="00373460"/>
    <w:rsid w:val="003742E2"/>
    <w:rsid w:val="003747C2"/>
    <w:rsid w:val="003748A5"/>
    <w:rsid w:val="00375061"/>
    <w:rsid w:val="00375CC0"/>
    <w:rsid w:val="00376103"/>
    <w:rsid w:val="00376163"/>
    <w:rsid w:val="003761FD"/>
    <w:rsid w:val="00376373"/>
    <w:rsid w:val="003763B3"/>
    <w:rsid w:val="00376F8E"/>
    <w:rsid w:val="003770BB"/>
    <w:rsid w:val="003772E6"/>
    <w:rsid w:val="00377BD7"/>
    <w:rsid w:val="00377C14"/>
    <w:rsid w:val="00377C5A"/>
    <w:rsid w:val="00377D4B"/>
    <w:rsid w:val="003801CC"/>
    <w:rsid w:val="0038043C"/>
    <w:rsid w:val="0038068A"/>
    <w:rsid w:val="0038102E"/>
    <w:rsid w:val="003811EE"/>
    <w:rsid w:val="0038123C"/>
    <w:rsid w:val="00381629"/>
    <w:rsid w:val="00381E15"/>
    <w:rsid w:val="00382071"/>
    <w:rsid w:val="0038211B"/>
    <w:rsid w:val="00382345"/>
    <w:rsid w:val="003825BF"/>
    <w:rsid w:val="003825DD"/>
    <w:rsid w:val="003827E8"/>
    <w:rsid w:val="00382AF0"/>
    <w:rsid w:val="00383255"/>
    <w:rsid w:val="003832DB"/>
    <w:rsid w:val="00383460"/>
    <w:rsid w:val="003838D2"/>
    <w:rsid w:val="00383C35"/>
    <w:rsid w:val="00383E61"/>
    <w:rsid w:val="00384061"/>
    <w:rsid w:val="00384449"/>
    <w:rsid w:val="00384642"/>
    <w:rsid w:val="00384EA7"/>
    <w:rsid w:val="00385A21"/>
    <w:rsid w:val="00385AFC"/>
    <w:rsid w:val="00386542"/>
    <w:rsid w:val="00386B0E"/>
    <w:rsid w:val="00387464"/>
    <w:rsid w:val="00390280"/>
    <w:rsid w:val="00390458"/>
    <w:rsid w:val="00390F3E"/>
    <w:rsid w:val="00391226"/>
    <w:rsid w:val="00391944"/>
    <w:rsid w:val="00392044"/>
    <w:rsid w:val="0039250F"/>
    <w:rsid w:val="003938AD"/>
    <w:rsid w:val="00393B2D"/>
    <w:rsid w:val="00393C0A"/>
    <w:rsid w:val="00393D99"/>
    <w:rsid w:val="00394C75"/>
    <w:rsid w:val="00394F52"/>
    <w:rsid w:val="00394FE4"/>
    <w:rsid w:val="003953C2"/>
    <w:rsid w:val="0039583C"/>
    <w:rsid w:val="00395AA1"/>
    <w:rsid w:val="003960B7"/>
    <w:rsid w:val="003965B8"/>
    <w:rsid w:val="003969F2"/>
    <w:rsid w:val="003969FC"/>
    <w:rsid w:val="00396AA2"/>
    <w:rsid w:val="00396AF9"/>
    <w:rsid w:val="00396CC9"/>
    <w:rsid w:val="00397228"/>
    <w:rsid w:val="00397A00"/>
    <w:rsid w:val="003A0F78"/>
    <w:rsid w:val="003A137F"/>
    <w:rsid w:val="003A1AF5"/>
    <w:rsid w:val="003A2CE1"/>
    <w:rsid w:val="003A3265"/>
    <w:rsid w:val="003A3380"/>
    <w:rsid w:val="003A40C1"/>
    <w:rsid w:val="003A4229"/>
    <w:rsid w:val="003A4929"/>
    <w:rsid w:val="003A4D3E"/>
    <w:rsid w:val="003A4D9C"/>
    <w:rsid w:val="003A4D9E"/>
    <w:rsid w:val="003A4F69"/>
    <w:rsid w:val="003A51ED"/>
    <w:rsid w:val="003A5332"/>
    <w:rsid w:val="003A550D"/>
    <w:rsid w:val="003A56D1"/>
    <w:rsid w:val="003A5838"/>
    <w:rsid w:val="003A58EC"/>
    <w:rsid w:val="003A6089"/>
    <w:rsid w:val="003A617B"/>
    <w:rsid w:val="003A6808"/>
    <w:rsid w:val="003A6CF8"/>
    <w:rsid w:val="003A7877"/>
    <w:rsid w:val="003A7BC3"/>
    <w:rsid w:val="003A7C82"/>
    <w:rsid w:val="003B03C0"/>
    <w:rsid w:val="003B0612"/>
    <w:rsid w:val="003B0E45"/>
    <w:rsid w:val="003B1040"/>
    <w:rsid w:val="003B339C"/>
    <w:rsid w:val="003B3697"/>
    <w:rsid w:val="003B3C17"/>
    <w:rsid w:val="003B3DCD"/>
    <w:rsid w:val="003B4054"/>
    <w:rsid w:val="003B4278"/>
    <w:rsid w:val="003B4627"/>
    <w:rsid w:val="003B463E"/>
    <w:rsid w:val="003B47BE"/>
    <w:rsid w:val="003B4878"/>
    <w:rsid w:val="003B48C5"/>
    <w:rsid w:val="003B4CEF"/>
    <w:rsid w:val="003B4DE9"/>
    <w:rsid w:val="003B599B"/>
    <w:rsid w:val="003B6021"/>
    <w:rsid w:val="003B63B9"/>
    <w:rsid w:val="003B6D63"/>
    <w:rsid w:val="003B7414"/>
    <w:rsid w:val="003B75A7"/>
    <w:rsid w:val="003C09B1"/>
    <w:rsid w:val="003C1366"/>
    <w:rsid w:val="003C15B6"/>
    <w:rsid w:val="003C1B3F"/>
    <w:rsid w:val="003C220B"/>
    <w:rsid w:val="003C2894"/>
    <w:rsid w:val="003C2B37"/>
    <w:rsid w:val="003C2BE8"/>
    <w:rsid w:val="003C2CB2"/>
    <w:rsid w:val="003C30BC"/>
    <w:rsid w:val="003C374E"/>
    <w:rsid w:val="003C4536"/>
    <w:rsid w:val="003C4F9E"/>
    <w:rsid w:val="003C52A8"/>
    <w:rsid w:val="003C5396"/>
    <w:rsid w:val="003C5398"/>
    <w:rsid w:val="003C5478"/>
    <w:rsid w:val="003C55A5"/>
    <w:rsid w:val="003C5766"/>
    <w:rsid w:val="003C6F5E"/>
    <w:rsid w:val="003C7892"/>
    <w:rsid w:val="003D071F"/>
    <w:rsid w:val="003D09AB"/>
    <w:rsid w:val="003D19C2"/>
    <w:rsid w:val="003D1D1E"/>
    <w:rsid w:val="003D2E2A"/>
    <w:rsid w:val="003D3502"/>
    <w:rsid w:val="003D361E"/>
    <w:rsid w:val="003D3CB9"/>
    <w:rsid w:val="003D3F11"/>
    <w:rsid w:val="003D3F67"/>
    <w:rsid w:val="003D443B"/>
    <w:rsid w:val="003D473F"/>
    <w:rsid w:val="003D4A5D"/>
    <w:rsid w:val="003D4CA3"/>
    <w:rsid w:val="003D4E27"/>
    <w:rsid w:val="003D5205"/>
    <w:rsid w:val="003D5C19"/>
    <w:rsid w:val="003D5DD8"/>
    <w:rsid w:val="003D646A"/>
    <w:rsid w:val="003D7058"/>
    <w:rsid w:val="003D72BF"/>
    <w:rsid w:val="003E0368"/>
    <w:rsid w:val="003E0547"/>
    <w:rsid w:val="003E05C6"/>
    <w:rsid w:val="003E1692"/>
    <w:rsid w:val="003E1AF4"/>
    <w:rsid w:val="003E2036"/>
    <w:rsid w:val="003E23A7"/>
    <w:rsid w:val="003E2B00"/>
    <w:rsid w:val="003E2F18"/>
    <w:rsid w:val="003E3270"/>
    <w:rsid w:val="003E365D"/>
    <w:rsid w:val="003E3780"/>
    <w:rsid w:val="003E3BCB"/>
    <w:rsid w:val="003E40C2"/>
    <w:rsid w:val="003E4DE2"/>
    <w:rsid w:val="003E558C"/>
    <w:rsid w:val="003E569E"/>
    <w:rsid w:val="003E59C0"/>
    <w:rsid w:val="003E5DE6"/>
    <w:rsid w:val="003E6251"/>
    <w:rsid w:val="003E6711"/>
    <w:rsid w:val="003E695C"/>
    <w:rsid w:val="003E7835"/>
    <w:rsid w:val="003F07DD"/>
    <w:rsid w:val="003F0B59"/>
    <w:rsid w:val="003F0D12"/>
    <w:rsid w:val="003F15D8"/>
    <w:rsid w:val="003F1A45"/>
    <w:rsid w:val="003F2516"/>
    <w:rsid w:val="003F2DA1"/>
    <w:rsid w:val="003F34F8"/>
    <w:rsid w:val="003F4686"/>
    <w:rsid w:val="003F4846"/>
    <w:rsid w:val="003F4B1A"/>
    <w:rsid w:val="003F4BB0"/>
    <w:rsid w:val="003F4C69"/>
    <w:rsid w:val="003F4D60"/>
    <w:rsid w:val="003F58C6"/>
    <w:rsid w:val="003F6093"/>
    <w:rsid w:val="003F6330"/>
    <w:rsid w:val="003F6859"/>
    <w:rsid w:val="003F70AE"/>
    <w:rsid w:val="003F71C2"/>
    <w:rsid w:val="003F71E4"/>
    <w:rsid w:val="003F7C51"/>
    <w:rsid w:val="003F7FF8"/>
    <w:rsid w:val="004003C3"/>
    <w:rsid w:val="00400AC8"/>
    <w:rsid w:val="0040146A"/>
    <w:rsid w:val="0040157C"/>
    <w:rsid w:val="004018F3"/>
    <w:rsid w:val="004019B3"/>
    <w:rsid w:val="00401F3B"/>
    <w:rsid w:val="0040216B"/>
    <w:rsid w:val="00402206"/>
    <w:rsid w:val="00402289"/>
    <w:rsid w:val="004028DA"/>
    <w:rsid w:val="00402AF9"/>
    <w:rsid w:val="00402EE3"/>
    <w:rsid w:val="00403637"/>
    <w:rsid w:val="00403E70"/>
    <w:rsid w:val="00403E92"/>
    <w:rsid w:val="00404362"/>
    <w:rsid w:val="00404672"/>
    <w:rsid w:val="0040469E"/>
    <w:rsid w:val="004048FE"/>
    <w:rsid w:val="00404A6E"/>
    <w:rsid w:val="00404BFB"/>
    <w:rsid w:val="00404F25"/>
    <w:rsid w:val="0040589A"/>
    <w:rsid w:val="00405928"/>
    <w:rsid w:val="00405DB4"/>
    <w:rsid w:val="004062FB"/>
    <w:rsid w:val="004069D0"/>
    <w:rsid w:val="00406B99"/>
    <w:rsid w:val="00407195"/>
    <w:rsid w:val="00407299"/>
    <w:rsid w:val="004073CE"/>
    <w:rsid w:val="004102F8"/>
    <w:rsid w:val="004109BF"/>
    <w:rsid w:val="00410B78"/>
    <w:rsid w:val="004111CE"/>
    <w:rsid w:val="004111E2"/>
    <w:rsid w:val="004114B8"/>
    <w:rsid w:val="00412075"/>
    <w:rsid w:val="0041213A"/>
    <w:rsid w:val="004122FD"/>
    <w:rsid w:val="004128C1"/>
    <w:rsid w:val="0041309C"/>
    <w:rsid w:val="004132F4"/>
    <w:rsid w:val="00413AD2"/>
    <w:rsid w:val="00414121"/>
    <w:rsid w:val="00414620"/>
    <w:rsid w:val="004148C7"/>
    <w:rsid w:val="00416723"/>
    <w:rsid w:val="00416982"/>
    <w:rsid w:val="00416E33"/>
    <w:rsid w:val="00420D48"/>
    <w:rsid w:val="00420FDA"/>
    <w:rsid w:val="0042182D"/>
    <w:rsid w:val="004218F4"/>
    <w:rsid w:val="00421B57"/>
    <w:rsid w:val="00421F3B"/>
    <w:rsid w:val="00422182"/>
    <w:rsid w:val="00422612"/>
    <w:rsid w:val="004227D3"/>
    <w:rsid w:val="004228E2"/>
    <w:rsid w:val="004228EA"/>
    <w:rsid w:val="00422CF6"/>
    <w:rsid w:val="00423270"/>
    <w:rsid w:val="0042356C"/>
    <w:rsid w:val="004237CB"/>
    <w:rsid w:val="00423E1A"/>
    <w:rsid w:val="00424595"/>
    <w:rsid w:val="004247D7"/>
    <w:rsid w:val="004247F3"/>
    <w:rsid w:val="00424C9F"/>
    <w:rsid w:val="00424D2B"/>
    <w:rsid w:val="00424FC3"/>
    <w:rsid w:val="00425039"/>
    <w:rsid w:val="00425052"/>
    <w:rsid w:val="004253BD"/>
    <w:rsid w:val="00425678"/>
    <w:rsid w:val="00426271"/>
    <w:rsid w:val="004267C0"/>
    <w:rsid w:val="00426966"/>
    <w:rsid w:val="00426D27"/>
    <w:rsid w:val="004274D7"/>
    <w:rsid w:val="004278E5"/>
    <w:rsid w:val="0043041E"/>
    <w:rsid w:val="00430B88"/>
    <w:rsid w:val="00430D10"/>
    <w:rsid w:val="00431085"/>
    <w:rsid w:val="00431160"/>
    <w:rsid w:val="00431550"/>
    <w:rsid w:val="004315D4"/>
    <w:rsid w:val="004317E5"/>
    <w:rsid w:val="004318DB"/>
    <w:rsid w:val="00431AE1"/>
    <w:rsid w:val="00431AF2"/>
    <w:rsid w:val="004325DA"/>
    <w:rsid w:val="00432DC7"/>
    <w:rsid w:val="00432E34"/>
    <w:rsid w:val="00432F6F"/>
    <w:rsid w:val="00433171"/>
    <w:rsid w:val="004331DC"/>
    <w:rsid w:val="00433BA0"/>
    <w:rsid w:val="00433DEC"/>
    <w:rsid w:val="00433E4B"/>
    <w:rsid w:val="0043476C"/>
    <w:rsid w:val="004347EF"/>
    <w:rsid w:val="004349BD"/>
    <w:rsid w:val="00434F24"/>
    <w:rsid w:val="004350D6"/>
    <w:rsid w:val="00435205"/>
    <w:rsid w:val="00435D57"/>
    <w:rsid w:val="00436EB3"/>
    <w:rsid w:val="00436F5E"/>
    <w:rsid w:val="004371D3"/>
    <w:rsid w:val="00437478"/>
    <w:rsid w:val="004374F2"/>
    <w:rsid w:val="00437501"/>
    <w:rsid w:val="004406DB"/>
    <w:rsid w:val="00440729"/>
    <w:rsid w:val="00440D2E"/>
    <w:rsid w:val="00440D9F"/>
    <w:rsid w:val="00441296"/>
    <w:rsid w:val="00441453"/>
    <w:rsid w:val="00441C20"/>
    <w:rsid w:val="00441DD5"/>
    <w:rsid w:val="0044228D"/>
    <w:rsid w:val="00442381"/>
    <w:rsid w:val="00442AC0"/>
    <w:rsid w:val="00443C5D"/>
    <w:rsid w:val="00443F7B"/>
    <w:rsid w:val="00445031"/>
    <w:rsid w:val="004455C3"/>
    <w:rsid w:val="00445836"/>
    <w:rsid w:val="004459BE"/>
    <w:rsid w:val="00445A78"/>
    <w:rsid w:val="00445EF5"/>
    <w:rsid w:val="004472B0"/>
    <w:rsid w:val="00447BA4"/>
    <w:rsid w:val="00447CCF"/>
    <w:rsid w:val="0045083D"/>
    <w:rsid w:val="00450879"/>
    <w:rsid w:val="00450FF6"/>
    <w:rsid w:val="00451163"/>
    <w:rsid w:val="00451CA1"/>
    <w:rsid w:val="00451CDF"/>
    <w:rsid w:val="004523B9"/>
    <w:rsid w:val="00452605"/>
    <w:rsid w:val="004526A2"/>
    <w:rsid w:val="00452E27"/>
    <w:rsid w:val="0045301E"/>
    <w:rsid w:val="00453451"/>
    <w:rsid w:val="0045353B"/>
    <w:rsid w:val="004539D2"/>
    <w:rsid w:val="00453B87"/>
    <w:rsid w:val="00453BFE"/>
    <w:rsid w:val="00453D19"/>
    <w:rsid w:val="00453F82"/>
    <w:rsid w:val="00454660"/>
    <w:rsid w:val="00454A69"/>
    <w:rsid w:val="00454B53"/>
    <w:rsid w:val="00454D7B"/>
    <w:rsid w:val="00455DFC"/>
    <w:rsid w:val="00456276"/>
    <w:rsid w:val="00456AA8"/>
    <w:rsid w:val="00457CEF"/>
    <w:rsid w:val="004609EB"/>
    <w:rsid w:val="0046146C"/>
    <w:rsid w:val="0046277F"/>
    <w:rsid w:val="00462DBA"/>
    <w:rsid w:val="00462FC6"/>
    <w:rsid w:val="00463828"/>
    <w:rsid w:val="0046392A"/>
    <w:rsid w:val="00463DAD"/>
    <w:rsid w:val="0046446C"/>
    <w:rsid w:val="00464B68"/>
    <w:rsid w:val="004656C1"/>
    <w:rsid w:val="00465ACC"/>
    <w:rsid w:val="00465DB1"/>
    <w:rsid w:val="00465F82"/>
    <w:rsid w:val="004669D4"/>
    <w:rsid w:val="00467100"/>
    <w:rsid w:val="004674B0"/>
    <w:rsid w:val="00467AF3"/>
    <w:rsid w:val="00467EE5"/>
    <w:rsid w:val="0047081E"/>
    <w:rsid w:val="00470A13"/>
    <w:rsid w:val="00470B21"/>
    <w:rsid w:val="00471345"/>
    <w:rsid w:val="004713F4"/>
    <w:rsid w:val="00471687"/>
    <w:rsid w:val="00471AB4"/>
    <w:rsid w:val="00471D4F"/>
    <w:rsid w:val="00472856"/>
    <w:rsid w:val="004740A6"/>
    <w:rsid w:val="004740B1"/>
    <w:rsid w:val="00474215"/>
    <w:rsid w:val="004749C7"/>
    <w:rsid w:val="00474BF7"/>
    <w:rsid w:val="004751CD"/>
    <w:rsid w:val="004752B0"/>
    <w:rsid w:val="0047548C"/>
    <w:rsid w:val="0047594E"/>
    <w:rsid w:val="00475A71"/>
    <w:rsid w:val="00475B0E"/>
    <w:rsid w:val="00475CF2"/>
    <w:rsid w:val="00475E3A"/>
    <w:rsid w:val="0047605E"/>
    <w:rsid w:val="0047619D"/>
    <w:rsid w:val="0047621C"/>
    <w:rsid w:val="004763B4"/>
    <w:rsid w:val="004765CA"/>
    <w:rsid w:val="0047683B"/>
    <w:rsid w:val="00476C71"/>
    <w:rsid w:val="0047725C"/>
    <w:rsid w:val="00477BEB"/>
    <w:rsid w:val="0048005F"/>
    <w:rsid w:val="004808D3"/>
    <w:rsid w:val="00480D37"/>
    <w:rsid w:val="0048122E"/>
    <w:rsid w:val="00481CCF"/>
    <w:rsid w:val="004823FA"/>
    <w:rsid w:val="0048327E"/>
    <w:rsid w:val="0048351E"/>
    <w:rsid w:val="004837A8"/>
    <w:rsid w:val="004838FC"/>
    <w:rsid w:val="00484C39"/>
    <w:rsid w:val="00485230"/>
    <w:rsid w:val="0048595B"/>
    <w:rsid w:val="00485E8E"/>
    <w:rsid w:val="004866DE"/>
    <w:rsid w:val="00486891"/>
    <w:rsid w:val="00486C99"/>
    <w:rsid w:val="00486E5C"/>
    <w:rsid w:val="004874A0"/>
    <w:rsid w:val="004878C3"/>
    <w:rsid w:val="00487A78"/>
    <w:rsid w:val="00487B62"/>
    <w:rsid w:val="00487F18"/>
    <w:rsid w:val="00490912"/>
    <w:rsid w:val="00491098"/>
    <w:rsid w:val="0049192D"/>
    <w:rsid w:val="00491B34"/>
    <w:rsid w:val="00491B6B"/>
    <w:rsid w:val="00491FED"/>
    <w:rsid w:val="004920B4"/>
    <w:rsid w:val="00493061"/>
    <w:rsid w:val="00494165"/>
    <w:rsid w:val="0049444B"/>
    <w:rsid w:val="0049474B"/>
    <w:rsid w:val="00494DF2"/>
    <w:rsid w:val="0049521C"/>
    <w:rsid w:val="0049522D"/>
    <w:rsid w:val="0049554A"/>
    <w:rsid w:val="00495F08"/>
    <w:rsid w:val="00496514"/>
    <w:rsid w:val="00496856"/>
    <w:rsid w:val="00497311"/>
    <w:rsid w:val="00497F16"/>
    <w:rsid w:val="004A084B"/>
    <w:rsid w:val="004A095C"/>
    <w:rsid w:val="004A0A56"/>
    <w:rsid w:val="004A0EE0"/>
    <w:rsid w:val="004A0F46"/>
    <w:rsid w:val="004A13DB"/>
    <w:rsid w:val="004A1759"/>
    <w:rsid w:val="004A1BFF"/>
    <w:rsid w:val="004A26B5"/>
    <w:rsid w:val="004A2945"/>
    <w:rsid w:val="004A2A83"/>
    <w:rsid w:val="004A31C8"/>
    <w:rsid w:val="004A355E"/>
    <w:rsid w:val="004A4927"/>
    <w:rsid w:val="004A4CAF"/>
    <w:rsid w:val="004A4F9D"/>
    <w:rsid w:val="004A553E"/>
    <w:rsid w:val="004A5B98"/>
    <w:rsid w:val="004A5CBA"/>
    <w:rsid w:val="004A6186"/>
    <w:rsid w:val="004A6318"/>
    <w:rsid w:val="004A6796"/>
    <w:rsid w:val="004A69D8"/>
    <w:rsid w:val="004A727E"/>
    <w:rsid w:val="004A7573"/>
    <w:rsid w:val="004A76B6"/>
    <w:rsid w:val="004A79B2"/>
    <w:rsid w:val="004B06DB"/>
    <w:rsid w:val="004B0DAA"/>
    <w:rsid w:val="004B10C5"/>
    <w:rsid w:val="004B2444"/>
    <w:rsid w:val="004B268E"/>
    <w:rsid w:val="004B2DED"/>
    <w:rsid w:val="004B3532"/>
    <w:rsid w:val="004B4103"/>
    <w:rsid w:val="004B4496"/>
    <w:rsid w:val="004B4CB2"/>
    <w:rsid w:val="004B4D8C"/>
    <w:rsid w:val="004B4EF8"/>
    <w:rsid w:val="004B54F4"/>
    <w:rsid w:val="004B5651"/>
    <w:rsid w:val="004B5D23"/>
    <w:rsid w:val="004B6D2F"/>
    <w:rsid w:val="004B71B4"/>
    <w:rsid w:val="004B7384"/>
    <w:rsid w:val="004B7A6C"/>
    <w:rsid w:val="004C0217"/>
    <w:rsid w:val="004C05A6"/>
    <w:rsid w:val="004C075E"/>
    <w:rsid w:val="004C08F5"/>
    <w:rsid w:val="004C1F00"/>
    <w:rsid w:val="004C20CD"/>
    <w:rsid w:val="004C2453"/>
    <w:rsid w:val="004C2587"/>
    <w:rsid w:val="004C2736"/>
    <w:rsid w:val="004C2C29"/>
    <w:rsid w:val="004C3C05"/>
    <w:rsid w:val="004C4BAA"/>
    <w:rsid w:val="004C4CA4"/>
    <w:rsid w:val="004C4D3C"/>
    <w:rsid w:val="004C51DA"/>
    <w:rsid w:val="004C56DC"/>
    <w:rsid w:val="004C5BD4"/>
    <w:rsid w:val="004C6062"/>
    <w:rsid w:val="004C6807"/>
    <w:rsid w:val="004C6B76"/>
    <w:rsid w:val="004C6DCD"/>
    <w:rsid w:val="004C6EFD"/>
    <w:rsid w:val="004C6F26"/>
    <w:rsid w:val="004D0432"/>
    <w:rsid w:val="004D0716"/>
    <w:rsid w:val="004D0912"/>
    <w:rsid w:val="004D09DD"/>
    <w:rsid w:val="004D0A6D"/>
    <w:rsid w:val="004D0CCE"/>
    <w:rsid w:val="004D10B6"/>
    <w:rsid w:val="004D166A"/>
    <w:rsid w:val="004D1A47"/>
    <w:rsid w:val="004D20C5"/>
    <w:rsid w:val="004D2E23"/>
    <w:rsid w:val="004D35D7"/>
    <w:rsid w:val="004D3689"/>
    <w:rsid w:val="004D3FDB"/>
    <w:rsid w:val="004D3FE5"/>
    <w:rsid w:val="004D406E"/>
    <w:rsid w:val="004D40CD"/>
    <w:rsid w:val="004D4220"/>
    <w:rsid w:val="004D42E6"/>
    <w:rsid w:val="004D4459"/>
    <w:rsid w:val="004D4CD1"/>
    <w:rsid w:val="004D54BB"/>
    <w:rsid w:val="004D6CB0"/>
    <w:rsid w:val="004D75C8"/>
    <w:rsid w:val="004D76F2"/>
    <w:rsid w:val="004E0185"/>
    <w:rsid w:val="004E04DF"/>
    <w:rsid w:val="004E0581"/>
    <w:rsid w:val="004E0601"/>
    <w:rsid w:val="004E0922"/>
    <w:rsid w:val="004E0B38"/>
    <w:rsid w:val="004E0CFE"/>
    <w:rsid w:val="004E1D73"/>
    <w:rsid w:val="004E2868"/>
    <w:rsid w:val="004E296A"/>
    <w:rsid w:val="004E3203"/>
    <w:rsid w:val="004E32E5"/>
    <w:rsid w:val="004E343F"/>
    <w:rsid w:val="004E4023"/>
    <w:rsid w:val="004E422B"/>
    <w:rsid w:val="004E4291"/>
    <w:rsid w:val="004E45CD"/>
    <w:rsid w:val="004E48A0"/>
    <w:rsid w:val="004E4967"/>
    <w:rsid w:val="004E4DD0"/>
    <w:rsid w:val="004E52B6"/>
    <w:rsid w:val="004E5A29"/>
    <w:rsid w:val="004E5A56"/>
    <w:rsid w:val="004E5DB9"/>
    <w:rsid w:val="004E5EAD"/>
    <w:rsid w:val="004E5F88"/>
    <w:rsid w:val="004E6DF5"/>
    <w:rsid w:val="004E6F2A"/>
    <w:rsid w:val="004E7330"/>
    <w:rsid w:val="004E73CB"/>
    <w:rsid w:val="004E74BB"/>
    <w:rsid w:val="004E7AEF"/>
    <w:rsid w:val="004E7B1B"/>
    <w:rsid w:val="004E7B4D"/>
    <w:rsid w:val="004F0469"/>
    <w:rsid w:val="004F0AD1"/>
    <w:rsid w:val="004F0D0D"/>
    <w:rsid w:val="004F132B"/>
    <w:rsid w:val="004F14B2"/>
    <w:rsid w:val="004F1A56"/>
    <w:rsid w:val="004F20B3"/>
    <w:rsid w:val="004F2183"/>
    <w:rsid w:val="004F28C1"/>
    <w:rsid w:val="004F2EE5"/>
    <w:rsid w:val="004F3CC5"/>
    <w:rsid w:val="004F3CDF"/>
    <w:rsid w:val="004F3E95"/>
    <w:rsid w:val="004F48A5"/>
    <w:rsid w:val="004F4E23"/>
    <w:rsid w:val="004F5318"/>
    <w:rsid w:val="004F5715"/>
    <w:rsid w:val="004F571F"/>
    <w:rsid w:val="004F57AF"/>
    <w:rsid w:val="004F606B"/>
    <w:rsid w:val="004F61A3"/>
    <w:rsid w:val="004F644E"/>
    <w:rsid w:val="004F69A4"/>
    <w:rsid w:val="004F7240"/>
    <w:rsid w:val="004F7375"/>
    <w:rsid w:val="004F74A4"/>
    <w:rsid w:val="004F775E"/>
    <w:rsid w:val="004F77AD"/>
    <w:rsid w:val="004F7808"/>
    <w:rsid w:val="004F78F1"/>
    <w:rsid w:val="004F7964"/>
    <w:rsid w:val="004F7B78"/>
    <w:rsid w:val="00500B55"/>
    <w:rsid w:val="00500CE4"/>
    <w:rsid w:val="00500D51"/>
    <w:rsid w:val="00500EDE"/>
    <w:rsid w:val="00501119"/>
    <w:rsid w:val="0050131F"/>
    <w:rsid w:val="00501425"/>
    <w:rsid w:val="00501917"/>
    <w:rsid w:val="00501C39"/>
    <w:rsid w:val="00501D62"/>
    <w:rsid w:val="00501F13"/>
    <w:rsid w:val="00501F9A"/>
    <w:rsid w:val="005023D2"/>
    <w:rsid w:val="0050279F"/>
    <w:rsid w:val="00503390"/>
    <w:rsid w:val="00503446"/>
    <w:rsid w:val="00503F82"/>
    <w:rsid w:val="00504003"/>
    <w:rsid w:val="00504023"/>
    <w:rsid w:val="005047E9"/>
    <w:rsid w:val="00504C1E"/>
    <w:rsid w:val="00504F7E"/>
    <w:rsid w:val="005050CE"/>
    <w:rsid w:val="00505441"/>
    <w:rsid w:val="005058AC"/>
    <w:rsid w:val="00505948"/>
    <w:rsid w:val="00505D94"/>
    <w:rsid w:val="005065CB"/>
    <w:rsid w:val="0050692A"/>
    <w:rsid w:val="00507000"/>
    <w:rsid w:val="00507004"/>
    <w:rsid w:val="0050784C"/>
    <w:rsid w:val="005100F9"/>
    <w:rsid w:val="005103A8"/>
    <w:rsid w:val="0051067E"/>
    <w:rsid w:val="00510768"/>
    <w:rsid w:val="00510C57"/>
    <w:rsid w:val="00511653"/>
    <w:rsid w:val="00511E06"/>
    <w:rsid w:val="00511E79"/>
    <w:rsid w:val="00511F01"/>
    <w:rsid w:val="00512522"/>
    <w:rsid w:val="00512880"/>
    <w:rsid w:val="005129DB"/>
    <w:rsid w:val="00512FE6"/>
    <w:rsid w:val="005134A4"/>
    <w:rsid w:val="00514419"/>
    <w:rsid w:val="005145D7"/>
    <w:rsid w:val="00514848"/>
    <w:rsid w:val="00514F21"/>
    <w:rsid w:val="00515167"/>
    <w:rsid w:val="00515D41"/>
    <w:rsid w:val="0051632A"/>
    <w:rsid w:val="00516546"/>
    <w:rsid w:val="0051693D"/>
    <w:rsid w:val="00516BEC"/>
    <w:rsid w:val="00517BC9"/>
    <w:rsid w:val="00517D28"/>
    <w:rsid w:val="00517D34"/>
    <w:rsid w:val="0052094F"/>
    <w:rsid w:val="005209BB"/>
    <w:rsid w:val="00520AA1"/>
    <w:rsid w:val="0052114C"/>
    <w:rsid w:val="00521446"/>
    <w:rsid w:val="00521488"/>
    <w:rsid w:val="005218EC"/>
    <w:rsid w:val="0052219D"/>
    <w:rsid w:val="0052284F"/>
    <w:rsid w:val="00522BB7"/>
    <w:rsid w:val="00522D85"/>
    <w:rsid w:val="0052326B"/>
    <w:rsid w:val="005234E1"/>
    <w:rsid w:val="005238D0"/>
    <w:rsid w:val="00523D4D"/>
    <w:rsid w:val="005242EA"/>
    <w:rsid w:val="0052520E"/>
    <w:rsid w:val="00525316"/>
    <w:rsid w:val="00525488"/>
    <w:rsid w:val="00525B87"/>
    <w:rsid w:val="00525D3A"/>
    <w:rsid w:val="00525FCF"/>
    <w:rsid w:val="00526123"/>
    <w:rsid w:val="005265C8"/>
    <w:rsid w:val="00526D23"/>
    <w:rsid w:val="00526E55"/>
    <w:rsid w:val="00527166"/>
    <w:rsid w:val="005274FF"/>
    <w:rsid w:val="00527A09"/>
    <w:rsid w:val="00530124"/>
    <w:rsid w:val="005307AB"/>
    <w:rsid w:val="00530DCC"/>
    <w:rsid w:val="00531649"/>
    <w:rsid w:val="00531798"/>
    <w:rsid w:val="005317F6"/>
    <w:rsid w:val="00531ED7"/>
    <w:rsid w:val="005321FD"/>
    <w:rsid w:val="00532B7A"/>
    <w:rsid w:val="00532B9B"/>
    <w:rsid w:val="00532E0D"/>
    <w:rsid w:val="00532EA0"/>
    <w:rsid w:val="00532F9F"/>
    <w:rsid w:val="005335A6"/>
    <w:rsid w:val="00533675"/>
    <w:rsid w:val="005340A7"/>
    <w:rsid w:val="00534297"/>
    <w:rsid w:val="0053467B"/>
    <w:rsid w:val="00534E60"/>
    <w:rsid w:val="00535877"/>
    <w:rsid w:val="00535892"/>
    <w:rsid w:val="00536102"/>
    <w:rsid w:val="0053627F"/>
    <w:rsid w:val="0053646B"/>
    <w:rsid w:val="005364F1"/>
    <w:rsid w:val="005366B7"/>
    <w:rsid w:val="005366BA"/>
    <w:rsid w:val="00536777"/>
    <w:rsid w:val="00536988"/>
    <w:rsid w:val="00536C9D"/>
    <w:rsid w:val="00536F15"/>
    <w:rsid w:val="00537048"/>
    <w:rsid w:val="005370F4"/>
    <w:rsid w:val="005376D3"/>
    <w:rsid w:val="00537A57"/>
    <w:rsid w:val="00537B76"/>
    <w:rsid w:val="005401B6"/>
    <w:rsid w:val="005406C4"/>
    <w:rsid w:val="00540890"/>
    <w:rsid w:val="00541894"/>
    <w:rsid w:val="00542BF1"/>
    <w:rsid w:val="0054314D"/>
    <w:rsid w:val="0054326E"/>
    <w:rsid w:val="005432DE"/>
    <w:rsid w:val="0054535D"/>
    <w:rsid w:val="00545A46"/>
    <w:rsid w:val="0054617B"/>
    <w:rsid w:val="00546775"/>
    <w:rsid w:val="00546C4E"/>
    <w:rsid w:val="005471EC"/>
    <w:rsid w:val="005504C2"/>
    <w:rsid w:val="005505F6"/>
    <w:rsid w:val="005506F2"/>
    <w:rsid w:val="00550A26"/>
    <w:rsid w:val="00550EAB"/>
    <w:rsid w:val="005512E7"/>
    <w:rsid w:val="00551AA0"/>
    <w:rsid w:val="00551B68"/>
    <w:rsid w:val="00551E8B"/>
    <w:rsid w:val="00552148"/>
    <w:rsid w:val="00552187"/>
    <w:rsid w:val="005526A0"/>
    <w:rsid w:val="005527A6"/>
    <w:rsid w:val="00552BA2"/>
    <w:rsid w:val="00552FCE"/>
    <w:rsid w:val="00554662"/>
    <w:rsid w:val="00554791"/>
    <w:rsid w:val="00554B02"/>
    <w:rsid w:val="00554E79"/>
    <w:rsid w:val="00554F50"/>
    <w:rsid w:val="00555172"/>
    <w:rsid w:val="00555C9A"/>
    <w:rsid w:val="005564D5"/>
    <w:rsid w:val="005565F3"/>
    <w:rsid w:val="005568F3"/>
    <w:rsid w:val="00560368"/>
    <w:rsid w:val="00560B88"/>
    <w:rsid w:val="00560D53"/>
    <w:rsid w:val="00561125"/>
    <w:rsid w:val="00561453"/>
    <w:rsid w:val="00561581"/>
    <w:rsid w:val="005619D1"/>
    <w:rsid w:val="00561DBD"/>
    <w:rsid w:val="00561DE6"/>
    <w:rsid w:val="00562E7D"/>
    <w:rsid w:val="0056336E"/>
    <w:rsid w:val="005638CC"/>
    <w:rsid w:val="00563946"/>
    <w:rsid w:val="00563A2C"/>
    <w:rsid w:val="00563DAC"/>
    <w:rsid w:val="005641C4"/>
    <w:rsid w:val="0056514E"/>
    <w:rsid w:val="00565957"/>
    <w:rsid w:val="00565F28"/>
    <w:rsid w:val="00565F2B"/>
    <w:rsid w:val="00565F9B"/>
    <w:rsid w:val="00566215"/>
    <w:rsid w:val="00566654"/>
    <w:rsid w:val="00566694"/>
    <w:rsid w:val="00566E69"/>
    <w:rsid w:val="0056701C"/>
    <w:rsid w:val="00570174"/>
    <w:rsid w:val="00571234"/>
    <w:rsid w:val="00571451"/>
    <w:rsid w:val="005715ED"/>
    <w:rsid w:val="00571707"/>
    <w:rsid w:val="00571F3E"/>
    <w:rsid w:val="00571F77"/>
    <w:rsid w:val="00572DB5"/>
    <w:rsid w:val="0057392F"/>
    <w:rsid w:val="00573A25"/>
    <w:rsid w:val="00573A39"/>
    <w:rsid w:val="00574281"/>
    <w:rsid w:val="0057482E"/>
    <w:rsid w:val="0057502C"/>
    <w:rsid w:val="005759CB"/>
    <w:rsid w:val="00575D37"/>
    <w:rsid w:val="00575FDA"/>
    <w:rsid w:val="00576214"/>
    <w:rsid w:val="00577025"/>
    <w:rsid w:val="00577811"/>
    <w:rsid w:val="00580D85"/>
    <w:rsid w:val="0058117D"/>
    <w:rsid w:val="005811E3"/>
    <w:rsid w:val="00581F59"/>
    <w:rsid w:val="005820AB"/>
    <w:rsid w:val="005825C3"/>
    <w:rsid w:val="005827AC"/>
    <w:rsid w:val="005827C1"/>
    <w:rsid w:val="0058371F"/>
    <w:rsid w:val="005855D3"/>
    <w:rsid w:val="005856F9"/>
    <w:rsid w:val="00585A22"/>
    <w:rsid w:val="00585D85"/>
    <w:rsid w:val="00585DA3"/>
    <w:rsid w:val="005861E6"/>
    <w:rsid w:val="00586648"/>
    <w:rsid w:val="005876BB"/>
    <w:rsid w:val="005877FA"/>
    <w:rsid w:val="00590CC9"/>
    <w:rsid w:val="00591253"/>
    <w:rsid w:val="00591FF9"/>
    <w:rsid w:val="00592265"/>
    <w:rsid w:val="00592290"/>
    <w:rsid w:val="005927E7"/>
    <w:rsid w:val="00594463"/>
    <w:rsid w:val="005945EB"/>
    <w:rsid w:val="005947B0"/>
    <w:rsid w:val="00594B5E"/>
    <w:rsid w:val="00594C09"/>
    <w:rsid w:val="005950A2"/>
    <w:rsid w:val="005954B5"/>
    <w:rsid w:val="005958DC"/>
    <w:rsid w:val="005959D6"/>
    <w:rsid w:val="00595BAB"/>
    <w:rsid w:val="00595F9D"/>
    <w:rsid w:val="00595FC4"/>
    <w:rsid w:val="0059604D"/>
    <w:rsid w:val="005966D5"/>
    <w:rsid w:val="00596798"/>
    <w:rsid w:val="005967EB"/>
    <w:rsid w:val="00596A3D"/>
    <w:rsid w:val="005A1629"/>
    <w:rsid w:val="005A24D9"/>
    <w:rsid w:val="005A2AD8"/>
    <w:rsid w:val="005A2ADA"/>
    <w:rsid w:val="005A3270"/>
    <w:rsid w:val="005A350F"/>
    <w:rsid w:val="005A399C"/>
    <w:rsid w:val="005A3DC4"/>
    <w:rsid w:val="005A3EF0"/>
    <w:rsid w:val="005A4081"/>
    <w:rsid w:val="005A4174"/>
    <w:rsid w:val="005A4A78"/>
    <w:rsid w:val="005A4B0A"/>
    <w:rsid w:val="005A4B31"/>
    <w:rsid w:val="005A4DEA"/>
    <w:rsid w:val="005A4FA6"/>
    <w:rsid w:val="005A5840"/>
    <w:rsid w:val="005A5EAB"/>
    <w:rsid w:val="005A67D5"/>
    <w:rsid w:val="005A680F"/>
    <w:rsid w:val="005A6824"/>
    <w:rsid w:val="005A6896"/>
    <w:rsid w:val="005A71A8"/>
    <w:rsid w:val="005A731F"/>
    <w:rsid w:val="005A7A03"/>
    <w:rsid w:val="005B0135"/>
    <w:rsid w:val="005B02E8"/>
    <w:rsid w:val="005B0481"/>
    <w:rsid w:val="005B0656"/>
    <w:rsid w:val="005B1036"/>
    <w:rsid w:val="005B132F"/>
    <w:rsid w:val="005B1DFD"/>
    <w:rsid w:val="005B236F"/>
    <w:rsid w:val="005B2CC4"/>
    <w:rsid w:val="005B2D92"/>
    <w:rsid w:val="005B3121"/>
    <w:rsid w:val="005B3C00"/>
    <w:rsid w:val="005B4795"/>
    <w:rsid w:val="005B4BE2"/>
    <w:rsid w:val="005B4F64"/>
    <w:rsid w:val="005B50D0"/>
    <w:rsid w:val="005B53C1"/>
    <w:rsid w:val="005B5A52"/>
    <w:rsid w:val="005B7752"/>
    <w:rsid w:val="005B7FE8"/>
    <w:rsid w:val="005C01AF"/>
    <w:rsid w:val="005C07AB"/>
    <w:rsid w:val="005C08C9"/>
    <w:rsid w:val="005C0D63"/>
    <w:rsid w:val="005C1039"/>
    <w:rsid w:val="005C19E0"/>
    <w:rsid w:val="005C2D01"/>
    <w:rsid w:val="005C2D22"/>
    <w:rsid w:val="005C30AA"/>
    <w:rsid w:val="005C35F0"/>
    <w:rsid w:val="005C3636"/>
    <w:rsid w:val="005C4613"/>
    <w:rsid w:val="005C5193"/>
    <w:rsid w:val="005C5402"/>
    <w:rsid w:val="005C568F"/>
    <w:rsid w:val="005C5BD8"/>
    <w:rsid w:val="005C605B"/>
    <w:rsid w:val="005C638F"/>
    <w:rsid w:val="005C661D"/>
    <w:rsid w:val="005C6996"/>
    <w:rsid w:val="005C6D72"/>
    <w:rsid w:val="005C6FB7"/>
    <w:rsid w:val="005C7CB2"/>
    <w:rsid w:val="005C7FC5"/>
    <w:rsid w:val="005D0333"/>
    <w:rsid w:val="005D0D6E"/>
    <w:rsid w:val="005D1076"/>
    <w:rsid w:val="005D109D"/>
    <w:rsid w:val="005D1A0C"/>
    <w:rsid w:val="005D1B4A"/>
    <w:rsid w:val="005D1E42"/>
    <w:rsid w:val="005D1F88"/>
    <w:rsid w:val="005D2115"/>
    <w:rsid w:val="005D2453"/>
    <w:rsid w:val="005D2814"/>
    <w:rsid w:val="005D3105"/>
    <w:rsid w:val="005D33AA"/>
    <w:rsid w:val="005D38A6"/>
    <w:rsid w:val="005D516F"/>
    <w:rsid w:val="005D551E"/>
    <w:rsid w:val="005D5752"/>
    <w:rsid w:val="005D57A4"/>
    <w:rsid w:val="005D6DC1"/>
    <w:rsid w:val="005D71E1"/>
    <w:rsid w:val="005D77B8"/>
    <w:rsid w:val="005D79ED"/>
    <w:rsid w:val="005E086B"/>
    <w:rsid w:val="005E230E"/>
    <w:rsid w:val="005E3808"/>
    <w:rsid w:val="005E4D91"/>
    <w:rsid w:val="005E51EC"/>
    <w:rsid w:val="005E52A3"/>
    <w:rsid w:val="005E5863"/>
    <w:rsid w:val="005E5B1B"/>
    <w:rsid w:val="005E5B22"/>
    <w:rsid w:val="005E60F9"/>
    <w:rsid w:val="005E616B"/>
    <w:rsid w:val="005E70E6"/>
    <w:rsid w:val="005E71C3"/>
    <w:rsid w:val="005E73B4"/>
    <w:rsid w:val="005E78E3"/>
    <w:rsid w:val="005F07E9"/>
    <w:rsid w:val="005F0891"/>
    <w:rsid w:val="005F0D74"/>
    <w:rsid w:val="005F16A1"/>
    <w:rsid w:val="005F279E"/>
    <w:rsid w:val="005F29BF"/>
    <w:rsid w:val="005F29FD"/>
    <w:rsid w:val="005F32B9"/>
    <w:rsid w:val="005F32DE"/>
    <w:rsid w:val="005F3A7A"/>
    <w:rsid w:val="005F3B0D"/>
    <w:rsid w:val="005F3DA4"/>
    <w:rsid w:val="005F41B1"/>
    <w:rsid w:val="005F449C"/>
    <w:rsid w:val="005F4615"/>
    <w:rsid w:val="005F49F6"/>
    <w:rsid w:val="005F4BDA"/>
    <w:rsid w:val="005F4F7B"/>
    <w:rsid w:val="005F536C"/>
    <w:rsid w:val="005F59C1"/>
    <w:rsid w:val="005F5D06"/>
    <w:rsid w:val="005F641F"/>
    <w:rsid w:val="005F67B7"/>
    <w:rsid w:val="005F6A6D"/>
    <w:rsid w:val="005F6F1F"/>
    <w:rsid w:val="005F7452"/>
    <w:rsid w:val="005F7759"/>
    <w:rsid w:val="005F77BD"/>
    <w:rsid w:val="005F7D95"/>
    <w:rsid w:val="00600030"/>
    <w:rsid w:val="00600756"/>
    <w:rsid w:val="00600A48"/>
    <w:rsid w:val="006015C5"/>
    <w:rsid w:val="0060192A"/>
    <w:rsid w:val="00601F47"/>
    <w:rsid w:val="00602219"/>
    <w:rsid w:val="006022F3"/>
    <w:rsid w:val="006024C1"/>
    <w:rsid w:val="00602F16"/>
    <w:rsid w:val="00603849"/>
    <w:rsid w:val="00603B50"/>
    <w:rsid w:val="0060512D"/>
    <w:rsid w:val="00605735"/>
    <w:rsid w:val="00605F94"/>
    <w:rsid w:val="006063C7"/>
    <w:rsid w:val="00606721"/>
    <w:rsid w:val="00606876"/>
    <w:rsid w:val="00606D1F"/>
    <w:rsid w:val="00606E9B"/>
    <w:rsid w:val="006070BB"/>
    <w:rsid w:val="0060721B"/>
    <w:rsid w:val="00610317"/>
    <w:rsid w:val="006108F5"/>
    <w:rsid w:val="00611662"/>
    <w:rsid w:val="006116AB"/>
    <w:rsid w:val="006117EE"/>
    <w:rsid w:val="00611CC2"/>
    <w:rsid w:val="00612A17"/>
    <w:rsid w:val="00612E36"/>
    <w:rsid w:val="0061333D"/>
    <w:rsid w:val="00613561"/>
    <w:rsid w:val="006137F3"/>
    <w:rsid w:val="0061416F"/>
    <w:rsid w:val="006145EE"/>
    <w:rsid w:val="00614B22"/>
    <w:rsid w:val="00614B79"/>
    <w:rsid w:val="006168E6"/>
    <w:rsid w:val="00616ABE"/>
    <w:rsid w:val="00616D3C"/>
    <w:rsid w:val="006170D6"/>
    <w:rsid w:val="00617A55"/>
    <w:rsid w:val="00617B39"/>
    <w:rsid w:val="00617FDF"/>
    <w:rsid w:val="00620593"/>
    <w:rsid w:val="006207FA"/>
    <w:rsid w:val="00622243"/>
    <w:rsid w:val="006225D0"/>
    <w:rsid w:val="0062269B"/>
    <w:rsid w:val="00622F54"/>
    <w:rsid w:val="006240B1"/>
    <w:rsid w:val="00624168"/>
    <w:rsid w:val="00624244"/>
    <w:rsid w:val="006242B6"/>
    <w:rsid w:val="00624368"/>
    <w:rsid w:val="00624580"/>
    <w:rsid w:val="006249D1"/>
    <w:rsid w:val="00625893"/>
    <w:rsid w:val="00625E9B"/>
    <w:rsid w:val="00625EFA"/>
    <w:rsid w:val="006264E1"/>
    <w:rsid w:val="00626E6A"/>
    <w:rsid w:val="00626FE3"/>
    <w:rsid w:val="00626FF5"/>
    <w:rsid w:val="00627232"/>
    <w:rsid w:val="00630022"/>
    <w:rsid w:val="006301D0"/>
    <w:rsid w:val="00630354"/>
    <w:rsid w:val="0063095E"/>
    <w:rsid w:val="006316BA"/>
    <w:rsid w:val="006317C9"/>
    <w:rsid w:val="00632125"/>
    <w:rsid w:val="0063215C"/>
    <w:rsid w:val="0063245F"/>
    <w:rsid w:val="00632A73"/>
    <w:rsid w:val="00633B6A"/>
    <w:rsid w:val="006346C9"/>
    <w:rsid w:val="00634AFD"/>
    <w:rsid w:val="00635120"/>
    <w:rsid w:val="006357AF"/>
    <w:rsid w:val="0063587E"/>
    <w:rsid w:val="006368A5"/>
    <w:rsid w:val="006369F9"/>
    <w:rsid w:val="00636B1B"/>
    <w:rsid w:val="006371CA"/>
    <w:rsid w:val="0063788A"/>
    <w:rsid w:val="00637F2B"/>
    <w:rsid w:val="006405DA"/>
    <w:rsid w:val="006412BB"/>
    <w:rsid w:val="00641675"/>
    <w:rsid w:val="00641ED0"/>
    <w:rsid w:val="00642F19"/>
    <w:rsid w:val="0064301D"/>
    <w:rsid w:val="00643315"/>
    <w:rsid w:val="00643A9D"/>
    <w:rsid w:val="006443B8"/>
    <w:rsid w:val="006444B0"/>
    <w:rsid w:val="006449A7"/>
    <w:rsid w:val="00644C91"/>
    <w:rsid w:val="006453CD"/>
    <w:rsid w:val="006453EC"/>
    <w:rsid w:val="006457CF"/>
    <w:rsid w:val="00645BF2"/>
    <w:rsid w:val="00646E54"/>
    <w:rsid w:val="00647372"/>
    <w:rsid w:val="006476B4"/>
    <w:rsid w:val="00647A4B"/>
    <w:rsid w:val="00647A83"/>
    <w:rsid w:val="00647BF3"/>
    <w:rsid w:val="00650197"/>
    <w:rsid w:val="0065021A"/>
    <w:rsid w:val="0065022B"/>
    <w:rsid w:val="006518A6"/>
    <w:rsid w:val="00651B6B"/>
    <w:rsid w:val="00651E11"/>
    <w:rsid w:val="00652439"/>
    <w:rsid w:val="006528BF"/>
    <w:rsid w:val="006535DD"/>
    <w:rsid w:val="00653753"/>
    <w:rsid w:val="00653E93"/>
    <w:rsid w:val="0065481D"/>
    <w:rsid w:val="006552C0"/>
    <w:rsid w:val="006559DF"/>
    <w:rsid w:val="0065661E"/>
    <w:rsid w:val="00656A57"/>
    <w:rsid w:val="00657314"/>
    <w:rsid w:val="006576CE"/>
    <w:rsid w:val="00657B0A"/>
    <w:rsid w:val="00660411"/>
    <w:rsid w:val="00660703"/>
    <w:rsid w:val="00660C14"/>
    <w:rsid w:val="00660D5D"/>
    <w:rsid w:val="00661054"/>
    <w:rsid w:val="00661364"/>
    <w:rsid w:val="00661C4C"/>
    <w:rsid w:val="00662C8C"/>
    <w:rsid w:val="00663131"/>
    <w:rsid w:val="00663203"/>
    <w:rsid w:val="00663739"/>
    <w:rsid w:val="00663A67"/>
    <w:rsid w:val="00663CCA"/>
    <w:rsid w:val="00663FB0"/>
    <w:rsid w:val="00664371"/>
    <w:rsid w:val="00664666"/>
    <w:rsid w:val="00664687"/>
    <w:rsid w:val="0066485B"/>
    <w:rsid w:val="00666140"/>
    <w:rsid w:val="00666193"/>
    <w:rsid w:val="0066636B"/>
    <w:rsid w:val="00666A58"/>
    <w:rsid w:val="00666A8D"/>
    <w:rsid w:val="00666CD7"/>
    <w:rsid w:val="006675FD"/>
    <w:rsid w:val="00667797"/>
    <w:rsid w:val="006678E2"/>
    <w:rsid w:val="0067034B"/>
    <w:rsid w:val="00670BC7"/>
    <w:rsid w:val="00671DC7"/>
    <w:rsid w:val="006724DE"/>
    <w:rsid w:val="00673829"/>
    <w:rsid w:val="006739C1"/>
    <w:rsid w:val="00673B1C"/>
    <w:rsid w:val="006745EE"/>
    <w:rsid w:val="0067490C"/>
    <w:rsid w:val="00675160"/>
    <w:rsid w:val="00675E31"/>
    <w:rsid w:val="00675F2B"/>
    <w:rsid w:val="00676247"/>
    <w:rsid w:val="006764D4"/>
    <w:rsid w:val="00676614"/>
    <w:rsid w:val="0067707F"/>
    <w:rsid w:val="006773AD"/>
    <w:rsid w:val="0068003C"/>
    <w:rsid w:val="006806E5"/>
    <w:rsid w:val="00680E3D"/>
    <w:rsid w:val="00681174"/>
    <w:rsid w:val="00681242"/>
    <w:rsid w:val="0068143B"/>
    <w:rsid w:val="0068173D"/>
    <w:rsid w:val="00681AAB"/>
    <w:rsid w:val="00682631"/>
    <w:rsid w:val="00682636"/>
    <w:rsid w:val="006829BC"/>
    <w:rsid w:val="00682EDF"/>
    <w:rsid w:val="0068304C"/>
    <w:rsid w:val="006833CE"/>
    <w:rsid w:val="0068341A"/>
    <w:rsid w:val="0068356A"/>
    <w:rsid w:val="0068498B"/>
    <w:rsid w:val="006859D9"/>
    <w:rsid w:val="00685BCC"/>
    <w:rsid w:val="00685C74"/>
    <w:rsid w:val="006863E1"/>
    <w:rsid w:val="006901C2"/>
    <w:rsid w:val="00690566"/>
    <w:rsid w:val="0069059B"/>
    <w:rsid w:val="006913E8"/>
    <w:rsid w:val="0069196D"/>
    <w:rsid w:val="00691E1F"/>
    <w:rsid w:val="00692803"/>
    <w:rsid w:val="0069323A"/>
    <w:rsid w:val="0069359B"/>
    <w:rsid w:val="0069368F"/>
    <w:rsid w:val="006936BA"/>
    <w:rsid w:val="00693A43"/>
    <w:rsid w:val="0069425E"/>
    <w:rsid w:val="006954FE"/>
    <w:rsid w:val="00695E85"/>
    <w:rsid w:val="00695ECA"/>
    <w:rsid w:val="0069794D"/>
    <w:rsid w:val="00697D09"/>
    <w:rsid w:val="00697D3C"/>
    <w:rsid w:val="00697DC7"/>
    <w:rsid w:val="00697EBB"/>
    <w:rsid w:val="006A1B91"/>
    <w:rsid w:val="006A24BC"/>
    <w:rsid w:val="006A26CB"/>
    <w:rsid w:val="006A291D"/>
    <w:rsid w:val="006A2A63"/>
    <w:rsid w:val="006A33FF"/>
    <w:rsid w:val="006A4060"/>
    <w:rsid w:val="006A4AEA"/>
    <w:rsid w:val="006A4D12"/>
    <w:rsid w:val="006A5126"/>
    <w:rsid w:val="006A524D"/>
    <w:rsid w:val="006A579F"/>
    <w:rsid w:val="006A5B7B"/>
    <w:rsid w:val="006A7559"/>
    <w:rsid w:val="006A762E"/>
    <w:rsid w:val="006A776D"/>
    <w:rsid w:val="006A7780"/>
    <w:rsid w:val="006B0160"/>
    <w:rsid w:val="006B0A86"/>
    <w:rsid w:val="006B0B96"/>
    <w:rsid w:val="006B13C7"/>
    <w:rsid w:val="006B1588"/>
    <w:rsid w:val="006B176F"/>
    <w:rsid w:val="006B243B"/>
    <w:rsid w:val="006B2D41"/>
    <w:rsid w:val="006B3694"/>
    <w:rsid w:val="006B3DE5"/>
    <w:rsid w:val="006B42E0"/>
    <w:rsid w:val="006B486C"/>
    <w:rsid w:val="006B4FAD"/>
    <w:rsid w:val="006B575A"/>
    <w:rsid w:val="006B59BF"/>
    <w:rsid w:val="006B6097"/>
    <w:rsid w:val="006B614D"/>
    <w:rsid w:val="006B646C"/>
    <w:rsid w:val="006B689B"/>
    <w:rsid w:val="006B7E77"/>
    <w:rsid w:val="006C00DE"/>
    <w:rsid w:val="006C03AE"/>
    <w:rsid w:val="006C080E"/>
    <w:rsid w:val="006C08BC"/>
    <w:rsid w:val="006C1A37"/>
    <w:rsid w:val="006C1B42"/>
    <w:rsid w:val="006C2E67"/>
    <w:rsid w:val="006C3E19"/>
    <w:rsid w:val="006C40DD"/>
    <w:rsid w:val="006C45C6"/>
    <w:rsid w:val="006C4B18"/>
    <w:rsid w:val="006C5078"/>
    <w:rsid w:val="006C5731"/>
    <w:rsid w:val="006C57C2"/>
    <w:rsid w:val="006C5B55"/>
    <w:rsid w:val="006C6068"/>
    <w:rsid w:val="006C6195"/>
    <w:rsid w:val="006C662F"/>
    <w:rsid w:val="006C67C6"/>
    <w:rsid w:val="006C6841"/>
    <w:rsid w:val="006C7A1A"/>
    <w:rsid w:val="006C7EBB"/>
    <w:rsid w:val="006D0051"/>
    <w:rsid w:val="006D014C"/>
    <w:rsid w:val="006D05B0"/>
    <w:rsid w:val="006D0E19"/>
    <w:rsid w:val="006D0FBD"/>
    <w:rsid w:val="006D150F"/>
    <w:rsid w:val="006D17A7"/>
    <w:rsid w:val="006D1FE1"/>
    <w:rsid w:val="006D20F2"/>
    <w:rsid w:val="006D2C0E"/>
    <w:rsid w:val="006D2E02"/>
    <w:rsid w:val="006D344D"/>
    <w:rsid w:val="006D4260"/>
    <w:rsid w:val="006D4386"/>
    <w:rsid w:val="006D46EF"/>
    <w:rsid w:val="006D574E"/>
    <w:rsid w:val="006D5C2F"/>
    <w:rsid w:val="006D6AAC"/>
    <w:rsid w:val="006D6E79"/>
    <w:rsid w:val="006D76C1"/>
    <w:rsid w:val="006D7936"/>
    <w:rsid w:val="006D7E51"/>
    <w:rsid w:val="006D7F5A"/>
    <w:rsid w:val="006D7F97"/>
    <w:rsid w:val="006E0691"/>
    <w:rsid w:val="006E0A30"/>
    <w:rsid w:val="006E0F1E"/>
    <w:rsid w:val="006E1039"/>
    <w:rsid w:val="006E1E29"/>
    <w:rsid w:val="006E2207"/>
    <w:rsid w:val="006E23D2"/>
    <w:rsid w:val="006E2C9D"/>
    <w:rsid w:val="006E318D"/>
    <w:rsid w:val="006E32EE"/>
    <w:rsid w:val="006E3675"/>
    <w:rsid w:val="006E422E"/>
    <w:rsid w:val="006E4B2E"/>
    <w:rsid w:val="006E4BF7"/>
    <w:rsid w:val="006E4F7E"/>
    <w:rsid w:val="006E568B"/>
    <w:rsid w:val="006E579D"/>
    <w:rsid w:val="006E6A4E"/>
    <w:rsid w:val="006E6D55"/>
    <w:rsid w:val="006E734E"/>
    <w:rsid w:val="006E73E0"/>
    <w:rsid w:val="006E7AB4"/>
    <w:rsid w:val="006E7F9B"/>
    <w:rsid w:val="006F002F"/>
    <w:rsid w:val="006F048B"/>
    <w:rsid w:val="006F09AF"/>
    <w:rsid w:val="006F1160"/>
    <w:rsid w:val="006F11C5"/>
    <w:rsid w:val="006F11D4"/>
    <w:rsid w:val="006F173F"/>
    <w:rsid w:val="006F1971"/>
    <w:rsid w:val="006F1C84"/>
    <w:rsid w:val="006F1F87"/>
    <w:rsid w:val="006F20C7"/>
    <w:rsid w:val="006F20E2"/>
    <w:rsid w:val="006F2B75"/>
    <w:rsid w:val="006F3686"/>
    <w:rsid w:val="006F410C"/>
    <w:rsid w:val="006F4124"/>
    <w:rsid w:val="006F452D"/>
    <w:rsid w:val="006F624F"/>
    <w:rsid w:val="006F629C"/>
    <w:rsid w:val="006F6A20"/>
    <w:rsid w:val="006F6B93"/>
    <w:rsid w:val="006F6DEF"/>
    <w:rsid w:val="006F76D7"/>
    <w:rsid w:val="00700112"/>
    <w:rsid w:val="0070056F"/>
    <w:rsid w:val="00700B7A"/>
    <w:rsid w:val="00700B8A"/>
    <w:rsid w:val="007014BB"/>
    <w:rsid w:val="007019D1"/>
    <w:rsid w:val="00701B32"/>
    <w:rsid w:val="00701DB8"/>
    <w:rsid w:val="0070203A"/>
    <w:rsid w:val="0070253D"/>
    <w:rsid w:val="007027F5"/>
    <w:rsid w:val="00702D44"/>
    <w:rsid w:val="007034FE"/>
    <w:rsid w:val="0070369E"/>
    <w:rsid w:val="00703A4B"/>
    <w:rsid w:val="00703E8B"/>
    <w:rsid w:val="0070419A"/>
    <w:rsid w:val="0070451A"/>
    <w:rsid w:val="00704E7B"/>
    <w:rsid w:val="00704F24"/>
    <w:rsid w:val="0070534B"/>
    <w:rsid w:val="00705358"/>
    <w:rsid w:val="00705613"/>
    <w:rsid w:val="00705C53"/>
    <w:rsid w:val="00705C8D"/>
    <w:rsid w:val="00705D15"/>
    <w:rsid w:val="00705E1E"/>
    <w:rsid w:val="007069F0"/>
    <w:rsid w:val="0070767E"/>
    <w:rsid w:val="00707817"/>
    <w:rsid w:val="00710079"/>
    <w:rsid w:val="007103A8"/>
    <w:rsid w:val="00710423"/>
    <w:rsid w:val="00710C2F"/>
    <w:rsid w:val="00711402"/>
    <w:rsid w:val="00711652"/>
    <w:rsid w:val="007131AF"/>
    <w:rsid w:val="00713448"/>
    <w:rsid w:val="00713573"/>
    <w:rsid w:val="007137DB"/>
    <w:rsid w:val="00713AE4"/>
    <w:rsid w:val="00713C09"/>
    <w:rsid w:val="00713C0F"/>
    <w:rsid w:val="00713D75"/>
    <w:rsid w:val="00714B51"/>
    <w:rsid w:val="00715609"/>
    <w:rsid w:val="007158C6"/>
    <w:rsid w:val="0071590F"/>
    <w:rsid w:val="007172FC"/>
    <w:rsid w:val="00717A77"/>
    <w:rsid w:val="00717FCF"/>
    <w:rsid w:val="00720428"/>
    <w:rsid w:val="00720860"/>
    <w:rsid w:val="007218B1"/>
    <w:rsid w:val="00721B9C"/>
    <w:rsid w:val="007226F9"/>
    <w:rsid w:val="00722B78"/>
    <w:rsid w:val="00722E88"/>
    <w:rsid w:val="00723129"/>
    <w:rsid w:val="00723732"/>
    <w:rsid w:val="0072374E"/>
    <w:rsid w:val="0072387D"/>
    <w:rsid w:val="00723FEB"/>
    <w:rsid w:val="007242C0"/>
    <w:rsid w:val="00724790"/>
    <w:rsid w:val="00724884"/>
    <w:rsid w:val="007248B9"/>
    <w:rsid w:val="00724B11"/>
    <w:rsid w:val="00724DDB"/>
    <w:rsid w:val="00724F21"/>
    <w:rsid w:val="00725044"/>
    <w:rsid w:val="0072635C"/>
    <w:rsid w:val="007267B0"/>
    <w:rsid w:val="00726E7A"/>
    <w:rsid w:val="00727CDA"/>
    <w:rsid w:val="00727F5F"/>
    <w:rsid w:val="00730310"/>
    <w:rsid w:val="00730746"/>
    <w:rsid w:val="007311E8"/>
    <w:rsid w:val="00731205"/>
    <w:rsid w:val="0073127A"/>
    <w:rsid w:val="00731C47"/>
    <w:rsid w:val="00731DEE"/>
    <w:rsid w:val="00732CEC"/>
    <w:rsid w:val="00732D36"/>
    <w:rsid w:val="00733416"/>
    <w:rsid w:val="00733479"/>
    <w:rsid w:val="0073360C"/>
    <w:rsid w:val="007336EF"/>
    <w:rsid w:val="00733CDA"/>
    <w:rsid w:val="007342DB"/>
    <w:rsid w:val="00735070"/>
    <w:rsid w:val="00735B75"/>
    <w:rsid w:val="00735BCD"/>
    <w:rsid w:val="00735EEC"/>
    <w:rsid w:val="00736717"/>
    <w:rsid w:val="00736C4E"/>
    <w:rsid w:val="0073728E"/>
    <w:rsid w:val="007374A1"/>
    <w:rsid w:val="007378DE"/>
    <w:rsid w:val="00737FC5"/>
    <w:rsid w:val="0074064D"/>
    <w:rsid w:val="007407E8"/>
    <w:rsid w:val="00741413"/>
    <w:rsid w:val="007414C4"/>
    <w:rsid w:val="00742168"/>
    <w:rsid w:val="007422AC"/>
    <w:rsid w:val="007425CB"/>
    <w:rsid w:val="00742D56"/>
    <w:rsid w:val="00743135"/>
    <w:rsid w:val="00743937"/>
    <w:rsid w:val="00743BDD"/>
    <w:rsid w:val="00743F75"/>
    <w:rsid w:val="0074420D"/>
    <w:rsid w:val="00744D17"/>
    <w:rsid w:val="00744EF8"/>
    <w:rsid w:val="00744FC5"/>
    <w:rsid w:val="0074508D"/>
    <w:rsid w:val="007450C9"/>
    <w:rsid w:val="00745118"/>
    <w:rsid w:val="007452BA"/>
    <w:rsid w:val="0074564B"/>
    <w:rsid w:val="00745797"/>
    <w:rsid w:val="00745A3F"/>
    <w:rsid w:val="00746486"/>
    <w:rsid w:val="007469C1"/>
    <w:rsid w:val="00746AD6"/>
    <w:rsid w:val="00747773"/>
    <w:rsid w:val="0074789F"/>
    <w:rsid w:val="00747C9D"/>
    <w:rsid w:val="00750559"/>
    <w:rsid w:val="00750CA2"/>
    <w:rsid w:val="007512C9"/>
    <w:rsid w:val="0075132D"/>
    <w:rsid w:val="00751A78"/>
    <w:rsid w:val="00751C26"/>
    <w:rsid w:val="00751C9B"/>
    <w:rsid w:val="00751ED2"/>
    <w:rsid w:val="007528D5"/>
    <w:rsid w:val="007532D6"/>
    <w:rsid w:val="007537F4"/>
    <w:rsid w:val="0075385E"/>
    <w:rsid w:val="00753939"/>
    <w:rsid w:val="00753E7F"/>
    <w:rsid w:val="00753EFA"/>
    <w:rsid w:val="0075460F"/>
    <w:rsid w:val="0075479B"/>
    <w:rsid w:val="00754823"/>
    <w:rsid w:val="00754B05"/>
    <w:rsid w:val="0075561B"/>
    <w:rsid w:val="007561B1"/>
    <w:rsid w:val="0075739E"/>
    <w:rsid w:val="007579A9"/>
    <w:rsid w:val="00757B89"/>
    <w:rsid w:val="00757F4B"/>
    <w:rsid w:val="00761053"/>
    <w:rsid w:val="0076143D"/>
    <w:rsid w:val="007619CC"/>
    <w:rsid w:val="00761DB8"/>
    <w:rsid w:val="00762B81"/>
    <w:rsid w:val="00763955"/>
    <w:rsid w:val="00763C41"/>
    <w:rsid w:val="0076423B"/>
    <w:rsid w:val="00764B37"/>
    <w:rsid w:val="00764BBF"/>
    <w:rsid w:val="00764F77"/>
    <w:rsid w:val="0076500D"/>
    <w:rsid w:val="0076514F"/>
    <w:rsid w:val="00765273"/>
    <w:rsid w:val="00765516"/>
    <w:rsid w:val="00765795"/>
    <w:rsid w:val="00765841"/>
    <w:rsid w:val="007660D5"/>
    <w:rsid w:val="00766216"/>
    <w:rsid w:val="007667DE"/>
    <w:rsid w:val="00766B2B"/>
    <w:rsid w:val="00766CFF"/>
    <w:rsid w:val="00767CD8"/>
    <w:rsid w:val="00770116"/>
    <w:rsid w:val="00770AF2"/>
    <w:rsid w:val="00770D84"/>
    <w:rsid w:val="00770F1B"/>
    <w:rsid w:val="0077180D"/>
    <w:rsid w:val="00771957"/>
    <w:rsid w:val="00772299"/>
    <w:rsid w:val="00772695"/>
    <w:rsid w:val="00773E5F"/>
    <w:rsid w:val="00773FA2"/>
    <w:rsid w:val="00774827"/>
    <w:rsid w:val="00774B0F"/>
    <w:rsid w:val="00775185"/>
    <w:rsid w:val="0077557B"/>
    <w:rsid w:val="0077579B"/>
    <w:rsid w:val="007762CF"/>
    <w:rsid w:val="007763F0"/>
    <w:rsid w:val="007767EC"/>
    <w:rsid w:val="00776D23"/>
    <w:rsid w:val="00777D82"/>
    <w:rsid w:val="00780383"/>
    <w:rsid w:val="00780553"/>
    <w:rsid w:val="00780600"/>
    <w:rsid w:val="00780893"/>
    <w:rsid w:val="007808C9"/>
    <w:rsid w:val="0078250F"/>
    <w:rsid w:val="00782F3F"/>
    <w:rsid w:val="007841EA"/>
    <w:rsid w:val="00784694"/>
    <w:rsid w:val="00784744"/>
    <w:rsid w:val="007850B6"/>
    <w:rsid w:val="0078560A"/>
    <w:rsid w:val="00785D93"/>
    <w:rsid w:val="00786381"/>
    <w:rsid w:val="00786ADD"/>
    <w:rsid w:val="007871DA"/>
    <w:rsid w:val="007873EE"/>
    <w:rsid w:val="00787663"/>
    <w:rsid w:val="007901A6"/>
    <w:rsid w:val="007908BB"/>
    <w:rsid w:val="00790FA8"/>
    <w:rsid w:val="00791183"/>
    <w:rsid w:val="00791773"/>
    <w:rsid w:val="007928E7"/>
    <w:rsid w:val="00792A57"/>
    <w:rsid w:val="0079355C"/>
    <w:rsid w:val="007937CA"/>
    <w:rsid w:val="00793A0A"/>
    <w:rsid w:val="00793D56"/>
    <w:rsid w:val="00793E6F"/>
    <w:rsid w:val="00793E8C"/>
    <w:rsid w:val="007943D3"/>
    <w:rsid w:val="007945CD"/>
    <w:rsid w:val="00794680"/>
    <w:rsid w:val="00794856"/>
    <w:rsid w:val="007956C7"/>
    <w:rsid w:val="00796481"/>
    <w:rsid w:val="007971FF"/>
    <w:rsid w:val="00797527"/>
    <w:rsid w:val="00797622"/>
    <w:rsid w:val="00797A5F"/>
    <w:rsid w:val="007A04BB"/>
    <w:rsid w:val="007A080B"/>
    <w:rsid w:val="007A0898"/>
    <w:rsid w:val="007A0BD2"/>
    <w:rsid w:val="007A0DA5"/>
    <w:rsid w:val="007A234E"/>
    <w:rsid w:val="007A2E56"/>
    <w:rsid w:val="007A2EB1"/>
    <w:rsid w:val="007A3373"/>
    <w:rsid w:val="007A3DFE"/>
    <w:rsid w:val="007A413E"/>
    <w:rsid w:val="007A41A7"/>
    <w:rsid w:val="007A48CD"/>
    <w:rsid w:val="007A49DC"/>
    <w:rsid w:val="007A4F77"/>
    <w:rsid w:val="007A5063"/>
    <w:rsid w:val="007A53E8"/>
    <w:rsid w:val="007A598E"/>
    <w:rsid w:val="007A5B3A"/>
    <w:rsid w:val="007A5EA1"/>
    <w:rsid w:val="007A6000"/>
    <w:rsid w:val="007A6101"/>
    <w:rsid w:val="007A66FD"/>
    <w:rsid w:val="007A68CF"/>
    <w:rsid w:val="007A6A51"/>
    <w:rsid w:val="007A6ED6"/>
    <w:rsid w:val="007B063D"/>
    <w:rsid w:val="007B0A5F"/>
    <w:rsid w:val="007B0C45"/>
    <w:rsid w:val="007B0DFA"/>
    <w:rsid w:val="007B17AA"/>
    <w:rsid w:val="007B1C0E"/>
    <w:rsid w:val="007B23BB"/>
    <w:rsid w:val="007B2932"/>
    <w:rsid w:val="007B2A29"/>
    <w:rsid w:val="007B2C20"/>
    <w:rsid w:val="007B2F07"/>
    <w:rsid w:val="007B42A1"/>
    <w:rsid w:val="007B42B9"/>
    <w:rsid w:val="007B48A0"/>
    <w:rsid w:val="007B55AC"/>
    <w:rsid w:val="007B62C6"/>
    <w:rsid w:val="007B649F"/>
    <w:rsid w:val="007B6614"/>
    <w:rsid w:val="007B6970"/>
    <w:rsid w:val="007B6D1C"/>
    <w:rsid w:val="007B70C6"/>
    <w:rsid w:val="007B72F2"/>
    <w:rsid w:val="007B73C5"/>
    <w:rsid w:val="007B765A"/>
    <w:rsid w:val="007B79E1"/>
    <w:rsid w:val="007B7D00"/>
    <w:rsid w:val="007B7D38"/>
    <w:rsid w:val="007C14CC"/>
    <w:rsid w:val="007C16F2"/>
    <w:rsid w:val="007C18D2"/>
    <w:rsid w:val="007C23ED"/>
    <w:rsid w:val="007C2D60"/>
    <w:rsid w:val="007C30E2"/>
    <w:rsid w:val="007C3248"/>
    <w:rsid w:val="007C42C0"/>
    <w:rsid w:val="007C4C55"/>
    <w:rsid w:val="007C528D"/>
    <w:rsid w:val="007C5B67"/>
    <w:rsid w:val="007C6350"/>
    <w:rsid w:val="007C6C1F"/>
    <w:rsid w:val="007C756B"/>
    <w:rsid w:val="007C7856"/>
    <w:rsid w:val="007C7933"/>
    <w:rsid w:val="007D004B"/>
    <w:rsid w:val="007D04EE"/>
    <w:rsid w:val="007D0834"/>
    <w:rsid w:val="007D1C3E"/>
    <w:rsid w:val="007D1ED2"/>
    <w:rsid w:val="007D212A"/>
    <w:rsid w:val="007D2B8A"/>
    <w:rsid w:val="007D3449"/>
    <w:rsid w:val="007D3641"/>
    <w:rsid w:val="007D3803"/>
    <w:rsid w:val="007D3911"/>
    <w:rsid w:val="007D49E3"/>
    <w:rsid w:val="007D4EBD"/>
    <w:rsid w:val="007D51CE"/>
    <w:rsid w:val="007D5610"/>
    <w:rsid w:val="007D5778"/>
    <w:rsid w:val="007D5EC0"/>
    <w:rsid w:val="007D6CEF"/>
    <w:rsid w:val="007D7D22"/>
    <w:rsid w:val="007E0209"/>
    <w:rsid w:val="007E0666"/>
    <w:rsid w:val="007E0883"/>
    <w:rsid w:val="007E08D4"/>
    <w:rsid w:val="007E0939"/>
    <w:rsid w:val="007E0DC0"/>
    <w:rsid w:val="007E0E40"/>
    <w:rsid w:val="007E12B6"/>
    <w:rsid w:val="007E1806"/>
    <w:rsid w:val="007E249F"/>
    <w:rsid w:val="007E2CAD"/>
    <w:rsid w:val="007E3749"/>
    <w:rsid w:val="007E3BF1"/>
    <w:rsid w:val="007E3DDD"/>
    <w:rsid w:val="007E3F1B"/>
    <w:rsid w:val="007E3F1F"/>
    <w:rsid w:val="007E45A0"/>
    <w:rsid w:val="007E4753"/>
    <w:rsid w:val="007E47E9"/>
    <w:rsid w:val="007E534A"/>
    <w:rsid w:val="007E57AE"/>
    <w:rsid w:val="007E57C6"/>
    <w:rsid w:val="007E65C4"/>
    <w:rsid w:val="007E724F"/>
    <w:rsid w:val="007E7324"/>
    <w:rsid w:val="007E76E1"/>
    <w:rsid w:val="007E78B9"/>
    <w:rsid w:val="007E7E03"/>
    <w:rsid w:val="007F0148"/>
    <w:rsid w:val="007F05AB"/>
    <w:rsid w:val="007F0EF9"/>
    <w:rsid w:val="007F106F"/>
    <w:rsid w:val="007F232C"/>
    <w:rsid w:val="007F3254"/>
    <w:rsid w:val="007F340C"/>
    <w:rsid w:val="007F3445"/>
    <w:rsid w:val="007F3623"/>
    <w:rsid w:val="007F3630"/>
    <w:rsid w:val="007F384E"/>
    <w:rsid w:val="007F3D86"/>
    <w:rsid w:val="007F44A1"/>
    <w:rsid w:val="007F522F"/>
    <w:rsid w:val="007F5249"/>
    <w:rsid w:val="007F55F1"/>
    <w:rsid w:val="007F56FA"/>
    <w:rsid w:val="007F5AE0"/>
    <w:rsid w:val="007F5ECF"/>
    <w:rsid w:val="007F6221"/>
    <w:rsid w:val="007F6BE3"/>
    <w:rsid w:val="007F6C69"/>
    <w:rsid w:val="007F7166"/>
    <w:rsid w:val="007F71C5"/>
    <w:rsid w:val="007F77A6"/>
    <w:rsid w:val="0080008F"/>
    <w:rsid w:val="008002D3"/>
    <w:rsid w:val="00802792"/>
    <w:rsid w:val="008029EF"/>
    <w:rsid w:val="00802A34"/>
    <w:rsid w:val="008036EC"/>
    <w:rsid w:val="0080551A"/>
    <w:rsid w:val="008058F3"/>
    <w:rsid w:val="00805AD9"/>
    <w:rsid w:val="00805C68"/>
    <w:rsid w:val="00806B6B"/>
    <w:rsid w:val="00806B91"/>
    <w:rsid w:val="00806BD3"/>
    <w:rsid w:val="00806E1D"/>
    <w:rsid w:val="00806F93"/>
    <w:rsid w:val="008070F6"/>
    <w:rsid w:val="00807826"/>
    <w:rsid w:val="00810219"/>
    <w:rsid w:val="00810E5F"/>
    <w:rsid w:val="008111BA"/>
    <w:rsid w:val="008113FC"/>
    <w:rsid w:val="008120DA"/>
    <w:rsid w:val="00812705"/>
    <w:rsid w:val="008127DB"/>
    <w:rsid w:val="00812ADC"/>
    <w:rsid w:val="00812DBA"/>
    <w:rsid w:val="00813287"/>
    <w:rsid w:val="008138B5"/>
    <w:rsid w:val="00813D44"/>
    <w:rsid w:val="00813F0A"/>
    <w:rsid w:val="008144CB"/>
    <w:rsid w:val="0081460B"/>
    <w:rsid w:val="00815090"/>
    <w:rsid w:val="008153E9"/>
    <w:rsid w:val="00815D00"/>
    <w:rsid w:val="00815FCB"/>
    <w:rsid w:val="0081692C"/>
    <w:rsid w:val="00816D77"/>
    <w:rsid w:val="008172AD"/>
    <w:rsid w:val="008175BD"/>
    <w:rsid w:val="00817DD9"/>
    <w:rsid w:val="00820451"/>
    <w:rsid w:val="00820474"/>
    <w:rsid w:val="0082057D"/>
    <w:rsid w:val="0082060F"/>
    <w:rsid w:val="00820621"/>
    <w:rsid w:val="008206A2"/>
    <w:rsid w:val="00820844"/>
    <w:rsid w:val="00820983"/>
    <w:rsid w:val="008209D8"/>
    <w:rsid w:val="00821331"/>
    <w:rsid w:val="008214F0"/>
    <w:rsid w:val="00821A79"/>
    <w:rsid w:val="008232EC"/>
    <w:rsid w:val="00823541"/>
    <w:rsid w:val="008253FD"/>
    <w:rsid w:val="00825440"/>
    <w:rsid w:val="00825A40"/>
    <w:rsid w:val="00825CEE"/>
    <w:rsid w:val="008264F6"/>
    <w:rsid w:val="00826A10"/>
    <w:rsid w:val="00826A7E"/>
    <w:rsid w:val="00826BAC"/>
    <w:rsid w:val="00826BDF"/>
    <w:rsid w:val="00826C60"/>
    <w:rsid w:val="00826D00"/>
    <w:rsid w:val="00827284"/>
    <w:rsid w:val="0082778F"/>
    <w:rsid w:val="00827CB7"/>
    <w:rsid w:val="00827F9C"/>
    <w:rsid w:val="00830CFB"/>
    <w:rsid w:val="00830E3E"/>
    <w:rsid w:val="00831484"/>
    <w:rsid w:val="008318C8"/>
    <w:rsid w:val="00832AE4"/>
    <w:rsid w:val="00833AC9"/>
    <w:rsid w:val="00833CE9"/>
    <w:rsid w:val="00833EFE"/>
    <w:rsid w:val="008344BB"/>
    <w:rsid w:val="00834892"/>
    <w:rsid w:val="008350AD"/>
    <w:rsid w:val="0083529F"/>
    <w:rsid w:val="008359B4"/>
    <w:rsid w:val="00835C78"/>
    <w:rsid w:val="00836ADD"/>
    <w:rsid w:val="00836D37"/>
    <w:rsid w:val="00837097"/>
    <w:rsid w:val="00837660"/>
    <w:rsid w:val="0084016D"/>
    <w:rsid w:val="0084021F"/>
    <w:rsid w:val="00840480"/>
    <w:rsid w:val="0084083C"/>
    <w:rsid w:val="00840A97"/>
    <w:rsid w:val="00842677"/>
    <w:rsid w:val="00842FF0"/>
    <w:rsid w:val="008430E6"/>
    <w:rsid w:val="00843168"/>
    <w:rsid w:val="008432C1"/>
    <w:rsid w:val="008435D6"/>
    <w:rsid w:val="00843BC8"/>
    <w:rsid w:val="00843C00"/>
    <w:rsid w:val="008443E5"/>
    <w:rsid w:val="00844DE5"/>
    <w:rsid w:val="00845615"/>
    <w:rsid w:val="008456C7"/>
    <w:rsid w:val="0084585D"/>
    <w:rsid w:val="00845A7D"/>
    <w:rsid w:val="0084648F"/>
    <w:rsid w:val="008469D9"/>
    <w:rsid w:val="00847177"/>
    <w:rsid w:val="00847E57"/>
    <w:rsid w:val="00847F5C"/>
    <w:rsid w:val="00850407"/>
    <w:rsid w:val="00851085"/>
    <w:rsid w:val="008516B0"/>
    <w:rsid w:val="00851A83"/>
    <w:rsid w:val="008532CD"/>
    <w:rsid w:val="00853899"/>
    <w:rsid w:val="0085391C"/>
    <w:rsid w:val="00853B87"/>
    <w:rsid w:val="00853FA1"/>
    <w:rsid w:val="008543B4"/>
    <w:rsid w:val="008544CC"/>
    <w:rsid w:val="008544DB"/>
    <w:rsid w:val="00854FD6"/>
    <w:rsid w:val="00855062"/>
    <w:rsid w:val="00855167"/>
    <w:rsid w:val="008552C7"/>
    <w:rsid w:val="00855F54"/>
    <w:rsid w:val="008561C8"/>
    <w:rsid w:val="00856728"/>
    <w:rsid w:val="00856963"/>
    <w:rsid w:val="008572DE"/>
    <w:rsid w:val="0085739B"/>
    <w:rsid w:val="0085746D"/>
    <w:rsid w:val="0085766E"/>
    <w:rsid w:val="008577F1"/>
    <w:rsid w:val="0085783D"/>
    <w:rsid w:val="00857E3C"/>
    <w:rsid w:val="00860609"/>
    <w:rsid w:val="0086093B"/>
    <w:rsid w:val="008613A2"/>
    <w:rsid w:val="008616D1"/>
    <w:rsid w:val="008622D1"/>
    <w:rsid w:val="00862391"/>
    <w:rsid w:val="00862896"/>
    <w:rsid w:val="00862D3F"/>
    <w:rsid w:val="00862EA6"/>
    <w:rsid w:val="00863600"/>
    <w:rsid w:val="008636F0"/>
    <w:rsid w:val="00863FCB"/>
    <w:rsid w:val="008640B4"/>
    <w:rsid w:val="00864A11"/>
    <w:rsid w:val="00864AA0"/>
    <w:rsid w:val="00864DCE"/>
    <w:rsid w:val="00864E1B"/>
    <w:rsid w:val="00865210"/>
    <w:rsid w:val="00865507"/>
    <w:rsid w:val="008655C3"/>
    <w:rsid w:val="00865741"/>
    <w:rsid w:val="00865B19"/>
    <w:rsid w:val="00865CED"/>
    <w:rsid w:val="00866831"/>
    <w:rsid w:val="00866C7C"/>
    <w:rsid w:val="00866E26"/>
    <w:rsid w:val="00867091"/>
    <w:rsid w:val="00867665"/>
    <w:rsid w:val="00867FE5"/>
    <w:rsid w:val="00870457"/>
    <w:rsid w:val="00870AE1"/>
    <w:rsid w:val="00871350"/>
    <w:rsid w:val="00871E60"/>
    <w:rsid w:val="00871EC3"/>
    <w:rsid w:val="00871EFC"/>
    <w:rsid w:val="00872211"/>
    <w:rsid w:val="008729A4"/>
    <w:rsid w:val="00872A3F"/>
    <w:rsid w:val="00872C58"/>
    <w:rsid w:val="008734B2"/>
    <w:rsid w:val="008734B5"/>
    <w:rsid w:val="008736BC"/>
    <w:rsid w:val="00873A75"/>
    <w:rsid w:val="00873AC5"/>
    <w:rsid w:val="00873E7C"/>
    <w:rsid w:val="00874925"/>
    <w:rsid w:val="00875704"/>
    <w:rsid w:val="00875D09"/>
    <w:rsid w:val="008760E8"/>
    <w:rsid w:val="008761CA"/>
    <w:rsid w:val="008764C0"/>
    <w:rsid w:val="00876882"/>
    <w:rsid w:val="008769BB"/>
    <w:rsid w:val="00877444"/>
    <w:rsid w:val="00880202"/>
    <w:rsid w:val="0088096D"/>
    <w:rsid w:val="0088188F"/>
    <w:rsid w:val="008819CA"/>
    <w:rsid w:val="00881C82"/>
    <w:rsid w:val="00881D67"/>
    <w:rsid w:val="008820BF"/>
    <w:rsid w:val="00883216"/>
    <w:rsid w:val="00883F18"/>
    <w:rsid w:val="008849E9"/>
    <w:rsid w:val="00884FA1"/>
    <w:rsid w:val="00885133"/>
    <w:rsid w:val="008851EB"/>
    <w:rsid w:val="008854ED"/>
    <w:rsid w:val="00885E2D"/>
    <w:rsid w:val="00887D47"/>
    <w:rsid w:val="00890364"/>
    <w:rsid w:val="0089059B"/>
    <w:rsid w:val="008905AD"/>
    <w:rsid w:val="008908C3"/>
    <w:rsid w:val="00890B03"/>
    <w:rsid w:val="00891492"/>
    <w:rsid w:val="008917A3"/>
    <w:rsid w:val="008917F2"/>
    <w:rsid w:val="00891819"/>
    <w:rsid w:val="00891C45"/>
    <w:rsid w:val="00891FEE"/>
    <w:rsid w:val="0089249F"/>
    <w:rsid w:val="008924CF"/>
    <w:rsid w:val="00892EF5"/>
    <w:rsid w:val="00893588"/>
    <w:rsid w:val="00893C77"/>
    <w:rsid w:val="00893D64"/>
    <w:rsid w:val="00894207"/>
    <w:rsid w:val="00894CF6"/>
    <w:rsid w:val="008953EC"/>
    <w:rsid w:val="00895794"/>
    <w:rsid w:val="008967C7"/>
    <w:rsid w:val="00896B79"/>
    <w:rsid w:val="0089700D"/>
    <w:rsid w:val="008971E7"/>
    <w:rsid w:val="00897894"/>
    <w:rsid w:val="008A0310"/>
    <w:rsid w:val="008A03D4"/>
    <w:rsid w:val="008A0407"/>
    <w:rsid w:val="008A04EF"/>
    <w:rsid w:val="008A05FA"/>
    <w:rsid w:val="008A09BB"/>
    <w:rsid w:val="008A166B"/>
    <w:rsid w:val="008A180A"/>
    <w:rsid w:val="008A1891"/>
    <w:rsid w:val="008A1B6C"/>
    <w:rsid w:val="008A2199"/>
    <w:rsid w:val="008A260F"/>
    <w:rsid w:val="008A29F9"/>
    <w:rsid w:val="008A3A75"/>
    <w:rsid w:val="008A3D11"/>
    <w:rsid w:val="008A413A"/>
    <w:rsid w:val="008A452D"/>
    <w:rsid w:val="008A4724"/>
    <w:rsid w:val="008A4ED7"/>
    <w:rsid w:val="008A52E0"/>
    <w:rsid w:val="008A5A66"/>
    <w:rsid w:val="008A5DB9"/>
    <w:rsid w:val="008A5DD6"/>
    <w:rsid w:val="008A672E"/>
    <w:rsid w:val="008A682A"/>
    <w:rsid w:val="008A68B4"/>
    <w:rsid w:val="008A6C06"/>
    <w:rsid w:val="008A6FAD"/>
    <w:rsid w:val="008A7530"/>
    <w:rsid w:val="008A75BC"/>
    <w:rsid w:val="008A78B4"/>
    <w:rsid w:val="008B0AD4"/>
    <w:rsid w:val="008B0F7A"/>
    <w:rsid w:val="008B15BE"/>
    <w:rsid w:val="008B1E3E"/>
    <w:rsid w:val="008B2BD6"/>
    <w:rsid w:val="008B30AA"/>
    <w:rsid w:val="008B3957"/>
    <w:rsid w:val="008B39D0"/>
    <w:rsid w:val="008B447F"/>
    <w:rsid w:val="008B4EB1"/>
    <w:rsid w:val="008B51CA"/>
    <w:rsid w:val="008B5E5C"/>
    <w:rsid w:val="008B6586"/>
    <w:rsid w:val="008B675C"/>
    <w:rsid w:val="008B6A0E"/>
    <w:rsid w:val="008B6B18"/>
    <w:rsid w:val="008B6B5B"/>
    <w:rsid w:val="008B7270"/>
    <w:rsid w:val="008B7411"/>
    <w:rsid w:val="008C09A3"/>
    <w:rsid w:val="008C14C7"/>
    <w:rsid w:val="008C1735"/>
    <w:rsid w:val="008C2577"/>
    <w:rsid w:val="008C2B2B"/>
    <w:rsid w:val="008C2EDA"/>
    <w:rsid w:val="008C311D"/>
    <w:rsid w:val="008C3358"/>
    <w:rsid w:val="008C36C6"/>
    <w:rsid w:val="008C3850"/>
    <w:rsid w:val="008C3EA1"/>
    <w:rsid w:val="008C412C"/>
    <w:rsid w:val="008C42F7"/>
    <w:rsid w:val="008C433D"/>
    <w:rsid w:val="008C4F5A"/>
    <w:rsid w:val="008C5146"/>
    <w:rsid w:val="008C5AA5"/>
    <w:rsid w:val="008C5D52"/>
    <w:rsid w:val="008C696A"/>
    <w:rsid w:val="008C69B0"/>
    <w:rsid w:val="008C6CC1"/>
    <w:rsid w:val="008C74CC"/>
    <w:rsid w:val="008D0011"/>
    <w:rsid w:val="008D023E"/>
    <w:rsid w:val="008D07BA"/>
    <w:rsid w:val="008D135D"/>
    <w:rsid w:val="008D14C6"/>
    <w:rsid w:val="008D1747"/>
    <w:rsid w:val="008D18FE"/>
    <w:rsid w:val="008D1BD7"/>
    <w:rsid w:val="008D210F"/>
    <w:rsid w:val="008D2D9C"/>
    <w:rsid w:val="008D2DEE"/>
    <w:rsid w:val="008D2F1E"/>
    <w:rsid w:val="008D3019"/>
    <w:rsid w:val="008D3374"/>
    <w:rsid w:val="008D33AA"/>
    <w:rsid w:val="008D3519"/>
    <w:rsid w:val="008D363C"/>
    <w:rsid w:val="008D391C"/>
    <w:rsid w:val="008D41AF"/>
    <w:rsid w:val="008D437D"/>
    <w:rsid w:val="008D444B"/>
    <w:rsid w:val="008D48E2"/>
    <w:rsid w:val="008D4ACB"/>
    <w:rsid w:val="008D5441"/>
    <w:rsid w:val="008D5572"/>
    <w:rsid w:val="008D5781"/>
    <w:rsid w:val="008D5FA6"/>
    <w:rsid w:val="008D6113"/>
    <w:rsid w:val="008D69F7"/>
    <w:rsid w:val="008D718B"/>
    <w:rsid w:val="008D791F"/>
    <w:rsid w:val="008E0720"/>
    <w:rsid w:val="008E0FD1"/>
    <w:rsid w:val="008E1603"/>
    <w:rsid w:val="008E16E3"/>
    <w:rsid w:val="008E1C82"/>
    <w:rsid w:val="008E1DDB"/>
    <w:rsid w:val="008E247D"/>
    <w:rsid w:val="008E3835"/>
    <w:rsid w:val="008E3844"/>
    <w:rsid w:val="008E3DF4"/>
    <w:rsid w:val="008E4A36"/>
    <w:rsid w:val="008E4AA8"/>
    <w:rsid w:val="008E54E0"/>
    <w:rsid w:val="008E5746"/>
    <w:rsid w:val="008E5B5D"/>
    <w:rsid w:val="008E6942"/>
    <w:rsid w:val="008E7770"/>
    <w:rsid w:val="008E78F7"/>
    <w:rsid w:val="008F0099"/>
    <w:rsid w:val="008F03D9"/>
    <w:rsid w:val="008F0E53"/>
    <w:rsid w:val="008F18A8"/>
    <w:rsid w:val="008F1C63"/>
    <w:rsid w:val="008F2914"/>
    <w:rsid w:val="008F2918"/>
    <w:rsid w:val="008F2AA7"/>
    <w:rsid w:val="008F2D81"/>
    <w:rsid w:val="008F39EA"/>
    <w:rsid w:val="008F3D56"/>
    <w:rsid w:val="008F4346"/>
    <w:rsid w:val="008F5756"/>
    <w:rsid w:val="008F5846"/>
    <w:rsid w:val="008F5B06"/>
    <w:rsid w:val="008F625F"/>
    <w:rsid w:val="008F715F"/>
    <w:rsid w:val="008F7302"/>
    <w:rsid w:val="008F78CD"/>
    <w:rsid w:val="008F7C14"/>
    <w:rsid w:val="008F7F25"/>
    <w:rsid w:val="009002D7"/>
    <w:rsid w:val="009004DE"/>
    <w:rsid w:val="00900BF9"/>
    <w:rsid w:val="00900FF7"/>
    <w:rsid w:val="009011A9"/>
    <w:rsid w:val="009014C9"/>
    <w:rsid w:val="00901A69"/>
    <w:rsid w:val="00902612"/>
    <w:rsid w:val="0090301D"/>
    <w:rsid w:val="00903A1F"/>
    <w:rsid w:val="00903AD1"/>
    <w:rsid w:val="00904957"/>
    <w:rsid w:val="00904A4F"/>
    <w:rsid w:val="00904B6A"/>
    <w:rsid w:val="00904CD9"/>
    <w:rsid w:val="00904E64"/>
    <w:rsid w:val="0090556C"/>
    <w:rsid w:val="00905B79"/>
    <w:rsid w:val="00905D2C"/>
    <w:rsid w:val="0090672F"/>
    <w:rsid w:val="0090749B"/>
    <w:rsid w:val="00907718"/>
    <w:rsid w:val="00907737"/>
    <w:rsid w:val="00907E6F"/>
    <w:rsid w:val="00907EE5"/>
    <w:rsid w:val="0091048A"/>
    <w:rsid w:val="0091049C"/>
    <w:rsid w:val="009105D9"/>
    <w:rsid w:val="009107B4"/>
    <w:rsid w:val="00910A56"/>
    <w:rsid w:val="00911026"/>
    <w:rsid w:val="009111F2"/>
    <w:rsid w:val="0091122A"/>
    <w:rsid w:val="009115EA"/>
    <w:rsid w:val="009118D3"/>
    <w:rsid w:val="009120F0"/>
    <w:rsid w:val="009123C9"/>
    <w:rsid w:val="009126CA"/>
    <w:rsid w:val="00912800"/>
    <w:rsid w:val="009128B8"/>
    <w:rsid w:val="00912B1C"/>
    <w:rsid w:val="009133F4"/>
    <w:rsid w:val="0091366E"/>
    <w:rsid w:val="009143F7"/>
    <w:rsid w:val="00914482"/>
    <w:rsid w:val="00915CC4"/>
    <w:rsid w:val="009160A3"/>
    <w:rsid w:val="00916372"/>
    <w:rsid w:val="00916424"/>
    <w:rsid w:val="009166B2"/>
    <w:rsid w:val="00916A68"/>
    <w:rsid w:val="00916BFD"/>
    <w:rsid w:val="00916F9D"/>
    <w:rsid w:val="009170AD"/>
    <w:rsid w:val="009178F3"/>
    <w:rsid w:val="00917A5A"/>
    <w:rsid w:val="00920134"/>
    <w:rsid w:val="00920365"/>
    <w:rsid w:val="0092062E"/>
    <w:rsid w:val="009208F1"/>
    <w:rsid w:val="0092102C"/>
    <w:rsid w:val="009214CA"/>
    <w:rsid w:val="0092189C"/>
    <w:rsid w:val="009219AC"/>
    <w:rsid w:val="009219AE"/>
    <w:rsid w:val="00921CB6"/>
    <w:rsid w:val="009223E3"/>
    <w:rsid w:val="009224B1"/>
    <w:rsid w:val="009235F2"/>
    <w:rsid w:val="00924126"/>
    <w:rsid w:val="009242A3"/>
    <w:rsid w:val="00924477"/>
    <w:rsid w:val="009247A4"/>
    <w:rsid w:val="00924C1F"/>
    <w:rsid w:val="00924CF0"/>
    <w:rsid w:val="00925447"/>
    <w:rsid w:val="009262EA"/>
    <w:rsid w:val="0092633C"/>
    <w:rsid w:val="00926344"/>
    <w:rsid w:val="00926468"/>
    <w:rsid w:val="00926514"/>
    <w:rsid w:val="00926625"/>
    <w:rsid w:val="0092674E"/>
    <w:rsid w:val="00926816"/>
    <w:rsid w:val="00927140"/>
    <w:rsid w:val="00927261"/>
    <w:rsid w:val="00930226"/>
    <w:rsid w:val="0093083F"/>
    <w:rsid w:val="00930C1F"/>
    <w:rsid w:val="00930F53"/>
    <w:rsid w:val="009313C4"/>
    <w:rsid w:val="0093158B"/>
    <w:rsid w:val="009315EF"/>
    <w:rsid w:val="0093184A"/>
    <w:rsid w:val="009324A2"/>
    <w:rsid w:val="00932BC7"/>
    <w:rsid w:val="00932C69"/>
    <w:rsid w:val="00932E3E"/>
    <w:rsid w:val="009335B9"/>
    <w:rsid w:val="00933924"/>
    <w:rsid w:val="00933AF0"/>
    <w:rsid w:val="00933AF7"/>
    <w:rsid w:val="009340F0"/>
    <w:rsid w:val="009346EA"/>
    <w:rsid w:val="00934B23"/>
    <w:rsid w:val="00935349"/>
    <w:rsid w:val="00936303"/>
    <w:rsid w:val="00936444"/>
    <w:rsid w:val="009365CA"/>
    <w:rsid w:val="00937288"/>
    <w:rsid w:val="009376CC"/>
    <w:rsid w:val="00937A0F"/>
    <w:rsid w:val="00937AC6"/>
    <w:rsid w:val="00937EB4"/>
    <w:rsid w:val="00940D4A"/>
    <w:rsid w:val="00940D69"/>
    <w:rsid w:val="00941CFF"/>
    <w:rsid w:val="00942480"/>
    <w:rsid w:val="009426F3"/>
    <w:rsid w:val="00942E46"/>
    <w:rsid w:val="0094346A"/>
    <w:rsid w:val="009437F1"/>
    <w:rsid w:val="00943CE4"/>
    <w:rsid w:val="009440AC"/>
    <w:rsid w:val="009449EE"/>
    <w:rsid w:val="00944C9D"/>
    <w:rsid w:val="00945155"/>
    <w:rsid w:val="00945EC4"/>
    <w:rsid w:val="00945F99"/>
    <w:rsid w:val="009474F9"/>
    <w:rsid w:val="00947B6E"/>
    <w:rsid w:val="009507C5"/>
    <w:rsid w:val="00950D80"/>
    <w:rsid w:val="00951B31"/>
    <w:rsid w:val="00951CF8"/>
    <w:rsid w:val="009521A9"/>
    <w:rsid w:val="009526E4"/>
    <w:rsid w:val="00952790"/>
    <w:rsid w:val="009532DF"/>
    <w:rsid w:val="0095384B"/>
    <w:rsid w:val="00953877"/>
    <w:rsid w:val="009539AD"/>
    <w:rsid w:val="00953F48"/>
    <w:rsid w:val="00954293"/>
    <w:rsid w:val="00954638"/>
    <w:rsid w:val="00954E7D"/>
    <w:rsid w:val="0095549A"/>
    <w:rsid w:val="0095550B"/>
    <w:rsid w:val="00955EEA"/>
    <w:rsid w:val="00956009"/>
    <w:rsid w:val="00956CB6"/>
    <w:rsid w:val="00956EE0"/>
    <w:rsid w:val="00957224"/>
    <w:rsid w:val="009574C9"/>
    <w:rsid w:val="00957B06"/>
    <w:rsid w:val="00957B83"/>
    <w:rsid w:val="00960477"/>
    <w:rsid w:val="009604CC"/>
    <w:rsid w:val="00960628"/>
    <w:rsid w:val="00960C2D"/>
    <w:rsid w:val="00960ECC"/>
    <w:rsid w:val="009610ED"/>
    <w:rsid w:val="0096128A"/>
    <w:rsid w:val="00961BF9"/>
    <w:rsid w:val="00961C64"/>
    <w:rsid w:val="00961DD2"/>
    <w:rsid w:val="00962735"/>
    <w:rsid w:val="0096292E"/>
    <w:rsid w:val="00963D49"/>
    <w:rsid w:val="009647DC"/>
    <w:rsid w:val="009649E7"/>
    <w:rsid w:val="00964A12"/>
    <w:rsid w:val="00964B6C"/>
    <w:rsid w:val="00964D52"/>
    <w:rsid w:val="0096528C"/>
    <w:rsid w:val="009658DC"/>
    <w:rsid w:val="00965A49"/>
    <w:rsid w:val="00965E0F"/>
    <w:rsid w:val="00966737"/>
    <w:rsid w:val="00966911"/>
    <w:rsid w:val="00966929"/>
    <w:rsid w:val="0096723F"/>
    <w:rsid w:val="00967254"/>
    <w:rsid w:val="0096756C"/>
    <w:rsid w:val="009703FF"/>
    <w:rsid w:val="00970F15"/>
    <w:rsid w:val="009711F1"/>
    <w:rsid w:val="00971EDC"/>
    <w:rsid w:val="00971F5D"/>
    <w:rsid w:val="009722B4"/>
    <w:rsid w:val="009724AC"/>
    <w:rsid w:val="00972632"/>
    <w:rsid w:val="00972F9B"/>
    <w:rsid w:val="0097327C"/>
    <w:rsid w:val="00973302"/>
    <w:rsid w:val="009736B6"/>
    <w:rsid w:val="00973CB8"/>
    <w:rsid w:val="00973D0F"/>
    <w:rsid w:val="00973E45"/>
    <w:rsid w:val="00973F2E"/>
    <w:rsid w:val="009742E3"/>
    <w:rsid w:val="00974349"/>
    <w:rsid w:val="00974A9E"/>
    <w:rsid w:val="00974B94"/>
    <w:rsid w:val="00974E74"/>
    <w:rsid w:val="0097532E"/>
    <w:rsid w:val="009769B6"/>
    <w:rsid w:val="00977536"/>
    <w:rsid w:val="009775BD"/>
    <w:rsid w:val="00977B4C"/>
    <w:rsid w:val="009805B9"/>
    <w:rsid w:val="0098067A"/>
    <w:rsid w:val="00981AE3"/>
    <w:rsid w:val="00981D3E"/>
    <w:rsid w:val="00981D45"/>
    <w:rsid w:val="00981E80"/>
    <w:rsid w:val="009821FE"/>
    <w:rsid w:val="0098234F"/>
    <w:rsid w:val="009825BD"/>
    <w:rsid w:val="009826DD"/>
    <w:rsid w:val="00982B50"/>
    <w:rsid w:val="00982BDF"/>
    <w:rsid w:val="00983104"/>
    <w:rsid w:val="00983433"/>
    <w:rsid w:val="00983D73"/>
    <w:rsid w:val="009843F7"/>
    <w:rsid w:val="00984E00"/>
    <w:rsid w:val="00985073"/>
    <w:rsid w:val="0098530D"/>
    <w:rsid w:val="00985505"/>
    <w:rsid w:val="00985A1B"/>
    <w:rsid w:val="00985A39"/>
    <w:rsid w:val="00985EB5"/>
    <w:rsid w:val="00986C9B"/>
    <w:rsid w:val="0098777D"/>
    <w:rsid w:val="00987DE9"/>
    <w:rsid w:val="00987E80"/>
    <w:rsid w:val="00990103"/>
    <w:rsid w:val="009903A8"/>
    <w:rsid w:val="009908C8"/>
    <w:rsid w:val="00990AE2"/>
    <w:rsid w:val="0099128D"/>
    <w:rsid w:val="009917CC"/>
    <w:rsid w:val="009919A3"/>
    <w:rsid w:val="0099229F"/>
    <w:rsid w:val="009923F1"/>
    <w:rsid w:val="009927C8"/>
    <w:rsid w:val="00992F6C"/>
    <w:rsid w:val="009933CC"/>
    <w:rsid w:val="0099351A"/>
    <w:rsid w:val="009938EE"/>
    <w:rsid w:val="0099404B"/>
    <w:rsid w:val="00994751"/>
    <w:rsid w:val="009948A5"/>
    <w:rsid w:val="00994B78"/>
    <w:rsid w:val="00994BAE"/>
    <w:rsid w:val="00994BD3"/>
    <w:rsid w:val="00994D5E"/>
    <w:rsid w:val="009957C1"/>
    <w:rsid w:val="00995847"/>
    <w:rsid w:val="00995AC1"/>
    <w:rsid w:val="00995E57"/>
    <w:rsid w:val="00995FDF"/>
    <w:rsid w:val="009962E0"/>
    <w:rsid w:val="00996532"/>
    <w:rsid w:val="00996AD5"/>
    <w:rsid w:val="00996BB7"/>
    <w:rsid w:val="00996CA5"/>
    <w:rsid w:val="00996DFC"/>
    <w:rsid w:val="009972C3"/>
    <w:rsid w:val="009A0510"/>
    <w:rsid w:val="009A072E"/>
    <w:rsid w:val="009A0B1F"/>
    <w:rsid w:val="009A0B28"/>
    <w:rsid w:val="009A0D72"/>
    <w:rsid w:val="009A0D95"/>
    <w:rsid w:val="009A0DE3"/>
    <w:rsid w:val="009A1936"/>
    <w:rsid w:val="009A205B"/>
    <w:rsid w:val="009A2A6F"/>
    <w:rsid w:val="009A2C0D"/>
    <w:rsid w:val="009A2D1F"/>
    <w:rsid w:val="009A3061"/>
    <w:rsid w:val="009A3C77"/>
    <w:rsid w:val="009A598B"/>
    <w:rsid w:val="009A5B7B"/>
    <w:rsid w:val="009A6479"/>
    <w:rsid w:val="009A6792"/>
    <w:rsid w:val="009A6F39"/>
    <w:rsid w:val="009A7045"/>
    <w:rsid w:val="009A785D"/>
    <w:rsid w:val="009A79A0"/>
    <w:rsid w:val="009B0235"/>
    <w:rsid w:val="009B03F4"/>
    <w:rsid w:val="009B0945"/>
    <w:rsid w:val="009B0DCE"/>
    <w:rsid w:val="009B0F0A"/>
    <w:rsid w:val="009B0FF8"/>
    <w:rsid w:val="009B1105"/>
    <w:rsid w:val="009B12C4"/>
    <w:rsid w:val="009B189D"/>
    <w:rsid w:val="009B1E49"/>
    <w:rsid w:val="009B20E9"/>
    <w:rsid w:val="009B24C3"/>
    <w:rsid w:val="009B2692"/>
    <w:rsid w:val="009B26E0"/>
    <w:rsid w:val="009B2CD1"/>
    <w:rsid w:val="009B2F90"/>
    <w:rsid w:val="009B36FA"/>
    <w:rsid w:val="009B3E0E"/>
    <w:rsid w:val="009B40DD"/>
    <w:rsid w:val="009B49D3"/>
    <w:rsid w:val="009B4A3E"/>
    <w:rsid w:val="009B50ED"/>
    <w:rsid w:val="009B52BD"/>
    <w:rsid w:val="009B560E"/>
    <w:rsid w:val="009B602A"/>
    <w:rsid w:val="009B677D"/>
    <w:rsid w:val="009B7080"/>
    <w:rsid w:val="009B7234"/>
    <w:rsid w:val="009B783E"/>
    <w:rsid w:val="009B7AE0"/>
    <w:rsid w:val="009C026C"/>
    <w:rsid w:val="009C03B4"/>
    <w:rsid w:val="009C080E"/>
    <w:rsid w:val="009C0B01"/>
    <w:rsid w:val="009C0DF6"/>
    <w:rsid w:val="009C18F3"/>
    <w:rsid w:val="009C1DC1"/>
    <w:rsid w:val="009C1E7D"/>
    <w:rsid w:val="009C236F"/>
    <w:rsid w:val="009C23BD"/>
    <w:rsid w:val="009C3230"/>
    <w:rsid w:val="009C3644"/>
    <w:rsid w:val="009C4A85"/>
    <w:rsid w:val="009C4DFA"/>
    <w:rsid w:val="009C4E34"/>
    <w:rsid w:val="009C4FFF"/>
    <w:rsid w:val="009C510F"/>
    <w:rsid w:val="009C5778"/>
    <w:rsid w:val="009C59DC"/>
    <w:rsid w:val="009C60E1"/>
    <w:rsid w:val="009C66FC"/>
    <w:rsid w:val="009C6F04"/>
    <w:rsid w:val="009C7165"/>
    <w:rsid w:val="009C7378"/>
    <w:rsid w:val="009C74DC"/>
    <w:rsid w:val="009C7506"/>
    <w:rsid w:val="009C7FFC"/>
    <w:rsid w:val="009D00FA"/>
    <w:rsid w:val="009D0195"/>
    <w:rsid w:val="009D0BCD"/>
    <w:rsid w:val="009D0C3E"/>
    <w:rsid w:val="009D0DF5"/>
    <w:rsid w:val="009D1F08"/>
    <w:rsid w:val="009D2B69"/>
    <w:rsid w:val="009D3448"/>
    <w:rsid w:val="009D45D1"/>
    <w:rsid w:val="009D504F"/>
    <w:rsid w:val="009D53C9"/>
    <w:rsid w:val="009D5B72"/>
    <w:rsid w:val="009D64C1"/>
    <w:rsid w:val="009D7915"/>
    <w:rsid w:val="009D7B6C"/>
    <w:rsid w:val="009D7BDC"/>
    <w:rsid w:val="009E06A2"/>
    <w:rsid w:val="009E085B"/>
    <w:rsid w:val="009E10B0"/>
    <w:rsid w:val="009E1503"/>
    <w:rsid w:val="009E1B9D"/>
    <w:rsid w:val="009E22A6"/>
    <w:rsid w:val="009E2E86"/>
    <w:rsid w:val="009E31FF"/>
    <w:rsid w:val="009E33BC"/>
    <w:rsid w:val="009E360A"/>
    <w:rsid w:val="009E36AE"/>
    <w:rsid w:val="009E3CA1"/>
    <w:rsid w:val="009E42DC"/>
    <w:rsid w:val="009E42F3"/>
    <w:rsid w:val="009E4D74"/>
    <w:rsid w:val="009E5193"/>
    <w:rsid w:val="009E5723"/>
    <w:rsid w:val="009E63CC"/>
    <w:rsid w:val="009E677A"/>
    <w:rsid w:val="009E71EA"/>
    <w:rsid w:val="009E72A9"/>
    <w:rsid w:val="009E72F1"/>
    <w:rsid w:val="009E758A"/>
    <w:rsid w:val="009F0DD6"/>
    <w:rsid w:val="009F0E3C"/>
    <w:rsid w:val="009F11E9"/>
    <w:rsid w:val="009F1264"/>
    <w:rsid w:val="009F2101"/>
    <w:rsid w:val="009F2193"/>
    <w:rsid w:val="009F2A59"/>
    <w:rsid w:val="009F2F65"/>
    <w:rsid w:val="009F3E00"/>
    <w:rsid w:val="009F48ED"/>
    <w:rsid w:val="009F57B0"/>
    <w:rsid w:val="009F5E7D"/>
    <w:rsid w:val="009F6244"/>
    <w:rsid w:val="009F625D"/>
    <w:rsid w:val="009F62C2"/>
    <w:rsid w:val="009F64D6"/>
    <w:rsid w:val="009F684D"/>
    <w:rsid w:val="009F6BA8"/>
    <w:rsid w:val="009F6CD0"/>
    <w:rsid w:val="009F6CDA"/>
    <w:rsid w:val="009F7AD7"/>
    <w:rsid w:val="009F7B57"/>
    <w:rsid w:val="009F7E64"/>
    <w:rsid w:val="009F7EAF"/>
    <w:rsid w:val="009F7EED"/>
    <w:rsid w:val="00A006BC"/>
    <w:rsid w:val="00A008FC"/>
    <w:rsid w:val="00A0099C"/>
    <w:rsid w:val="00A00D19"/>
    <w:rsid w:val="00A00D54"/>
    <w:rsid w:val="00A01E23"/>
    <w:rsid w:val="00A01E6E"/>
    <w:rsid w:val="00A02863"/>
    <w:rsid w:val="00A029FB"/>
    <w:rsid w:val="00A02A52"/>
    <w:rsid w:val="00A02A86"/>
    <w:rsid w:val="00A02D38"/>
    <w:rsid w:val="00A031EE"/>
    <w:rsid w:val="00A032C6"/>
    <w:rsid w:val="00A038E5"/>
    <w:rsid w:val="00A03CFE"/>
    <w:rsid w:val="00A03FBD"/>
    <w:rsid w:val="00A04844"/>
    <w:rsid w:val="00A04E0D"/>
    <w:rsid w:val="00A0655A"/>
    <w:rsid w:val="00A06A8B"/>
    <w:rsid w:val="00A06B2F"/>
    <w:rsid w:val="00A07869"/>
    <w:rsid w:val="00A102BA"/>
    <w:rsid w:val="00A1048B"/>
    <w:rsid w:val="00A1049F"/>
    <w:rsid w:val="00A106C0"/>
    <w:rsid w:val="00A10F94"/>
    <w:rsid w:val="00A11068"/>
    <w:rsid w:val="00A1117D"/>
    <w:rsid w:val="00A11350"/>
    <w:rsid w:val="00A11642"/>
    <w:rsid w:val="00A117B4"/>
    <w:rsid w:val="00A11935"/>
    <w:rsid w:val="00A12064"/>
    <w:rsid w:val="00A1206D"/>
    <w:rsid w:val="00A131F5"/>
    <w:rsid w:val="00A13935"/>
    <w:rsid w:val="00A145C3"/>
    <w:rsid w:val="00A147E1"/>
    <w:rsid w:val="00A1516E"/>
    <w:rsid w:val="00A15362"/>
    <w:rsid w:val="00A1579C"/>
    <w:rsid w:val="00A15AE1"/>
    <w:rsid w:val="00A15B0A"/>
    <w:rsid w:val="00A15B62"/>
    <w:rsid w:val="00A15B75"/>
    <w:rsid w:val="00A16545"/>
    <w:rsid w:val="00A166B3"/>
    <w:rsid w:val="00A1693A"/>
    <w:rsid w:val="00A16C39"/>
    <w:rsid w:val="00A171F6"/>
    <w:rsid w:val="00A1724A"/>
    <w:rsid w:val="00A2000C"/>
    <w:rsid w:val="00A20025"/>
    <w:rsid w:val="00A200E9"/>
    <w:rsid w:val="00A20CD0"/>
    <w:rsid w:val="00A20D4E"/>
    <w:rsid w:val="00A213ED"/>
    <w:rsid w:val="00A21709"/>
    <w:rsid w:val="00A21E8F"/>
    <w:rsid w:val="00A21F99"/>
    <w:rsid w:val="00A227D3"/>
    <w:rsid w:val="00A230DD"/>
    <w:rsid w:val="00A2311A"/>
    <w:rsid w:val="00A2323A"/>
    <w:rsid w:val="00A23665"/>
    <w:rsid w:val="00A238FA"/>
    <w:rsid w:val="00A24F4A"/>
    <w:rsid w:val="00A25176"/>
    <w:rsid w:val="00A25227"/>
    <w:rsid w:val="00A254B8"/>
    <w:rsid w:val="00A25675"/>
    <w:rsid w:val="00A25E8E"/>
    <w:rsid w:val="00A263AC"/>
    <w:rsid w:val="00A266E1"/>
    <w:rsid w:val="00A274D8"/>
    <w:rsid w:val="00A30098"/>
    <w:rsid w:val="00A30819"/>
    <w:rsid w:val="00A308AF"/>
    <w:rsid w:val="00A30AD8"/>
    <w:rsid w:val="00A30C6A"/>
    <w:rsid w:val="00A30CB7"/>
    <w:rsid w:val="00A313A8"/>
    <w:rsid w:val="00A31573"/>
    <w:rsid w:val="00A31BC8"/>
    <w:rsid w:val="00A31BFA"/>
    <w:rsid w:val="00A31F53"/>
    <w:rsid w:val="00A3205E"/>
    <w:rsid w:val="00A32387"/>
    <w:rsid w:val="00A324B7"/>
    <w:rsid w:val="00A32F89"/>
    <w:rsid w:val="00A33A74"/>
    <w:rsid w:val="00A348A4"/>
    <w:rsid w:val="00A35C0C"/>
    <w:rsid w:val="00A35DC0"/>
    <w:rsid w:val="00A36017"/>
    <w:rsid w:val="00A367FC"/>
    <w:rsid w:val="00A36973"/>
    <w:rsid w:val="00A36E3F"/>
    <w:rsid w:val="00A36FE2"/>
    <w:rsid w:val="00A3701F"/>
    <w:rsid w:val="00A379E6"/>
    <w:rsid w:val="00A37AD8"/>
    <w:rsid w:val="00A40396"/>
    <w:rsid w:val="00A40A74"/>
    <w:rsid w:val="00A40B28"/>
    <w:rsid w:val="00A42726"/>
    <w:rsid w:val="00A42A71"/>
    <w:rsid w:val="00A42FE3"/>
    <w:rsid w:val="00A4379A"/>
    <w:rsid w:val="00A43BDF"/>
    <w:rsid w:val="00A43F47"/>
    <w:rsid w:val="00A43FB3"/>
    <w:rsid w:val="00A43FF2"/>
    <w:rsid w:val="00A4416A"/>
    <w:rsid w:val="00A44C2E"/>
    <w:rsid w:val="00A45E26"/>
    <w:rsid w:val="00A45F33"/>
    <w:rsid w:val="00A46402"/>
    <w:rsid w:val="00A466CC"/>
    <w:rsid w:val="00A46C67"/>
    <w:rsid w:val="00A476F9"/>
    <w:rsid w:val="00A50655"/>
    <w:rsid w:val="00A50B2D"/>
    <w:rsid w:val="00A51118"/>
    <w:rsid w:val="00A514A9"/>
    <w:rsid w:val="00A525C1"/>
    <w:rsid w:val="00A529D0"/>
    <w:rsid w:val="00A531F8"/>
    <w:rsid w:val="00A53E83"/>
    <w:rsid w:val="00A55286"/>
    <w:rsid w:val="00A55F87"/>
    <w:rsid w:val="00A56523"/>
    <w:rsid w:val="00A56874"/>
    <w:rsid w:val="00A569DA"/>
    <w:rsid w:val="00A56A56"/>
    <w:rsid w:val="00A56FA1"/>
    <w:rsid w:val="00A57132"/>
    <w:rsid w:val="00A57814"/>
    <w:rsid w:val="00A57B54"/>
    <w:rsid w:val="00A57BEF"/>
    <w:rsid w:val="00A57C30"/>
    <w:rsid w:val="00A609B5"/>
    <w:rsid w:val="00A612A9"/>
    <w:rsid w:val="00A61843"/>
    <w:rsid w:val="00A61D83"/>
    <w:rsid w:val="00A623F5"/>
    <w:rsid w:val="00A62EF2"/>
    <w:rsid w:val="00A63316"/>
    <w:rsid w:val="00A635A8"/>
    <w:rsid w:val="00A6429A"/>
    <w:rsid w:val="00A64FE5"/>
    <w:rsid w:val="00A6549E"/>
    <w:rsid w:val="00A65584"/>
    <w:rsid w:val="00A6585F"/>
    <w:rsid w:val="00A6608E"/>
    <w:rsid w:val="00A66106"/>
    <w:rsid w:val="00A66122"/>
    <w:rsid w:val="00A671AD"/>
    <w:rsid w:val="00A6760F"/>
    <w:rsid w:val="00A6762F"/>
    <w:rsid w:val="00A67A02"/>
    <w:rsid w:val="00A7024B"/>
    <w:rsid w:val="00A70C16"/>
    <w:rsid w:val="00A71419"/>
    <w:rsid w:val="00A7177F"/>
    <w:rsid w:val="00A71E1D"/>
    <w:rsid w:val="00A7271B"/>
    <w:rsid w:val="00A72944"/>
    <w:rsid w:val="00A72D96"/>
    <w:rsid w:val="00A73665"/>
    <w:rsid w:val="00A73840"/>
    <w:rsid w:val="00A73C45"/>
    <w:rsid w:val="00A73ECD"/>
    <w:rsid w:val="00A74CE7"/>
    <w:rsid w:val="00A75547"/>
    <w:rsid w:val="00A7589A"/>
    <w:rsid w:val="00A759BA"/>
    <w:rsid w:val="00A75C1B"/>
    <w:rsid w:val="00A765E4"/>
    <w:rsid w:val="00A76742"/>
    <w:rsid w:val="00A77BE4"/>
    <w:rsid w:val="00A77C9E"/>
    <w:rsid w:val="00A80846"/>
    <w:rsid w:val="00A80A5E"/>
    <w:rsid w:val="00A80FE8"/>
    <w:rsid w:val="00A810AB"/>
    <w:rsid w:val="00A8110A"/>
    <w:rsid w:val="00A816A8"/>
    <w:rsid w:val="00A8182D"/>
    <w:rsid w:val="00A824FB"/>
    <w:rsid w:val="00A82D67"/>
    <w:rsid w:val="00A82FEB"/>
    <w:rsid w:val="00A835EB"/>
    <w:rsid w:val="00A83603"/>
    <w:rsid w:val="00A83647"/>
    <w:rsid w:val="00A83C0D"/>
    <w:rsid w:val="00A84409"/>
    <w:rsid w:val="00A845D9"/>
    <w:rsid w:val="00A85F46"/>
    <w:rsid w:val="00A87368"/>
    <w:rsid w:val="00A876E3"/>
    <w:rsid w:val="00A8776F"/>
    <w:rsid w:val="00A87B38"/>
    <w:rsid w:val="00A9029B"/>
    <w:rsid w:val="00A916B9"/>
    <w:rsid w:val="00A9187A"/>
    <w:rsid w:val="00A91925"/>
    <w:rsid w:val="00A919DD"/>
    <w:rsid w:val="00A91DF5"/>
    <w:rsid w:val="00A92216"/>
    <w:rsid w:val="00A9250F"/>
    <w:rsid w:val="00A9267A"/>
    <w:rsid w:val="00A92BC3"/>
    <w:rsid w:val="00A92EE4"/>
    <w:rsid w:val="00A9335D"/>
    <w:rsid w:val="00A93E34"/>
    <w:rsid w:val="00A9439B"/>
    <w:rsid w:val="00A94B7F"/>
    <w:rsid w:val="00A9504D"/>
    <w:rsid w:val="00A95616"/>
    <w:rsid w:val="00A95C7D"/>
    <w:rsid w:val="00A96182"/>
    <w:rsid w:val="00A966AA"/>
    <w:rsid w:val="00A96D23"/>
    <w:rsid w:val="00A96F58"/>
    <w:rsid w:val="00A975C4"/>
    <w:rsid w:val="00A97C3C"/>
    <w:rsid w:val="00A97EF7"/>
    <w:rsid w:val="00AA0407"/>
    <w:rsid w:val="00AA11EA"/>
    <w:rsid w:val="00AA12F4"/>
    <w:rsid w:val="00AA1741"/>
    <w:rsid w:val="00AA1B35"/>
    <w:rsid w:val="00AA1E37"/>
    <w:rsid w:val="00AA225D"/>
    <w:rsid w:val="00AA22AA"/>
    <w:rsid w:val="00AA23E6"/>
    <w:rsid w:val="00AA2CF3"/>
    <w:rsid w:val="00AA2F3F"/>
    <w:rsid w:val="00AA32AD"/>
    <w:rsid w:val="00AA33D2"/>
    <w:rsid w:val="00AA3AF0"/>
    <w:rsid w:val="00AA3F18"/>
    <w:rsid w:val="00AA4410"/>
    <w:rsid w:val="00AA458D"/>
    <w:rsid w:val="00AA4B54"/>
    <w:rsid w:val="00AA4C83"/>
    <w:rsid w:val="00AA4D8E"/>
    <w:rsid w:val="00AA5177"/>
    <w:rsid w:val="00AA54BB"/>
    <w:rsid w:val="00AA5960"/>
    <w:rsid w:val="00AA5C85"/>
    <w:rsid w:val="00AA655F"/>
    <w:rsid w:val="00AA6A31"/>
    <w:rsid w:val="00AA6D96"/>
    <w:rsid w:val="00AA702D"/>
    <w:rsid w:val="00AA75EB"/>
    <w:rsid w:val="00AB0195"/>
    <w:rsid w:val="00AB0546"/>
    <w:rsid w:val="00AB0F24"/>
    <w:rsid w:val="00AB1A29"/>
    <w:rsid w:val="00AB1AFF"/>
    <w:rsid w:val="00AB1FAB"/>
    <w:rsid w:val="00AB25C4"/>
    <w:rsid w:val="00AB2D38"/>
    <w:rsid w:val="00AB43A2"/>
    <w:rsid w:val="00AB43C6"/>
    <w:rsid w:val="00AB45DB"/>
    <w:rsid w:val="00AB49AC"/>
    <w:rsid w:val="00AB53E9"/>
    <w:rsid w:val="00AB5BC0"/>
    <w:rsid w:val="00AB6189"/>
    <w:rsid w:val="00AB6B18"/>
    <w:rsid w:val="00AB73D8"/>
    <w:rsid w:val="00AB7564"/>
    <w:rsid w:val="00AB775A"/>
    <w:rsid w:val="00AB77A8"/>
    <w:rsid w:val="00AB7CBF"/>
    <w:rsid w:val="00AB7D85"/>
    <w:rsid w:val="00AC22F5"/>
    <w:rsid w:val="00AC28DB"/>
    <w:rsid w:val="00AC32E9"/>
    <w:rsid w:val="00AC3440"/>
    <w:rsid w:val="00AC35C7"/>
    <w:rsid w:val="00AC3D32"/>
    <w:rsid w:val="00AC4208"/>
    <w:rsid w:val="00AC4C10"/>
    <w:rsid w:val="00AC4E04"/>
    <w:rsid w:val="00AC5387"/>
    <w:rsid w:val="00AC5E9C"/>
    <w:rsid w:val="00AC676C"/>
    <w:rsid w:val="00AC6A7F"/>
    <w:rsid w:val="00AC6D97"/>
    <w:rsid w:val="00AC7170"/>
    <w:rsid w:val="00AC7BD0"/>
    <w:rsid w:val="00AD0B53"/>
    <w:rsid w:val="00AD0D88"/>
    <w:rsid w:val="00AD0EFB"/>
    <w:rsid w:val="00AD1F30"/>
    <w:rsid w:val="00AD221C"/>
    <w:rsid w:val="00AD2626"/>
    <w:rsid w:val="00AD2BD2"/>
    <w:rsid w:val="00AD2F19"/>
    <w:rsid w:val="00AD3AD0"/>
    <w:rsid w:val="00AD3DCB"/>
    <w:rsid w:val="00AD475A"/>
    <w:rsid w:val="00AD5016"/>
    <w:rsid w:val="00AD5190"/>
    <w:rsid w:val="00AD5636"/>
    <w:rsid w:val="00AD5878"/>
    <w:rsid w:val="00AD5A1E"/>
    <w:rsid w:val="00AD5C70"/>
    <w:rsid w:val="00AD5CF2"/>
    <w:rsid w:val="00AD5DA9"/>
    <w:rsid w:val="00AD5FC7"/>
    <w:rsid w:val="00AD618B"/>
    <w:rsid w:val="00AD6918"/>
    <w:rsid w:val="00AD6B33"/>
    <w:rsid w:val="00AD6B3F"/>
    <w:rsid w:val="00AD6C1F"/>
    <w:rsid w:val="00AD6F76"/>
    <w:rsid w:val="00AD7075"/>
    <w:rsid w:val="00AD7F62"/>
    <w:rsid w:val="00AE00C4"/>
    <w:rsid w:val="00AE033B"/>
    <w:rsid w:val="00AE086B"/>
    <w:rsid w:val="00AE089B"/>
    <w:rsid w:val="00AE0CAE"/>
    <w:rsid w:val="00AE0F77"/>
    <w:rsid w:val="00AE199C"/>
    <w:rsid w:val="00AE1E99"/>
    <w:rsid w:val="00AE2462"/>
    <w:rsid w:val="00AE284D"/>
    <w:rsid w:val="00AE2A31"/>
    <w:rsid w:val="00AE2FBC"/>
    <w:rsid w:val="00AE41C0"/>
    <w:rsid w:val="00AE5C48"/>
    <w:rsid w:val="00AE6029"/>
    <w:rsid w:val="00AE6B6A"/>
    <w:rsid w:val="00AE72BA"/>
    <w:rsid w:val="00AE79F3"/>
    <w:rsid w:val="00AE7E07"/>
    <w:rsid w:val="00AF0099"/>
    <w:rsid w:val="00AF015C"/>
    <w:rsid w:val="00AF057A"/>
    <w:rsid w:val="00AF0604"/>
    <w:rsid w:val="00AF0608"/>
    <w:rsid w:val="00AF06AF"/>
    <w:rsid w:val="00AF0778"/>
    <w:rsid w:val="00AF0B4F"/>
    <w:rsid w:val="00AF0C27"/>
    <w:rsid w:val="00AF100D"/>
    <w:rsid w:val="00AF10A7"/>
    <w:rsid w:val="00AF144F"/>
    <w:rsid w:val="00AF14DE"/>
    <w:rsid w:val="00AF15ED"/>
    <w:rsid w:val="00AF178A"/>
    <w:rsid w:val="00AF18EF"/>
    <w:rsid w:val="00AF1B31"/>
    <w:rsid w:val="00AF1B4B"/>
    <w:rsid w:val="00AF1D2B"/>
    <w:rsid w:val="00AF26CE"/>
    <w:rsid w:val="00AF2814"/>
    <w:rsid w:val="00AF2848"/>
    <w:rsid w:val="00AF30A4"/>
    <w:rsid w:val="00AF313E"/>
    <w:rsid w:val="00AF35CA"/>
    <w:rsid w:val="00AF3713"/>
    <w:rsid w:val="00AF3C1B"/>
    <w:rsid w:val="00AF3CCE"/>
    <w:rsid w:val="00AF3DE5"/>
    <w:rsid w:val="00AF406A"/>
    <w:rsid w:val="00AF431D"/>
    <w:rsid w:val="00AF43DE"/>
    <w:rsid w:val="00AF47EF"/>
    <w:rsid w:val="00AF5403"/>
    <w:rsid w:val="00AF5B92"/>
    <w:rsid w:val="00AF67B1"/>
    <w:rsid w:val="00AF6F10"/>
    <w:rsid w:val="00AF6F25"/>
    <w:rsid w:val="00AF7061"/>
    <w:rsid w:val="00AF7999"/>
    <w:rsid w:val="00AF7C5A"/>
    <w:rsid w:val="00B00019"/>
    <w:rsid w:val="00B00357"/>
    <w:rsid w:val="00B00A71"/>
    <w:rsid w:val="00B00B18"/>
    <w:rsid w:val="00B00DDD"/>
    <w:rsid w:val="00B00DFE"/>
    <w:rsid w:val="00B01870"/>
    <w:rsid w:val="00B01CB6"/>
    <w:rsid w:val="00B02055"/>
    <w:rsid w:val="00B0206B"/>
    <w:rsid w:val="00B02087"/>
    <w:rsid w:val="00B029F9"/>
    <w:rsid w:val="00B03057"/>
    <w:rsid w:val="00B03079"/>
    <w:rsid w:val="00B03DCD"/>
    <w:rsid w:val="00B0452B"/>
    <w:rsid w:val="00B04649"/>
    <w:rsid w:val="00B04B78"/>
    <w:rsid w:val="00B04C00"/>
    <w:rsid w:val="00B05086"/>
    <w:rsid w:val="00B05353"/>
    <w:rsid w:val="00B053DE"/>
    <w:rsid w:val="00B057E9"/>
    <w:rsid w:val="00B058F9"/>
    <w:rsid w:val="00B059B1"/>
    <w:rsid w:val="00B05FE7"/>
    <w:rsid w:val="00B065BC"/>
    <w:rsid w:val="00B07244"/>
    <w:rsid w:val="00B07D7F"/>
    <w:rsid w:val="00B10E91"/>
    <w:rsid w:val="00B11128"/>
    <w:rsid w:val="00B11155"/>
    <w:rsid w:val="00B11481"/>
    <w:rsid w:val="00B1155A"/>
    <w:rsid w:val="00B117A2"/>
    <w:rsid w:val="00B117FF"/>
    <w:rsid w:val="00B11830"/>
    <w:rsid w:val="00B13444"/>
    <w:rsid w:val="00B135FC"/>
    <w:rsid w:val="00B1360D"/>
    <w:rsid w:val="00B1389A"/>
    <w:rsid w:val="00B1396C"/>
    <w:rsid w:val="00B13FC0"/>
    <w:rsid w:val="00B14715"/>
    <w:rsid w:val="00B14736"/>
    <w:rsid w:val="00B14801"/>
    <w:rsid w:val="00B14BD1"/>
    <w:rsid w:val="00B15586"/>
    <w:rsid w:val="00B15769"/>
    <w:rsid w:val="00B1690B"/>
    <w:rsid w:val="00B16A07"/>
    <w:rsid w:val="00B175B6"/>
    <w:rsid w:val="00B1768A"/>
    <w:rsid w:val="00B178E6"/>
    <w:rsid w:val="00B20AE0"/>
    <w:rsid w:val="00B20B28"/>
    <w:rsid w:val="00B20C5C"/>
    <w:rsid w:val="00B216B0"/>
    <w:rsid w:val="00B21B65"/>
    <w:rsid w:val="00B22190"/>
    <w:rsid w:val="00B22675"/>
    <w:rsid w:val="00B22C97"/>
    <w:rsid w:val="00B22F86"/>
    <w:rsid w:val="00B2307E"/>
    <w:rsid w:val="00B23129"/>
    <w:rsid w:val="00B236DE"/>
    <w:rsid w:val="00B237EF"/>
    <w:rsid w:val="00B23BB3"/>
    <w:rsid w:val="00B2420C"/>
    <w:rsid w:val="00B2491B"/>
    <w:rsid w:val="00B25A0A"/>
    <w:rsid w:val="00B25AF7"/>
    <w:rsid w:val="00B25E98"/>
    <w:rsid w:val="00B261EA"/>
    <w:rsid w:val="00B26FB8"/>
    <w:rsid w:val="00B27307"/>
    <w:rsid w:val="00B277F1"/>
    <w:rsid w:val="00B27C41"/>
    <w:rsid w:val="00B27DB5"/>
    <w:rsid w:val="00B27EBB"/>
    <w:rsid w:val="00B3005F"/>
    <w:rsid w:val="00B3128E"/>
    <w:rsid w:val="00B312AB"/>
    <w:rsid w:val="00B31399"/>
    <w:rsid w:val="00B3141B"/>
    <w:rsid w:val="00B31460"/>
    <w:rsid w:val="00B3227E"/>
    <w:rsid w:val="00B32A1F"/>
    <w:rsid w:val="00B32A43"/>
    <w:rsid w:val="00B33AFF"/>
    <w:rsid w:val="00B33F6E"/>
    <w:rsid w:val="00B34316"/>
    <w:rsid w:val="00B34CD8"/>
    <w:rsid w:val="00B34E11"/>
    <w:rsid w:val="00B35481"/>
    <w:rsid w:val="00B35691"/>
    <w:rsid w:val="00B359C4"/>
    <w:rsid w:val="00B35C67"/>
    <w:rsid w:val="00B35E31"/>
    <w:rsid w:val="00B36438"/>
    <w:rsid w:val="00B372BC"/>
    <w:rsid w:val="00B37AFA"/>
    <w:rsid w:val="00B40320"/>
    <w:rsid w:val="00B40676"/>
    <w:rsid w:val="00B408C7"/>
    <w:rsid w:val="00B40D7B"/>
    <w:rsid w:val="00B412F0"/>
    <w:rsid w:val="00B413B8"/>
    <w:rsid w:val="00B41645"/>
    <w:rsid w:val="00B416E7"/>
    <w:rsid w:val="00B41C4B"/>
    <w:rsid w:val="00B4225A"/>
    <w:rsid w:val="00B42DF8"/>
    <w:rsid w:val="00B4306A"/>
    <w:rsid w:val="00B43C6E"/>
    <w:rsid w:val="00B44102"/>
    <w:rsid w:val="00B44B6C"/>
    <w:rsid w:val="00B44DF6"/>
    <w:rsid w:val="00B4512F"/>
    <w:rsid w:val="00B45337"/>
    <w:rsid w:val="00B45F1C"/>
    <w:rsid w:val="00B46657"/>
    <w:rsid w:val="00B46F64"/>
    <w:rsid w:val="00B50137"/>
    <w:rsid w:val="00B50D59"/>
    <w:rsid w:val="00B50DCC"/>
    <w:rsid w:val="00B511A1"/>
    <w:rsid w:val="00B5151A"/>
    <w:rsid w:val="00B51D67"/>
    <w:rsid w:val="00B526D0"/>
    <w:rsid w:val="00B52EAD"/>
    <w:rsid w:val="00B5337D"/>
    <w:rsid w:val="00B542D5"/>
    <w:rsid w:val="00B543F9"/>
    <w:rsid w:val="00B5463B"/>
    <w:rsid w:val="00B548E2"/>
    <w:rsid w:val="00B54A8E"/>
    <w:rsid w:val="00B55322"/>
    <w:rsid w:val="00B5614F"/>
    <w:rsid w:val="00B5646F"/>
    <w:rsid w:val="00B56513"/>
    <w:rsid w:val="00B56C96"/>
    <w:rsid w:val="00B5714F"/>
    <w:rsid w:val="00B576BC"/>
    <w:rsid w:val="00B579AF"/>
    <w:rsid w:val="00B57DCE"/>
    <w:rsid w:val="00B60032"/>
    <w:rsid w:val="00B60C23"/>
    <w:rsid w:val="00B60D42"/>
    <w:rsid w:val="00B60D91"/>
    <w:rsid w:val="00B615BE"/>
    <w:rsid w:val="00B63175"/>
    <w:rsid w:val="00B64084"/>
    <w:rsid w:val="00B65016"/>
    <w:rsid w:val="00B65713"/>
    <w:rsid w:val="00B66137"/>
    <w:rsid w:val="00B66201"/>
    <w:rsid w:val="00B66735"/>
    <w:rsid w:val="00B6796C"/>
    <w:rsid w:val="00B67B9E"/>
    <w:rsid w:val="00B67DBE"/>
    <w:rsid w:val="00B7002A"/>
    <w:rsid w:val="00B706EA"/>
    <w:rsid w:val="00B709CA"/>
    <w:rsid w:val="00B70F68"/>
    <w:rsid w:val="00B71109"/>
    <w:rsid w:val="00B71566"/>
    <w:rsid w:val="00B71826"/>
    <w:rsid w:val="00B71999"/>
    <w:rsid w:val="00B724A9"/>
    <w:rsid w:val="00B72758"/>
    <w:rsid w:val="00B728DC"/>
    <w:rsid w:val="00B72D69"/>
    <w:rsid w:val="00B72DD2"/>
    <w:rsid w:val="00B72E6B"/>
    <w:rsid w:val="00B7306A"/>
    <w:rsid w:val="00B73212"/>
    <w:rsid w:val="00B736F9"/>
    <w:rsid w:val="00B73D47"/>
    <w:rsid w:val="00B740A6"/>
    <w:rsid w:val="00B741B1"/>
    <w:rsid w:val="00B74689"/>
    <w:rsid w:val="00B75037"/>
    <w:rsid w:val="00B75782"/>
    <w:rsid w:val="00B75E0C"/>
    <w:rsid w:val="00B76167"/>
    <w:rsid w:val="00B762A7"/>
    <w:rsid w:val="00B76463"/>
    <w:rsid w:val="00B76561"/>
    <w:rsid w:val="00B76E77"/>
    <w:rsid w:val="00B77747"/>
    <w:rsid w:val="00B77CDC"/>
    <w:rsid w:val="00B803E8"/>
    <w:rsid w:val="00B81912"/>
    <w:rsid w:val="00B8199C"/>
    <w:rsid w:val="00B81AFC"/>
    <w:rsid w:val="00B82123"/>
    <w:rsid w:val="00B82A34"/>
    <w:rsid w:val="00B82E4A"/>
    <w:rsid w:val="00B82EB3"/>
    <w:rsid w:val="00B82EE2"/>
    <w:rsid w:val="00B832A5"/>
    <w:rsid w:val="00B83D3F"/>
    <w:rsid w:val="00B842ED"/>
    <w:rsid w:val="00B848B9"/>
    <w:rsid w:val="00B85139"/>
    <w:rsid w:val="00B854E9"/>
    <w:rsid w:val="00B858F0"/>
    <w:rsid w:val="00B85D3D"/>
    <w:rsid w:val="00B86649"/>
    <w:rsid w:val="00B86663"/>
    <w:rsid w:val="00B86780"/>
    <w:rsid w:val="00B86BAD"/>
    <w:rsid w:val="00B876A6"/>
    <w:rsid w:val="00B87B4A"/>
    <w:rsid w:val="00B87CF6"/>
    <w:rsid w:val="00B90047"/>
    <w:rsid w:val="00B90536"/>
    <w:rsid w:val="00B908E0"/>
    <w:rsid w:val="00B90A3E"/>
    <w:rsid w:val="00B90A8E"/>
    <w:rsid w:val="00B90B0D"/>
    <w:rsid w:val="00B91182"/>
    <w:rsid w:val="00B911B8"/>
    <w:rsid w:val="00B91B7F"/>
    <w:rsid w:val="00B91F04"/>
    <w:rsid w:val="00B92509"/>
    <w:rsid w:val="00B925F7"/>
    <w:rsid w:val="00B93269"/>
    <w:rsid w:val="00B93C74"/>
    <w:rsid w:val="00B94F80"/>
    <w:rsid w:val="00B9587D"/>
    <w:rsid w:val="00B95891"/>
    <w:rsid w:val="00B95C43"/>
    <w:rsid w:val="00B95E6B"/>
    <w:rsid w:val="00B96283"/>
    <w:rsid w:val="00B96325"/>
    <w:rsid w:val="00B96CA9"/>
    <w:rsid w:val="00B96F3C"/>
    <w:rsid w:val="00BA0D76"/>
    <w:rsid w:val="00BA1315"/>
    <w:rsid w:val="00BA21CD"/>
    <w:rsid w:val="00BA2567"/>
    <w:rsid w:val="00BA3585"/>
    <w:rsid w:val="00BA35EC"/>
    <w:rsid w:val="00BA3A5A"/>
    <w:rsid w:val="00BA4791"/>
    <w:rsid w:val="00BA47D9"/>
    <w:rsid w:val="00BA48FA"/>
    <w:rsid w:val="00BA4E65"/>
    <w:rsid w:val="00BA55E5"/>
    <w:rsid w:val="00BA6258"/>
    <w:rsid w:val="00BA6BDC"/>
    <w:rsid w:val="00BA6C99"/>
    <w:rsid w:val="00BA7526"/>
    <w:rsid w:val="00BA7767"/>
    <w:rsid w:val="00BA78C0"/>
    <w:rsid w:val="00BA7DB9"/>
    <w:rsid w:val="00BA7F08"/>
    <w:rsid w:val="00BB027F"/>
    <w:rsid w:val="00BB03C6"/>
    <w:rsid w:val="00BB0696"/>
    <w:rsid w:val="00BB0B3B"/>
    <w:rsid w:val="00BB17E5"/>
    <w:rsid w:val="00BB199D"/>
    <w:rsid w:val="00BB1EB9"/>
    <w:rsid w:val="00BB2608"/>
    <w:rsid w:val="00BB2992"/>
    <w:rsid w:val="00BB31C9"/>
    <w:rsid w:val="00BB3898"/>
    <w:rsid w:val="00BB3D3E"/>
    <w:rsid w:val="00BB4056"/>
    <w:rsid w:val="00BB4D8E"/>
    <w:rsid w:val="00BB5326"/>
    <w:rsid w:val="00BB5510"/>
    <w:rsid w:val="00BB59DF"/>
    <w:rsid w:val="00BB5A01"/>
    <w:rsid w:val="00BB5FDC"/>
    <w:rsid w:val="00BB612F"/>
    <w:rsid w:val="00BB636E"/>
    <w:rsid w:val="00BB7525"/>
    <w:rsid w:val="00BB7C1A"/>
    <w:rsid w:val="00BB7D1C"/>
    <w:rsid w:val="00BC1ABE"/>
    <w:rsid w:val="00BC1CEE"/>
    <w:rsid w:val="00BC2306"/>
    <w:rsid w:val="00BC2457"/>
    <w:rsid w:val="00BC263F"/>
    <w:rsid w:val="00BC2946"/>
    <w:rsid w:val="00BC2B97"/>
    <w:rsid w:val="00BC31D6"/>
    <w:rsid w:val="00BC3469"/>
    <w:rsid w:val="00BC3C45"/>
    <w:rsid w:val="00BC49BC"/>
    <w:rsid w:val="00BC4DCB"/>
    <w:rsid w:val="00BC4EAF"/>
    <w:rsid w:val="00BC5CDA"/>
    <w:rsid w:val="00BC66A8"/>
    <w:rsid w:val="00BC7D74"/>
    <w:rsid w:val="00BC7FB8"/>
    <w:rsid w:val="00BD0178"/>
    <w:rsid w:val="00BD0462"/>
    <w:rsid w:val="00BD04C1"/>
    <w:rsid w:val="00BD082F"/>
    <w:rsid w:val="00BD14D8"/>
    <w:rsid w:val="00BD2410"/>
    <w:rsid w:val="00BD247F"/>
    <w:rsid w:val="00BD2720"/>
    <w:rsid w:val="00BD2A1C"/>
    <w:rsid w:val="00BD2A2A"/>
    <w:rsid w:val="00BD2A46"/>
    <w:rsid w:val="00BD2FF2"/>
    <w:rsid w:val="00BD3B26"/>
    <w:rsid w:val="00BD42B1"/>
    <w:rsid w:val="00BD5CED"/>
    <w:rsid w:val="00BD5DDE"/>
    <w:rsid w:val="00BD6443"/>
    <w:rsid w:val="00BD68DF"/>
    <w:rsid w:val="00BD6B91"/>
    <w:rsid w:val="00BD6C97"/>
    <w:rsid w:val="00BD6E51"/>
    <w:rsid w:val="00BD6ED1"/>
    <w:rsid w:val="00BD71C3"/>
    <w:rsid w:val="00BD7940"/>
    <w:rsid w:val="00BD7FA4"/>
    <w:rsid w:val="00BE05C3"/>
    <w:rsid w:val="00BE05E3"/>
    <w:rsid w:val="00BE0B20"/>
    <w:rsid w:val="00BE0C1F"/>
    <w:rsid w:val="00BE160A"/>
    <w:rsid w:val="00BE18E6"/>
    <w:rsid w:val="00BE1A61"/>
    <w:rsid w:val="00BE25CD"/>
    <w:rsid w:val="00BE28F3"/>
    <w:rsid w:val="00BE2AF2"/>
    <w:rsid w:val="00BE2D29"/>
    <w:rsid w:val="00BE352A"/>
    <w:rsid w:val="00BE3656"/>
    <w:rsid w:val="00BE370B"/>
    <w:rsid w:val="00BE4F3D"/>
    <w:rsid w:val="00BE4FA6"/>
    <w:rsid w:val="00BE5D33"/>
    <w:rsid w:val="00BE606B"/>
    <w:rsid w:val="00BE60E9"/>
    <w:rsid w:val="00BE63ED"/>
    <w:rsid w:val="00BE64DD"/>
    <w:rsid w:val="00BE796F"/>
    <w:rsid w:val="00BE7A96"/>
    <w:rsid w:val="00BE7F73"/>
    <w:rsid w:val="00BF01FD"/>
    <w:rsid w:val="00BF0208"/>
    <w:rsid w:val="00BF0CDE"/>
    <w:rsid w:val="00BF0F49"/>
    <w:rsid w:val="00BF1195"/>
    <w:rsid w:val="00BF12FD"/>
    <w:rsid w:val="00BF1593"/>
    <w:rsid w:val="00BF15A1"/>
    <w:rsid w:val="00BF1C09"/>
    <w:rsid w:val="00BF1CA4"/>
    <w:rsid w:val="00BF20FB"/>
    <w:rsid w:val="00BF28AB"/>
    <w:rsid w:val="00BF2AB3"/>
    <w:rsid w:val="00BF2AC7"/>
    <w:rsid w:val="00BF2C85"/>
    <w:rsid w:val="00BF2F31"/>
    <w:rsid w:val="00BF3390"/>
    <w:rsid w:val="00BF409C"/>
    <w:rsid w:val="00BF4623"/>
    <w:rsid w:val="00BF4C11"/>
    <w:rsid w:val="00BF4D92"/>
    <w:rsid w:val="00BF5337"/>
    <w:rsid w:val="00BF5BA4"/>
    <w:rsid w:val="00BF6255"/>
    <w:rsid w:val="00BF6288"/>
    <w:rsid w:val="00BF6494"/>
    <w:rsid w:val="00BF679F"/>
    <w:rsid w:val="00BF71CF"/>
    <w:rsid w:val="00BF7907"/>
    <w:rsid w:val="00BF7F0A"/>
    <w:rsid w:val="00C004B5"/>
    <w:rsid w:val="00C010B6"/>
    <w:rsid w:val="00C016B7"/>
    <w:rsid w:val="00C02A2D"/>
    <w:rsid w:val="00C02CE9"/>
    <w:rsid w:val="00C02F66"/>
    <w:rsid w:val="00C037F5"/>
    <w:rsid w:val="00C0391E"/>
    <w:rsid w:val="00C03A8E"/>
    <w:rsid w:val="00C042B1"/>
    <w:rsid w:val="00C042E8"/>
    <w:rsid w:val="00C04903"/>
    <w:rsid w:val="00C053C5"/>
    <w:rsid w:val="00C0626C"/>
    <w:rsid w:val="00C067C5"/>
    <w:rsid w:val="00C07148"/>
    <w:rsid w:val="00C07A17"/>
    <w:rsid w:val="00C07CA6"/>
    <w:rsid w:val="00C101FA"/>
    <w:rsid w:val="00C105ED"/>
    <w:rsid w:val="00C10884"/>
    <w:rsid w:val="00C10929"/>
    <w:rsid w:val="00C10A89"/>
    <w:rsid w:val="00C10B99"/>
    <w:rsid w:val="00C10D8F"/>
    <w:rsid w:val="00C1100F"/>
    <w:rsid w:val="00C1145C"/>
    <w:rsid w:val="00C114AE"/>
    <w:rsid w:val="00C11A47"/>
    <w:rsid w:val="00C11C1D"/>
    <w:rsid w:val="00C11FAA"/>
    <w:rsid w:val="00C1213F"/>
    <w:rsid w:val="00C122E2"/>
    <w:rsid w:val="00C124DF"/>
    <w:rsid w:val="00C127A4"/>
    <w:rsid w:val="00C12E71"/>
    <w:rsid w:val="00C13404"/>
    <w:rsid w:val="00C135E2"/>
    <w:rsid w:val="00C13839"/>
    <w:rsid w:val="00C139C7"/>
    <w:rsid w:val="00C14E4C"/>
    <w:rsid w:val="00C15985"/>
    <w:rsid w:val="00C15A5F"/>
    <w:rsid w:val="00C15D0D"/>
    <w:rsid w:val="00C16783"/>
    <w:rsid w:val="00C168EA"/>
    <w:rsid w:val="00C168F8"/>
    <w:rsid w:val="00C16BE4"/>
    <w:rsid w:val="00C17A2B"/>
    <w:rsid w:val="00C17CA4"/>
    <w:rsid w:val="00C20D3F"/>
    <w:rsid w:val="00C2119F"/>
    <w:rsid w:val="00C21619"/>
    <w:rsid w:val="00C21AF3"/>
    <w:rsid w:val="00C21F2C"/>
    <w:rsid w:val="00C22A8C"/>
    <w:rsid w:val="00C23786"/>
    <w:rsid w:val="00C23A3B"/>
    <w:rsid w:val="00C2487A"/>
    <w:rsid w:val="00C24A45"/>
    <w:rsid w:val="00C24DD9"/>
    <w:rsid w:val="00C24E1D"/>
    <w:rsid w:val="00C252DC"/>
    <w:rsid w:val="00C254E3"/>
    <w:rsid w:val="00C255BA"/>
    <w:rsid w:val="00C26626"/>
    <w:rsid w:val="00C26F45"/>
    <w:rsid w:val="00C27DDC"/>
    <w:rsid w:val="00C30044"/>
    <w:rsid w:val="00C3048C"/>
    <w:rsid w:val="00C30498"/>
    <w:rsid w:val="00C31015"/>
    <w:rsid w:val="00C31293"/>
    <w:rsid w:val="00C31565"/>
    <w:rsid w:val="00C31705"/>
    <w:rsid w:val="00C31F7B"/>
    <w:rsid w:val="00C3216A"/>
    <w:rsid w:val="00C32309"/>
    <w:rsid w:val="00C32A26"/>
    <w:rsid w:val="00C33554"/>
    <w:rsid w:val="00C335A5"/>
    <w:rsid w:val="00C338B5"/>
    <w:rsid w:val="00C33C04"/>
    <w:rsid w:val="00C33F82"/>
    <w:rsid w:val="00C3469A"/>
    <w:rsid w:val="00C34734"/>
    <w:rsid w:val="00C35565"/>
    <w:rsid w:val="00C3590B"/>
    <w:rsid w:val="00C35FCE"/>
    <w:rsid w:val="00C373B4"/>
    <w:rsid w:val="00C37E52"/>
    <w:rsid w:val="00C40446"/>
    <w:rsid w:val="00C40868"/>
    <w:rsid w:val="00C40886"/>
    <w:rsid w:val="00C40B1A"/>
    <w:rsid w:val="00C40B1E"/>
    <w:rsid w:val="00C40BA2"/>
    <w:rsid w:val="00C411DA"/>
    <w:rsid w:val="00C420D9"/>
    <w:rsid w:val="00C422E8"/>
    <w:rsid w:val="00C43069"/>
    <w:rsid w:val="00C430CC"/>
    <w:rsid w:val="00C43DD1"/>
    <w:rsid w:val="00C43E2A"/>
    <w:rsid w:val="00C43F27"/>
    <w:rsid w:val="00C44486"/>
    <w:rsid w:val="00C44912"/>
    <w:rsid w:val="00C44EBF"/>
    <w:rsid w:val="00C45139"/>
    <w:rsid w:val="00C45B10"/>
    <w:rsid w:val="00C46113"/>
    <w:rsid w:val="00C464BC"/>
    <w:rsid w:val="00C4651B"/>
    <w:rsid w:val="00C46BD0"/>
    <w:rsid w:val="00C476C1"/>
    <w:rsid w:val="00C5044D"/>
    <w:rsid w:val="00C504DC"/>
    <w:rsid w:val="00C50A63"/>
    <w:rsid w:val="00C50AD1"/>
    <w:rsid w:val="00C50CAB"/>
    <w:rsid w:val="00C51D09"/>
    <w:rsid w:val="00C5366A"/>
    <w:rsid w:val="00C53AC7"/>
    <w:rsid w:val="00C5428F"/>
    <w:rsid w:val="00C54377"/>
    <w:rsid w:val="00C54B90"/>
    <w:rsid w:val="00C55402"/>
    <w:rsid w:val="00C5583B"/>
    <w:rsid w:val="00C55A3E"/>
    <w:rsid w:val="00C5671B"/>
    <w:rsid w:val="00C56BB3"/>
    <w:rsid w:val="00C572F8"/>
    <w:rsid w:val="00C57EB1"/>
    <w:rsid w:val="00C60128"/>
    <w:rsid w:val="00C604D4"/>
    <w:rsid w:val="00C605C7"/>
    <w:rsid w:val="00C60660"/>
    <w:rsid w:val="00C60F7B"/>
    <w:rsid w:val="00C61F92"/>
    <w:rsid w:val="00C62690"/>
    <w:rsid w:val="00C63910"/>
    <w:rsid w:val="00C64FB8"/>
    <w:rsid w:val="00C6501C"/>
    <w:rsid w:val="00C6511B"/>
    <w:rsid w:val="00C6542A"/>
    <w:rsid w:val="00C65483"/>
    <w:rsid w:val="00C658E8"/>
    <w:rsid w:val="00C65A44"/>
    <w:rsid w:val="00C66B9C"/>
    <w:rsid w:val="00C672A1"/>
    <w:rsid w:val="00C6792B"/>
    <w:rsid w:val="00C707BB"/>
    <w:rsid w:val="00C7088D"/>
    <w:rsid w:val="00C70971"/>
    <w:rsid w:val="00C70AC4"/>
    <w:rsid w:val="00C71BAD"/>
    <w:rsid w:val="00C726BC"/>
    <w:rsid w:val="00C72B44"/>
    <w:rsid w:val="00C73127"/>
    <w:rsid w:val="00C738DE"/>
    <w:rsid w:val="00C73E1D"/>
    <w:rsid w:val="00C746D2"/>
    <w:rsid w:val="00C74EB7"/>
    <w:rsid w:val="00C751E5"/>
    <w:rsid w:val="00C756F1"/>
    <w:rsid w:val="00C75D63"/>
    <w:rsid w:val="00C7614C"/>
    <w:rsid w:val="00C7650D"/>
    <w:rsid w:val="00C76BD6"/>
    <w:rsid w:val="00C77033"/>
    <w:rsid w:val="00C77A5E"/>
    <w:rsid w:val="00C80512"/>
    <w:rsid w:val="00C809EB"/>
    <w:rsid w:val="00C80EF4"/>
    <w:rsid w:val="00C80EF7"/>
    <w:rsid w:val="00C811A7"/>
    <w:rsid w:val="00C819E4"/>
    <w:rsid w:val="00C81DAE"/>
    <w:rsid w:val="00C82185"/>
    <w:rsid w:val="00C82811"/>
    <w:rsid w:val="00C82DAD"/>
    <w:rsid w:val="00C83146"/>
    <w:rsid w:val="00C835C4"/>
    <w:rsid w:val="00C83948"/>
    <w:rsid w:val="00C83B62"/>
    <w:rsid w:val="00C83D6E"/>
    <w:rsid w:val="00C83D9A"/>
    <w:rsid w:val="00C841D3"/>
    <w:rsid w:val="00C845C9"/>
    <w:rsid w:val="00C84694"/>
    <w:rsid w:val="00C846FE"/>
    <w:rsid w:val="00C850C3"/>
    <w:rsid w:val="00C86515"/>
    <w:rsid w:val="00C86A21"/>
    <w:rsid w:val="00C87010"/>
    <w:rsid w:val="00C877F7"/>
    <w:rsid w:val="00C879B4"/>
    <w:rsid w:val="00C87B59"/>
    <w:rsid w:val="00C90268"/>
    <w:rsid w:val="00C90844"/>
    <w:rsid w:val="00C90AC3"/>
    <w:rsid w:val="00C90BA5"/>
    <w:rsid w:val="00C90FD9"/>
    <w:rsid w:val="00C91165"/>
    <w:rsid w:val="00C913D5"/>
    <w:rsid w:val="00C914C0"/>
    <w:rsid w:val="00C91856"/>
    <w:rsid w:val="00C9214C"/>
    <w:rsid w:val="00C92564"/>
    <w:rsid w:val="00C92A89"/>
    <w:rsid w:val="00C9335D"/>
    <w:rsid w:val="00C93805"/>
    <w:rsid w:val="00C93D69"/>
    <w:rsid w:val="00C94E2C"/>
    <w:rsid w:val="00C951D5"/>
    <w:rsid w:val="00C9565A"/>
    <w:rsid w:val="00C95CCC"/>
    <w:rsid w:val="00C95FAB"/>
    <w:rsid w:val="00C9612E"/>
    <w:rsid w:val="00C96F56"/>
    <w:rsid w:val="00C97D99"/>
    <w:rsid w:val="00C97E9C"/>
    <w:rsid w:val="00CA006F"/>
    <w:rsid w:val="00CA0415"/>
    <w:rsid w:val="00CA0A22"/>
    <w:rsid w:val="00CA0D09"/>
    <w:rsid w:val="00CA1660"/>
    <w:rsid w:val="00CA181A"/>
    <w:rsid w:val="00CA1FB0"/>
    <w:rsid w:val="00CA21DA"/>
    <w:rsid w:val="00CA242C"/>
    <w:rsid w:val="00CA2571"/>
    <w:rsid w:val="00CA2906"/>
    <w:rsid w:val="00CA2C78"/>
    <w:rsid w:val="00CA34C3"/>
    <w:rsid w:val="00CA3570"/>
    <w:rsid w:val="00CA3CCC"/>
    <w:rsid w:val="00CA4364"/>
    <w:rsid w:val="00CA448E"/>
    <w:rsid w:val="00CA44D1"/>
    <w:rsid w:val="00CA4594"/>
    <w:rsid w:val="00CA467A"/>
    <w:rsid w:val="00CA4AC2"/>
    <w:rsid w:val="00CA4DC2"/>
    <w:rsid w:val="00CA4EE2"/>
    <w:rsid w:val="00CA5C57"/>
    <w:rsid w:val="00CA5C58"/>
    <w:rsid w:val="00CA628E"/>
    <w:rsid w:val="00CA6389"/>
    <w:rsid w:val="00CA698D"/>
    <w:rsid w:val="00CA6C33"/>
    <w:rsid w:val="00CA6E22"/>
    <w:rsid w:val="00CA79D1"/>
    <w:rsid w:val="00CA7C18"/>
    <w:rsid w:val="00CB0221"/>
    <w:rsid w:val="00CB0269"/>
    <w:rsid w:val="00CB049F"/>
    <w:rsid w:val="00CB0767"/>
    <w:rsid w:val="00CB0F87"/>
    <w:rsid w:val="00CB20FA"/>
    <w:rsid w:val="00CB274E"/>
    <w:rsid w:val="00CB2DD0"/>
    <w:rsid w:val="00CB3384"/>
    <w:rsid w:val="00CB367F"/>
    <w:rsid w:val="00CB38CC"/>
    <w:rsid w:val="00CB3928"/>
    <w:rsid w:val="00CB3E42"/>
    <w:rsid w:val="00CB42B1"/>
    <w:rsid w:val="00CB4300"/>
    <w:rsid w:val="00CB4BFC"/>
    <w:rsid w:val="00CB4FE0"/>
    <w:rsid w:val="00CB5BD7"/>
    <w:rsid w:val="00CB5C38"/>
    <w:rsid w:val="00CB6ADD"/>
    <w:rsid w:val="00CB6CD4"/>
    <w:rsid w:val="00CB760C"/>
    <w:rsid w:val="00CB797E"/>
    <w:rsid w:val="00CB7D69"/>
    <w:rsid w:val="00CC08BB"/>
    <w:rsid w:val="00CC0ED3"/>
    <w:rsid w:val="00CC171D"/>
    <w:rsid w:val="00CC2287"/>
    <w:rsid w:val="00CC26B7"/>
    <w:rsid w:val="00CC27D1"/>
    <w:rsid w:val="00CC2A7B"/>
    <w:rsid w:val="00CC2B6E"/>
    <w:rsid w:val="00CC36B2"/>
    <w:rsid w:val="00CC41F5"/>
    <w:rsid w:val="00CC4742"/>
    <w:rsid w:val="00CC612E"/>
    <w:rsid w:val="00CC6532"/>
    <w:rsid w:val="00CC70A6"/>
    <w:rsid w:val="00CC757D"/>
    <w:rsid w:val="00CC7752"/>
    <w:rsid w:val="00CD07A9"/>
    <w:rsid w:val="00CD11CA"/>
    <w:rsid w:val="00CD165D"/>
    <w:rsid w:val="00CD18F9"/>
    <w:rsid w:val="00CD1AC4"/>
    <w:rsid w:val="00CD1C6A"/>
    <w:rsid w:val="00CD29BD"/>
    <w:rsid w:val="00CD3A59"/>
    <w:rsid w:val="00CD3F49"/>
    <w:rsid w:val="00CD46D3"/>
    <w:rsid w:val="00CD47B1"/>
    <w:rsid w:val="00CD4AF8"/>
    <w:rsid w:val="00CD4FFD"/>
    <w:rsid w:val="00CD60B6"/>
    <w:rsid w:val="00CD6A00"/>
    <w:rsid w:val="00CD6AC5"/>
    <w:rsid w:val="00CD6AD9"/>
    <w:rsid w:val="00CD740F"/>
    <w:rsid w:val="00CD7512"/>
    <w:rsid w:val="00CD75FA"/>
    <w:rsid w:val="00CD7668"/>
    <w:rsid w:val="00CD78C4"/>
    <w:rsid w:val="00CD79E0"/>
    <w:rsid w:val="00CD7A10"/>
    <w:rsid w:val="00CD7CF9"/>
    <w:rsid w:val="00CD7D3F"/>
    <w:rsid w:val="00CE07F4"/>
    <w:rsid w:val="00CE0AB5"/>
    <w:rsid w:val="00CE0FA3"/>
    <w:rsid w:val="00CE1A5D"/>
    <w:rsid w:val="00CE1B27"/>
    <w:rsid w:val="00CE1DEE"/>
    <w:rsid w:val="00CE1E64"/>
    <w:rsid w:val="00CE2029"/>
    <w:rsid w:val="00CE2C13"/>
    <w:rsid w:val="00CE2C34"/>
    <w:rsid w:val="00CE31C2"/>
    <w:rsid w:val="00CE3A47"/>
    <w:rsid w:val="00CE3C63"/>
    <w:rsid w:val="00CE3D83"/>
    <w:rsid w:val="00CE4110"/>
    <w:rsid w:val="00CE42A7"/>
    <w:rsid w:val="00CE518D"/>
    <w:rsid w:val="00CE568D"/>
    <w:rsid w:val="00CE5C65"/>
    <w:rsid w:val="00CE5E99"/>
    <w:rsid w:val="00CE6032"/>
    <w:rsid w:val="00CE632F"/>
    <w:rsid w:val="00CE6A5E"/>
    <w:rsid w:val="00CE6E59"/>
    <w:rsid w:val="00CE71D0"/>
    <w:rsid w:val="00CE7BAF"/>
    <w:rsid w:val="00CE7D2F"/>
    <w:rsid w:val="00CF042D"/>
    <w:rsid w:val="00CF0A28"/>
    <w:rsid w:val="00CF0F00"/>
    <w:rsid w:val="00CF11F0"/>
    <w:rsid w:val="00CF129B"/>
    <w:rsid w:val="00CF13CF"/>
    <w:rsid w:val="00CF208C"/>
    <w:rsid w:val="00CF2BB4"/>
    <w:rsid w:val="00CF2D4F"/>
    <w:rsid w:val="00CF3AD1"/>
    <w:rsid w:val="00CF3EC1"/>
    <w:rsid w:val="00CF4606"/>
    <w:rsid w:val="00CF47C9"/>
    <w:rsid w:val="00CF4975"/>
    <w:rsid w:val="00CF4B79"/>
    <w:rsid w:val="00CF4EBD"/>
    <w:rsid w:val="00CF5117"/>
    <w:rsid w:val="00CF5119"/>
    <w:rsid w:val="00CF5911"/>
    <w:rsid w:val="00CF5A2C"/>
    <w:rsid w:val="00CF660B"/>
    <w:rsid w:val="00CF6E2C"/>
    <w:rsid w:val="00CF73B9"/>
    <w:rsid w:val="00CF7480"/>
    <w:rsid w:val="00CF78B2"/>
    <w:rsid w:val="00CF7AB1"/>
    <w:rsid w:val="00D00024"/>
    <w:rsid w:val="00D00355"/>
    <w:rsid w:val="00D00944"/>
    <w:rsid w:val="00D00EB2"/>
    <w:rsid w:val="00D01816"/>
    <w:rsid w:val="00D0275A"/>
    <w:rsid w:val="00D02CAF"/>
    <w:rsid w:val="00D03594"/>
    <w:rsid w:val="00D037D6"/>
    <w:rsid w:val="00D03933"/>
    <w:rsid w:val="00D0431E"/>
    <w:rsid w:val="00D0473A"/>
    <w:rsid w:val="00D04AEF"/>
    <w:rsid w:val="00D04B2D"/>
    <w:rsid w:val="00D05096"/>
    <w:rsid w:val="00D0572C"/>
    <w:rsid w:val="00D05E4F"/>
    <w:rsid w:val="00D064E3"/>
    <w:rsid w:val="00D06B7E"/>
    <w:rsid w:val="00D07D94"/>
    <w:rsid w:val="00D07EF1"/>
    <w:rsid w:val="00D07FF8"/>
    <w:rsid w:val="00D101EE"/>
    <w:rsid w:val="00D1021C"/>
    <w:rsid w:val="00D1069C"/>
    <w:rsid w:val="00D106F2"/>
    <w:rsid w:val="00D10752"/>
    <w:rsid w:val="00D10C7E"/>
    <w:rsid w:val="00D10DFF"/>
    <w:rsid w:val="00D11010"/>
    <w:rsid w:val="00D1131D"/>
    <w:rsid w:val="00D11A87"/>
    <w:rsid w:val="00D12477"/>
    <w:rsid w:val="00D12B79"/>
    <w:rsid w:val="00D12C66"/>
    <w:rsid w:val="00D12F20"/>
    <w:rsid w:val="00D12FE8"/>
    <w:rsid w:val="00D13302"/>
    <w:rsid w:val="00D134AD"/>
    <w:rsid w:val="00D139B5"/>
    <w:rsid w:val="00D13A8C"/>
    <w:rsid w:val="00D13BD5"/>
    <w:rsid w:val="00D13DAA"/>
    <w:rsid w:val="00D147CC"/>
    <w:rsid w:val="00D148C3"/>
    <w:rsid w:val="00D14AAF"/>
    <w:rsid w:val="00D14E12"/>
    <w:rsid w:val="00D15AFA"/>
    <w:rsid w:val="00D16066"/>
    <w:rsid w:val="00D163D0"/>
    <w:rsid w:val="00D16C15"/>
    <w:rsid w:val="00D178BB"/>
    <w:rsid w:val="00D17D08"/>
    <w:rsid w:val="00D17E43"/>
    <w:rsid w:val="00D20576"/>
    <w:rsid w:val="00D20663"/>
    <w:rsid w:val="00D207DD"/>
    <w:rsid w:val="00D20BD5"/>
    <w:rsid w:val="00D20C32"/>
    <w:rsid w:val="00D20EAA"/>
    <w:rsid w:val="00D22886"/>
    <w:rsid w:val="00D23759"/>
    <w:rsid w:val="00D23898"/>
    <w:rsid w:val="00D238F1"/>
    <w:rsid w:val="00D23A56"/>
    <w:rsid w:val="00D23C68"/>
    <w:rsid w:val="00D2457B"/>
    <w:rsid w:val="00D24B59"/>
    <w:rsid w:val="00D2610A"/>
    <w:rsid w:val="00D262F7"/>
    <w:rsid w:val="00D2667E"/>
    <w:rsid w:val="00D2682E"/>
    <w:rsid w:val="00D26BAE"/>
    <w:rsid w:val="00D26DDE"/>
    <w:rsid w:val="00D27725"/>
    <w:rsid w:val="00D27816"/>
    <w:rsid w:val="00D2783D"/>
    <w:rsid w:val="00D30A9C"/>
    <w:rsid w:val="00D31043"/>
    <w:rsid w:val="00D313EC"/>
    <w:rsid w:val="00D31C18"/>
    <w:rsid w:val="00D31D10"/>
    <w:rsid w:val="00D31ED4"/>
    <w:rsid w:val="00D323E4"/>
    <w:rsid w:val="00D32412"/>
    <w:rsid w:val="00D3255E"/>
    <w:rsid w:val="00D32A96"/>
    <w:rsid w:val="00D32C02"/>
    <w:rsid w:val="00D32D38"/>
    <w:rsid w:val="00D33D6E"/>
    <w:rsid w:val="00D33D86"/>
    <w:rsid w:val="00D33DCB"/>
    <w:rsid w:val="00D34310"/>
    <w:rsid w:val="00D34A04"/>
    <w:rsid w:val="00D34A30"/>
    <w:rsid w:val="00D34A60"/>
    <w:rsid w:val="00D34E02"/>
    <w:rsid w:val="00D35646"/>
    <w:rsid w:val="00D36108"/>
    <w:rsid w:val="00D371C8"/>
    <w:rsid w:val="00D3726D"/>
    <w:rsid w:val="00D379FF"/>
    <w:rsid w:val="00D37A5F"/>
    <w:rsid w:val="00D37B2E"/>
    <w:rsid w:val="00D37B6D"/>
    <w:rsid w:val="00D37BFB"/>
    <w:rsid w:val="00D40F1A"/>
    <w:rsid w:val="00D41377"/>
    <w:rsid w:val="00D414B0"/>
    <w:rsid w:val="00D41992"/>
    <w:rsid w:val="00D41E3D"/>
    <w:rsid w:val="00D425BB"/>
    <w:rsid w:val="00D42756"/>
    <w:rsid w:val="00D42942"/>
    <w:rsid w:val="00D43167"/>
    <w:rsid w:val="00D43E6B"/>
    <w:rsid w:val="00D440F4"/>
    <w:rsid w:val="00D44433"/>
    <w:rsid w:val="00D44762"/>
    <w:rsid w:val="00D44A86"/>
    <w:rsid w:val="00D44C73"/>
    <w:rsid w:val="00D450B9"/>
    <w:rsid w:val="00D451F1"/>
    <w:rsid w:val="00D45C02"/>
    <w:rsid w:val="00D45CE4"/>
    <w:rsid w:val="00D45F00"/>
    <w:rsid w:val="00D45F04"/>
    <w:rsid w:val="00D467A6"/>
    <w:rsid w:val="00D46831"/>
    <w:rsid w:val="00D4698F"/>
    <w:rsid w:val="00D46A7D"/>
    <w:rsid w:val="00D46D6D"/>
    <w:rsid w:val="00D46E6E"/>
    <w:rsid w:val="00D46E8C"/>
    <w:rsid w:val="00D47148"/>
    <w:rsid w:val="00D472C5"/>
    <w:rsid w:val="00D478DF"/>
    <w:rsid w:val="00D47B09"/>
    <w:rsid w:val="00D47E3C"/>
    <w:rsid w:val="00D507D2"/>
    <w:rsid w:val="00D50A58"/>
    <w:rsid w:val="00D511A5"/>
    <w:rsid w:val="00D511CA"/>
    <w:rsid w:val="00D5236A"/>
    <w:rsid w:val="00D52464"/>
    <w:rsid w:val="00D529A9"/>
    <w:rsid w:val="00D529FF"/>
    <w:rsid w:val="00D52EE8"/>
    <w:rsid w:val="00D53233"/>
    <w:rsid w:val="00D5344E"/>
    <w:rsid w:val="00D5406E"/>
    <w:rsid w:val="00D540F5"/>
    <w:rsid w:val="00D5479E"/>
    <w:rsid w:val="00D54C21"/>
    <w:rsid w:val="00D5531D"/>
    <w:rsid w:val="00D55373"/>
    <w:rsid w:val="00D55426"/>
    <w:rsid w:val="00D55806"/>
    <w:rsid w:val="00D565EC"/>
    <w:rsid w:val="00D56827"/>
    <w:rsid w:val="00D56ACA"/>
    <w:rsid w:val="00D56B74"/>
    <w:rsid w:val="00D570B9"/>
    <w:rsid w:val="00D5769F"/>
    <w:rsid w:val="00D57DE5"/>
    <w:rsid w:val="00D60A06"/>
    <w:rsid w:val="00D61151"/>
    <w:rsid w:val="00D6156D"/>
    <w:rsid w:val="00D61709"/>
    <w:rsid w:val="00D61AA1"/>
    <w:rsid w:val="00D61DC3"/>
    <w:rsid w:val="00D61F28"/>
    <w:rsid w:val="00D62752"/>
    <w:rsid w:val="00D6337F"/>
    <w:rsid w:val="00D63D0E"/>
    <w:rsid w:val="00D63DDC"/>
    <w:rsid w:val="00D63F09"/>
    <w:rsid w:val="00D64670"/>
    <w:rsid w:val="00D647D8"/>
    <w:rsid w:val="00D647E0"/>
    <w:rsid w:val="00D65002"/>
    <w:rsid w:val="00D65008"/>
    <w:rsid w:val="00D651B1"/>
    <w:rsid w:val="00D658A1"/>
    <w:rsid w:val="00D66A79"/>
    <w:rsid w:val="00D66B85"/>
    <w:rsid w:val="00D70A00"/>
    <w:rsid w:val="00D70A4F"/>
    <w:rsid w:val="00D70FA6"/>
    <w:rsid w:val="00D72239"/>
    <w:rsid w:val="00D7241D"/>
    <w:rsid w:val="00D7280D"/>
    <w:rsid w:val="00D72B2C"/>
    <w:rsid w:val="00D72E5A"/>
    <w:rsid w:val="00D73211"/>
    <w:rsid w:val="00D73444"/>
    <w:rsid w:val="00D74F89"/>
    <w:rsid w:val="00D75027"/>
    <w:rsid w:val="00D754D2"/>
    <w:rsid w:val="00D76159"/>
    <w:rsid w:val="00D76188"/>
    <w:rsid w:val="00D7647A"/>
    <w:rsid w:val="00D7662B"/>
    <w:rsid w:val="00D7666A"/>
    <w:rsid w:val="00D76954"/>
    <w:rsid w:val="00D76A31"/>
    <w:rsid w:val="00D76C5D"/>
    <w:rsid w:val="00D76FA7"/>
    <w:rsid w:val="00D7734D"/>
    <w:rsid w:val="00D8013F"/>
    <w:rsid w:val="00D802F9"/>
    <w:rsid w:val="00D80428"/>
    <w:rsid w:val="00D80842"/>
    <w:rsid w:val="00D80971"/>
    <w:rsid w:val="00D80AE6"/>
    <w:rsid w:val="00D80E44"/>
    <w:rsid w:val="00D80FBF"/>
    <w:rsid w:val="00D8128B"/>
    <w:rsid w:val="00D8177D"/>
    <w:rsid w:val="00D81AC4"/>
    <w:rsid w:val="00D81C65"/>
    <w:rsid w:val="00D81CB5"/>
    <w:rsid w:val="00D83151"/>
    <w:rsid w:val="00D8447C"/>
    <w:rsid w:val="00D848D8"/>
    <w:rsid w:val="00D84AF4"/>
    <w:rsid w:val="00D85033"/>
    <w:rsid w:val="00D855FA"/>
    <w:rsid w:val="00D8588D"/>
    <w:rsid w:val="00D85F94"/>
    <w:rsid w:val="00D8627E"/>
    <w:rsid w:val="00D86675"/>
    <w:rsid w:val="00D868D6"/>
    <w:rsid w:val="00D86A2B"/>
    <w:rsid w:val="00D86CA0"/>
    <w:rsid w:val="00D871A1"/>
    <w:rsid w:val="00D90B88"/>
    <w:rsid w:val="00D90D50"/>
    <w:rsid w:val="00D90E54"/>
    <w:rsid w:val="00D90EC1"/>
    <w:rsid w:val="00D91097"/>
    <w:rsid w:val="00D910E5"/>
    <w:rsid w:val="00D91B38"/>
    <w:rsid w:val="00D92175"/>
    <w:rsid w:val="00D92444"/>
    <w:rsid w:val="00D92B00"/>
    <w:rsid w:val="00D92D42"/>
    <w:rsid w:val="00D933A5"/>
    <w:rsid w:val="00D93FB8"/>
    <w:rsid w:val="00D93FDA"/>
    <w:rsid w:val="00D94517"/>
    <w:rsid w:val="00D94D12"/>
    <w:rsid w:val="00D94D4A"/>
    <w:rsid w:val="00D9516D"/>
    <w:rsid w:val="00D952E8"/>
    <w:rsid w:val="00D95454"/>
    <w:rsid w:val="00D95C83"/>
    <w:rsid w:val="00D96B8A"/>
    <w:rsid w:val="00D96FEE"/>
    <w:rsid w:val="00D97460"/>
    <w:rsid w:val="00D977D1"/>
    <w:rsid w:val="00D97D33"/>
    <w:rsid w:val="00D97EE3"/>
    <w:rsid w:val="00DA05CB"/>
    <w:rsid w:val="00DA07E7"/>
    <w:rsid w:val="00DA0823"/>
    <w:rsid w:val="00DA1AE7"/>
    <w:rsid w:val="00DA204D"/>
    <w:rsid w:val="00DA2439"/>
    <w:rsid w:val="00DA2E34"/>
    <w:rsid w:val="00DA2EDD"/>
    <w:rsid w:val="00DA310F"/>
    <w:rsid w:val="00DA3530"/>
    <w:rsid w:val="00DA3634"/>
    <w:rsid w:val="00DA38B4"/>
    <w:rsid w:val="00DA3B30"/>
    <w:rsid w:val="00DA3CD7"/>
    <w:rsid w:val="00DA4AE1"/>
    <w:rsid w:val="00DA58AD"/>
    <w:rsid w:val="00DA59CD"/>
    <w:rsid w:val="00DA5E17"/>
    <w:rsid w:val="00DA63B6"/>
    <w:rsid w:val="00DA6B60"/>
    <w:rsid w:val="00DA6B77"/>
    <w:rsid w:val="00DA7ABD"/>
    <w:rsid w:val="00DA7BE7"/>
    <w:rsid w:val="00DB04DF"/>
    <w:rsid w:val="00DB0CFF"/>
    <w:rsid w:val="00DB1046"/>
    <w:rsid w:val="00DB10BD"/>
    <w:rsid w:val="00DB1238"/>
    <w:rsid w:val="00DB1D44"/>
    <w:rsid w:val="00DB2589"/>
    <w:rsid w:val="00DB2711"/>
    <w:rsid w:val="00DB2915"/>
    <w:rsid w:val="00DB2C5B"/>
    <w:rsid w:val="00DB2E37"/>
    <w:rsid w:val="00DB3355"/>
    <w:rsid w:val="00DB4617"/>
    <w:rsid w:val="00DB4BC6"/>
    <w:rsid w:val="00DB4E6F"/>
    <w:rsid w:val="00DB515B"/>
    <w:rsid w:val="00DB54FB"/>
    <w:rsid w:val="00DB58F1"/>
    <w:rsid w:val="00DB5B64"/>
    <w:rsid w:val="00DB5B77"/>
    <w:rsid w:val="00DB64F6"/>
    <w:rsid w:val="00DB6727"/>
    <w:rsid w:val="00DB67E7"/>
    <w:rsid w:val="00DB7170"/>
    <w:rsid w:val="00DB73A2"/>
    <w:rsid w:val="00DB7749"/>
    <w:rsid w:val="00DB7CEB"/>
    <w:rsid w:val="00DC11F1"/>
    <w:rsid w:val="00DC2927"/>
    <w:rsid w:val="00DC2AB5"/>
    <w:rsid w:val="00DC2BBD"/>
    <w:rsid w:val="00DC32EE"/>
    <w:rsid w:val="00DC3B19"/>
    <w:rsid w:val="00DC3F32"/>
    <w:rsid w:val="00DC45BC"/>
    <w:rsid w:val="00DC47F1"/>
    <w:rsid w:val="00DC513E"/>
    <w:rsid w:val="00DC5B09"/>
    <w:rsid w:val="00DC5C42"/>
    <w:rsid w:val="00DC5E8D"/>
    <w:rsid w:val="00DC5ECF"/>
    <w:rsid w:val="00DC6492"/>
    <w:rsid w:val="00DC6808"/>
    <w:rsid w:val="00DC683B"/>
    <w:rsid w:val="00DC73F2"/>
    <w:rsid w:val="00DC7EEA"/>
    <w:rsid w:val="00DD0500"/>
    <w:rsid w:val="00DD0A4C"/>
    <w:rsid w:val="00DD0E87"/>
    <w:rsid w:val="00DD1662"/>
    <w:rsid w:val="00DD252A"/>
    <w:rsid w:val="00DD27C8"/>
    <w:rsid w:val="00DD29EE"/>
    <w:rsid w:val="00DD2F4D"/>
    <w:rsid w:val="00DD3160"/>
    <w:rsid w:val="00DD369D"/>
    <w:rsid w:val="00DD3721"/>
    <w:rsid w:val="00DD3938"/>
    <w:rsid w:val="00DD4068"/>
    <w:rsid w:val="00DD5018"/>
    <w:rsid w:val="00DD5343"/>
    <w:rsid w:val="00DD5477"/>
    <w:rsid w:val="00DD559A"/>
    <w:rsid w:val="00DD579B"/>
    <w:rsid w:val="00DD5842"/>
    <w:rsid w:val="00DD5B1A"/>
    <w:rsid w:val="00DD5CC4"/>
    <w:rsid w:val="00DD5EC7"/>
    <w:rsid w:val="00DD5F3E"/>
    <w:rsid w:val="00DD68F0"/>
    <w:rsid w:val="00DD6A0B"/>
    <w:rsid w:val="00DD7071"/>
    <w:rsid w:val="00DD72D1"/>
    <w:rsid w:val="00DD75F6"/>
    <w:rsid w:val="00DD76BF"/>
    <w:rsid w:val="00DD7748"/>
    <w:rsid w:val="00DD7F6C"/>
    <w:rsid w:val="00DE00CE"/>
    <w:rsid w:val="00DE08EF"/>
    <w:rsid w:val="00DE0A3D"/>
    <w:rsid w:val="00DE162B"/>
    <w:rsid w:val="00DE1766"/>
    <w:rsid w:val="00DE1805"/>
    <w:rsid w:val="00DE1A9C"/>
    <w:rsid w:val="00DE2621"/>
    <w:rsid w:val="00DE3083"/>
    <w:rsid w:val="00DE32B7"/>
    <w:rsid w:val="00DE35B8"/>
    <w:rsid w:val="00DE3756"/>
    <w:rsid w:val="00DE3F13"/>
    <w:rsid w:val="00DE4256"/>
    <w:rsid w:val="00DE4589"/>
    <w:rsid w:val="00DE4D04"/>
    <w:rsid w:val="00DE4E3B"/>
    <w:rsid w:val="00DE5444"/>
    <w:rsid w:val="00DE5A1E"/>
    <w:rsid w:val="00DE5AA1"/>
    <w:rsid w:val="00DE669E"/>
    <w:rsid w:val="00DE684A"/>
    <w:rsid w:val="00DE695B"/>
    <w:rsid w:val="00DE738F"/>
    <w:rsid w:val="00DF0431"/>
    <w:rsid w:val="00DF0723"/>
    <w:rsid w:val="00DF0B20"/>
    <w:rsid w:val="00DF1276"/>
    <w:rsid w:val="00DF1521"/>
    <w:rsid w:val="00DF1AE9"/>
    <w:rsid w:val="00DF2CCE"/>
    <w:rsid w:val="00DF3F39"/>
    <w:rsid w:val="00DF4017"/>
    <w:rsid w:val="00DF4872"/>
    <w:rsid w:val="00DF5027"/>
    <w:rsid w:val="00DF628C"/>
    <w:rsid w:val="00DF6554"/>
    <w:rsid w:val="00DF6831"/>
    <w:rsid w:val="00DF6B57"/>
    <w:rsid w:val="00E00A9A"/>
    <w:rsid w:val="00E01343"/>
    <w:rsid w:val="00E0259E"/>
    <w:rsid w:val="00E02BB0"/>
    <w:rsid w:val="00E02BE1"/>
    <w:rsid w:val="00E02D07"/>
    <w:rsid w:val="00E03181"/>
    <w:rsid w:val="00E03DE0"/>
    <w:rsid w:val="00E04965"/>
    <w:rsid w:val="00E05777"/>
    <w:rsid w:val="00E058BF"/>
    <w:rsid w:val="00E05901"/>
    <w:rsid w:val="00E05B2C"/>
    <w:rsid w:val="00E060EE"/>
    <w:rsid w:val="00E0649B"/>
    <w:rsid w:val="00E06821"/>
    <w:rsid w:val="00E06B10"/>
    <w:rsid w:val="00E06F01"/>
    <w:rsid w:val="00E10A5E"/>
    <w:rsid w:val="00E115E5"/>
    <w:rsid w:val="00E1166D"/>
    <w:rsid w:val="00E122FC"/>
    <w:rsid w:val="00E129CE"/>
    <w:rsid w:val="00E12DCD"/>
    <w:rsid w:val="00E130E9"/>
    <w:rsid w:val="00E135CB"/>
    <w:rsid w:val="00E13989"/>
    <w:rsid w:val="00E13B47"/>
    <w:rsid w:val="00E13B6B"/>
    <w:rsid w:val="00E13C10"/>
    <w:rsid w:val="00E13C35"/>
    <w:rsid w:val="00E13E67"/>
    <w:rsid w:val="00E13E94"/>
    <w:rsid w:val="00E146CA"/>
    <w:rsid w:val="00E14FF7"/>
    <w:rsid w:val="00E15A95"/>
    <w:rsid w:val="00E15AEE"/>
    <w:rsid w:val="00E16013"/>
    <w:rsid w:val="00E16835"/>
    <w:rsid w:val="00E168A7"/>
    <w:rsid w:val="00E16A5C"/>
    <w:rsid w:val="00E16D40"/>
    <w:rsid w:val="00E170C9"/>
    <w:rsid w:val="00E170F7"/>
    <w:rsid w:val="00E206AC"/>
    <w:rsid w:val="00E21481"/>
    <w:rsid w:val="00E215AD"/>
    <w:rsid w:val="00E21630"/>
    <w:rsid w:val="00E22A54"/>
    <w:rsid w:val="00E22EA0"/>
    <w:rsid w:val="00E23266"/>
    <w:rsid w:val="00E23360"/>
    <w:rsid w:val="00E23B2C"/>
    <w:rsid w:val="00E24975"/>
    <w:rsid w:val="00E24FFB"/>
    <w:rsid w:val="00E250CD"/>
    <w:rsid w:val="00E251C6"/>
    <w:rsid w:val="00E263E2"/>
    <w:rsid w:val="00E267E0"/>
    <w:rsid w:val="00E26B3D"/>
    <w:rsid w:val="00E27241"/>
    <w:rsid w:val="00E274F6"/>
    <w:rsid w:val="00E27C65"/>
    <w:rsid w:val="00E27E57"/>
    <w:rsid w:val="00E30BE6"/>
    <w:rsid w:val="00E30E74"/>
    <w:rsid w:val="00E31D2D"/>
    <w:rsid w:val="00E32661"/>
    <w:rsid w:val="00E328A5"/>
    <w:rsid w:val="00E32A2D"/>
    <w:rsid w:val="00E336BD"/>
    <w:rsid w:val="00E337C4"/>
    <w:rsid w:val="00E33991"/>
    <w:rsid w:val="00E33DFF"/>
    <w:rsid w:val="00E34E07"/>
    <w:rsid w:val="00E3535D"/>
    <w:rsid w:val="00E3545F"/>
    <w:rsid w:val="00E357B0"/>
    <w:rsid w:val="00E35B48"/>
    <w:rsid w:val="00E35C7D"/>
    <w:rsid w:val="00E36037"/>
    <w:rsid w:val="00E36C90"/>
    <w:rsid w:val="00E36D0F"/>
    <w:rsid w:val="00E37338"/>
    <w:rsid w:val="00E37E75"/>
    <w:rsid w:val="00E40E16"/>
    <w:rsid w:val="00E41736"/>
    <w:rsid w:val="00E41A0D"/>
    <w:rsid w:val="00E41ABB"/>
    <w:rsid w:val="00E41C65"/>
    <w:rsid w:val="00E4291B"/>
    <w:rsid w:val="00E42A25"/>
    <w:rsid w:val="00E4305D"/>
    <w:rsid w:val="00E4310D"/>
    <w:rsid w:val="00E43407"/>
    <w:rsid w:val="00E436E9"/>
    <w:rsid w:val="00E43D0D"/>
    <w:rsid w:val="00E44001"/>
    <w:rsid w:val="00E4435A"/>
    <w:rsid w:val="00E44676"/>
    <w:rsid w:val="00E4475D"/>
    <w:rsid w:val="00E44A6C"/>
    <w:rsid w:val="00E45060"/>
    <w:rsid w:val="00E455BC"/>
    <w:rsid w:val="00E45A40"/>
    <w:rsid w:val="00E45C8C"/>
    <w:rsid w:val="00E45EA3"/>
    <w:rsid w:val="00E464A2"/>
    <w:rsid w:val="00E46561"/>
    <w:rsid w:val="00E46AC2"/>
    <w:rsid w:val="00E46C70"/>
    <w:rsid w:val="00E47012"/>
    <w:rsid w:val="00E47C85"/>
    <w:rsid w:val="00E5071E"/>
    <w:rsid w:val="00E5098D"/>
    <w:rsid w:val="00E50AD4"/>
    <w:rsid w:val="00E50DEC"/>
    <w:rsid w:val="00E51B75"/>
    <w:rsid w:val="00E51BEA"/>
    <w:rsid w:val="00E52A3F"/>
    <w:rsid w:val="00E52AFE"/>
    <w:rsid w:val="00E530DF"/>
    <w:rsid w:val="00E5319D"/>
    <w:rsid w:val="00E53295"/>
    <w:rsid w:val="00E53418"/>
    <w:rsid w:val="00E537F6"/>
    <w:rsid w:val="00E5397C"/>
    <w:rsid w:val="00E5401A"/>
    <w:rsid w:val="00E543A7"/>
    <w:rsid w:val="00E54638"/>
    <w:rsid w:val="00E54958"/>
    <w:rsid w:val="00E5625E"/>
    <w:rsid w:val="00E5647F"/>
    <w:rsid w:val="00E566D6"/>
    <w:rsid w:val="00E56CDB"/>
    <w:rsid w:val="00E56EAF"/>
    <w:rsid w:val="00E573C0"/>
    <w:rsid w:val="00E57CEC"/>
    <w:rsid w:val="00E57F3E"/>
    <w:rsid w:val="00E60458"/>
    <w:rsid w:val="00E60860"/>
    <w:rsid w:val="00E60A76"/>
    <w:rsid w:val="00E60A92"/>
    <w:rsid w:val="00E60BF9"/>
    <w:rsid w:val="00E60DDC"/>
    <w:rsid w:val="00E61C72"/>
    <w:rsid w:val="00E62778"/>
    <w:rsid w:val="00E62C61"/>
    <w:rsid w:val="00E62DAF"/>
    <w:rsid w:val="00E63108"/>
    <w:rsid w:val="00E63782"/>
    <w:rsid w:val="00E637D4"/>
    <w:rsid w:val="00E63B2C"/>
    <w:rsid w:val="00E641D4"/>
    <w:rsid w:val="00E64FD1"/>
    <w:rsid w:val="00E65B52"/>
    <w:rsid w:val="00E66BAC"/>
    <w:rsid w:val="00E66FFB"/>
    <w:rsid w:val="00E672B7"/>
    <w:rsid w:val="00E67FA0"/>
    <w:rsid w:val="00E7134F"/>
    <w:rsid w:val="00E713F7"/>
    <w:rsid w:val="00E7230E"/>
    <w:rsid w:val="00E723E1"/>
    <w:rsid w:val="00E7262B"/>
    <w:rsid w:val="00E72C77"/>
    <w:rsid w:val="00E737C3"/>
    <w:rsid w:val="00E73BBA"/>
    <w:rsid w:val="00E73D2A"/>
    <w:rsid w:val="00E73DB1"/>
    <w:rsid w:val="00E73E13"/>
    <w:rsid w:val="00E74869"/>
    <w:rsid w:val="00E75129"/>
    <w:rsid w:val="00E7549E"/>
    <w:rsid w:val="00E755FB"/>
    <w:rsid w:val="00E75E43"/>
    <w:rsid w:val="00E75EBC"/>
    <w:rsid w:val="00E75F5E"/>
    <w:rsid w:val="00E7612C"/>
    <w:rsid w:val="00E765A4"/>
    <w:rsid w:val="00E77325"/>
    <w:rsid w:val="00E776A9"/>
    <w:rsid w:val="00E777D4"/>
    <w:rsid w:val="00E80899"/>
    <w:rsid w:val="00E80DE5"/>
    <w:rsid w:val="00E81D55"/>
    <w:rsid w:val="00E82AFA"/>
    <w:rsid w:val="00E83773"/>
    <w:rsid w:val="00E837E6"/>
    <w:rsid w:val="00E83F60"/>
    <w:rsid w:val="00E83FB5"/>
    <w:rsid w:val="00E84244"/>
    <w:rsid w:val="00E853FC"/>
    <w:rsid w:val="00E86922"/>
    <w:rsid w:val="00E86F6D"/>
    <w:rsid w:val="00E8744C"/>
    <w:rsid w:val="00E90997"/>
    <w:rsid w:val="00E90CC0"/>
    <w:rsid w:val="00E90E55"/>
    <w:rsid w:val="00E916BF"/>
    <w:rsid w:val="00E91D52"/>
    <w:rsid w:val="00E922C8"/>
    <w:rsid w:val="00E92BC6"/>
    <w:rsid w:val="00E9335D"/>
    <w:rsid w:val="00E9356B"/>
    <w:rsid w:val="00E9372D"/>
    <w:rsid w:val="00E93A71"/>
    <w:rsid w:val="00E94CC9"/>
    <w:rsid w:val="00E95D22"/>
    <w:rsid w:val="00E963D5"/>
    <w:rsid w:val="00E96C7C"/>
    <w:rsid w:val="00E970F9"/>
    <w:rsid w:val="00E972F9"/>
    <w:rsid w:val="00E97B30"/>
    <w:rsid w:val="00E97DF7"/>
    <w:rsid w:val="00EA052E"/>
    <w:rsid w:val="00EA062C"/>
    <w:rsid w:val="00EA0790"/>
    <w:rsid w:val="00EA10F6"/>
    <w:rsid w:val="00EA110A"/>
    <w:rsid w:val="00EA1158"/>
    <w:rsid w:val="00EA1285"/>
    <w:rsid w:val="00EA19A0"/>
    <w:rsid w:val="00EA1C1C"/>
    <w:rsid w:val="00EA24DE"/>
    <w:rsid w:val="00EA392E"/>
    <w:rsid w:val="00EA3F15"/>
    <w:rsid w:val="00EA4019"/>
    <w:rsid w:val="00EA4145"/>
    <w:rsid w:val="00EA429E"/>
    <w:rsid w:val="00EA50E0"/>
    <w:rsid w:val="00EA51CF"/>
    <w:rsid w:val="00EA53D7"/>
    <w:rsid w:val="00EA53E7"/>
    <w:rsid w:val="00EA5B68"/>
    <w:rsid w:val="00EA5F30"/>
    <w:rsid w:val="00EA61F6"/>
    <w:rsid w:val="00EA64BE"/>
    <w:rsid w:val="00EA66C0"/>
    <w:rsid w:val="00EA703E"/>
    <w:rsid w:val="00EA7062"/>
    <w:rsid w:val="00EA72A8"/>
    <w:rsid w:val="00EA778F"/>
    <w:rsid w:val="00EA79FF"/>
    <w:rsid w:val="00EA7EC4"/>
    <w:rsid w:val="00EA7F0B"/>
    <w:rsid w:val="00EA7FDA"/>
    <w:rsid w:val="00EB00F1"/>
    <w:rsid w:val="00EB034C"/>
    <w:rsid w:val="00EB06AC"/>
    <w:rsid w:val="00EB08F1"/>
    <w:rsid w:val="00EB0B29"/>
    <w:rsid w:val="00EB10A3"/>
    <w:rsid w:val="00EB1502"/>
    <w:rsid w:val="00EB25D8"/>
    <w:rsid w:val="00EB2737"/>
    <w:rsid w:val="00EB2861"/>
    <w:rsid w:val="00EB2C6D"/>
    <w:rsid w:val="00EB306D"/>
    <w:rsid w:val="00EB31FC"/>
    <w:rsid w:val="00EB38CF"/>
    <w:rsid w:val="00EB3D8B"/>
    <w:rsid w:val="00EB47C7"/>
    <w:rsid w:val="00EB4B0F"/>
    <w:rsid w:val="00EB5505"/>
    <w:rsid w:val="00EB5587"/>
    <w:rsid w:val="00EB5936"/>
    <w:rsid w:val="00EB6286"/>
    <w:rsid w:val="00EB7565"/>
    <w:rsid w:val="00EB7878"/>
    <w:rsid w:val="00EB7A18"/>
    <w:rsid w:val="00EC00CB"/>
    <w:rsid w:val="00EC0364"/>
    <w:rsid w:val="00EC0487"/>
    <w:rsid w:val="00EC0686"/>
    <w:rsid w:val="00EC0F38"/>
    <w:rsid w:val="00EC1304"/>
    <w:rsid w:val="00EC16B5"/>
    <w:rsid w:val="00EC1814"/>
    <w:rsid w:val="00EC1D66"/>
    <w:rsid w:val="00EC1F8E"/>
    <w:rsid w:val="00EC330D"/>
    <w:rsid w:val="00EC35BB"/>
    <w:rsid w:val="00EC3B0E"/>
    <w:rsid w:val="00EC3FD8"/>
    <w:rsid w:val="00EC3FDA"/>
    <w:rsid w:val="00EC41D8"/>
    <w:rsid w:val="00EC46D0"/>
    <w:rsid w:val="00EC497C"/>
    <w:rsid w:val="00EC4B9C"/>
    <w:rsid w:val="00EC4F22"/>
    <w:rsid w:val="00EC50AC"/>
    <w:rsid w:val="00EC51F9"/>
    <w:rsid w:val="00EC5412"/>
    <w:rsid w:val="00EC558A"/>
    <w:rsid w:val="00EC5590"/>
    <w:rsid w:val="00EC6648"/>
    <w:rsid w:val="00EC6F1A"/>
    <w:rsid w:val="00EC7805"/>
    <w:rsid w:val="00EC790E"/>
    <w:rsid w:val="00EC7E34"/>
    <w:rsid w:val="00ED07CC"/>
    <w:rsid w:val="00ED0F1B"/>
    <w:rsid w:val="00ED133E"/>
    <w:rsid w:val="00ED16A6"/>
    <w:rsid w:val="00ED1D9D"/>
    <w:rsid w:val="00ED1EF7"/>
    <w:rsid w:val="00ED2957"/>
    <w:rsid w:val="00ED2C12"/>
    <w:rsid w:val="00ED2EB1"/>
    <w:rsid w:val="00ED2F11"/>
    <w:rsid w:val="00ED328F"/>
    <w:rsid w:val="00ED3320"/>
    <w:rsid w:val="00ED349A"/>
    <w:rsid w:val="00ED35A3"/>
    <w:rsid w:val="00ED493B"/>
    <w:rsid w:val="00ED4EB1"/>
    <w:rsid w:val="00ED5481"/>
    <w:rsid w:val="00ED580D"/>
    <w:rsid w:val="00ED5AF0"/>
    <w:rsid w:val="00ED5F2F"/>
    <w:rsid w:val="00ED61AD"/>
    <w:rsid w:val="00ED633E"/>
    <w:rsid w:val="00ED66BB"/>
    <w:rsid w:val="00ED6F0E"/>
    <w:rsid w:val="00ED6F40"/>
    <w:rsid w:val="00ED7572"/>
    <w:rsid w:val="00ED77DB"/>
    <w:rsid w:val="00ED7D4B"/>
    <w:rsid w:val="00EE035C"/>
    <w:rsid w:val="00EE05EF"/>
    <w:rsid w:val="00EE0A88"/>
    <w:rsid w:val="00EE0B2B"/>
    <w:rsid w:val="00EE1000"/>
    <w:rsid w:val="00EE1059"/>
    <w:rsid w:val="00EE1091"/>
    <w:rsid w:val="00EE214A"/>
    <w:rsid w:val="00EE2BDE"/>
    <w:rsid w:val="00EE2EF8"/>
    <w:rsid w:val="00EE32B9"/>
    <w:rsid w:val="00EE3399"/>
    <w:rsid w:val="00EE37EC"/>
    <w:rsid w:val="00EE3BB5"/>
    <w:rsid w:val="00EE3D2F"/>
    <w:rsid w:val="00EE404E"/>
    <w:rsid w:val="00EE4549"/>
    <w:rsid w:val="00EE4C16"/>
    <w:rsid w:val="00EE51C3"/>
    <w:rsid w:val="00EE54CE"/>
    <w:rsid w:val="00EE5CF4"/>
    <w:rsid w:val="00EE5D9D"/>
    <w:rsid w:val="00EE7439"/>
    <w:rsid w:val="00EE7BB8"/>
    <w:rsid w:val="00EE7D12"/>
    <w:rsid w:val="00EF0AD5"/>
    <w:rsid w:val="00EF0F03"/>
    <w:rsid w:val="00EF0F3A"/>
    <w:rsid w:val="00EF0FF0"/>
    <w:rsid w:val="00EF1BC5"/>
    <w:rsid w:val="00EF1CD9"/>
    <w:rsid w:val="00EF1D2A"/>
    <w:rsid w:val="00EF1DDB"/>
    <w:rsid w:val="00EF2F61"/>
    <w:rsid w:val="00EF30EA"/>
    <w:rsid w:val="00EF34FE"/>
    <w:rsid w:val="00EF358E"/>
    <w:rsid w:val="00EF35C3"/>
    <w:rsid w:val="00EF3C46"/>
    <w:rsid w:val="00EF3FFD"/>
    <w:rsid w:val="00EF42A3"/>
    <w:rsid w:val="00EF462F"/>
    <w:rsid w:val="00EF5A84"/>
    <w:rsid w:val="00EF5C5C"/>
    <w:rsid w:val="00EF62A6"/>
    <w:rsid w:val="00EF6969"/>
    <w:rsid w:val="00EF70DA"/>
    <w:rsid w:val="00EF7456"/>
    <w:rsid w:val="00EF7536"/>
    <w:rsid w:val="00EF7A69"/>
    <w:rsid w:val="00F0028A"/>
    <w:rsid w:val="00F0040B"/>
    <w:rsid w:val="00F007D3"/>
    <w:rsid w:val="00F00D48"/>
    <w:rsid w:val="00F014B8"/>
    <w:rsid w:val="00F01FD9"/>
    <w:rsid w:val="00F020CF"/>
    <w:rsid w:val="00F02508"/>
    <w:rsid w:val="00F0255E"/>
    <w:rsid w:val="00F02731"/>
    <w:rsid w:val="00F02A62"/>
    <w:rsid w:val="00F02EB2"/>
    <w:rsid w:val="00F0312B"/>
    <w:rsid w:val="00F039A6"/>
    <w:rsid w:val="00F03BF8"/>
    <w:rsid w:val="00F03D64"/>
    <w:rsid w:val="00F045D7"/>
    <w:rsid w:val="00F0469C"/>
    <w:rsid w:val="00F04DA7"/>
    <w:rsid w:val="00F04ED9"/>
    <w:rsid w:val="00F05F3F"/>
    <w:rsid w:val="00F060ED"/>
    <w:rsid w:val="00F062A9"/>
    <w:rsid w:val="00F06383"/>
    <w:rsid w:val="00F06425"/>
    <w:rsid w:val="00F06849"/>
    <w:rsid w:val="00F06A8E"/>
    <w:rsid w:val="00F06AD6"/>
    <w:rsid w:val="00F06E3F"/>
    <w:rsid w:val="00F06EA4"/>
    <w:rsid w:val="00F07E50"/>
    <w:rsid w:val="00F10C2F"/>
    <w:rsid w:val="00F112B3"/>
    <w:rsid w:val="00F11644"/>
    <w:rsid w:val="00F1176B"/>
    <w:rsid w:val="00F11BF5"/>
    <w:rsid w:val="00F12A8C"/>
    <w:rsid w:val="00F1316D"/>
    <w:rsid w:val="00F133E4"/>
    <w:rsid w:val="00F1360C"/>
    <w:rsid w:val="00F13D9A"/>
    <w:rsid w:val="00F14D63"/>
    <w:rsid w:val="00F15780"/>
    <w:rsid w:val="00F157EF"/>
    <w:rsid w:val="00F15B14"/>
    <w:rsid w:val="00F15B87"/>
    <w:rsid w:val="00F15D55"/>
    <w:rsid w:val="00F1666C"/>
    <w:rsid w:val="00F16889"/>
    <w:rsid w:val="00F16D47"/>
    <w:rsid w:val="00F17B85"/>
    <w:rsid w:val="00F17BCD"/>
    <w:rsid w:val="00F17C39"/>
    <w:rsid w:val="00F17D81"/>
    <w:rsid w:val="00F200E8"/>
    <w:rsid w:val="00F20A91"/>
    <w:rsid w:val="00F20FAB"/>
    <w:rsid w:val="00F214E5"/>
    <w:rsid w:val="00F21B6A"/>
    <w:rsid w:val="00F220D4"/>
    <w:rsid w:val="00F224E5"/>
    <w:rsid w:val="00F22655"/>
    <w:rsid w:val="00F229F6"/>
    <w:rsid w:val="00F22DB9"/>
    <w:rsid w:val="00F23797"/>
    <w:rsid w:val="00F2483A"/>
    <w:rsid w:val="00F24B5F"/>
    <w:rsid w:val="00F24BE8"/>
    <w:rsid w:val="00F256B0"/>
    <w:rsid w:val="00F257F8"/>
    <w:rsid w:val="00F25E55"/>
    <w:rsid w:val="00F2623F"/>
    <w:rsid w:val="00F264A4"/>
    <w:rsid w:val="00F265DB"/>
    <w:rsid w:val="00F26B07"/>
    <w:rsid w:val="00F26CBB"/>
    <w:rsid w:val="00F271DC"/>
    <w:rsid w:val="00F27303"/>
    <w:rsid w:val="00F27CE5"/>
    <w:rsid w:val="00F30127"/>
    <w:rsid w:val="00F30506"/>
    <w:rsid w:val="00F305CD"/>
    <w:rsid w:val="00F30A68"/>
    <w:rsid w:val="00F30CA3"/>
    <w:rsid w:val="00F30D90"/>
    <w:rsid w:val="00F314C7"/>
    <w:rsid w:val="00F31C41"/>
    <w:rsid w:val="00F31E20"/>
    <w:rsid w:val="00F31F46"/>
    <w:rsid w:val="00F32263"/>
    <w:rsid w:val="00F32B80"/>
    <w:rsid w:val="00F32C67"/>
    <w:rsid w:val="00F3381C"/>
    <w:rsid w:val="00F34ACB"/>
    <w:rsid w:val="00F3577D"/>
    <w:rsid w:val="00F35782"/>
    <w:rsid w:val="00F35E51"/>
    <w:rsid w:val="00F37D6C"/>
    <w:rsid w:val="00F40B94"/>
    <w:rsid w:val="00F4156D"/>
    <w:rsid w:val="00F428D3"/>
    <w:rsid w:val="00F42B5B"/>
    <w:rsid w:val="00F42FCB"/>
    <w:rsid w:val="00F4326C"/>
    <w:rsid w:val="00F4331F"/>
    <w:rsid w:val="00F44152"/>
    <w:rsid w:val="00F454C7"/>
    <w:rsid w:val="00F45562"/>
    <w:rsid w:val="00F46581"/>
    <w:rsid w:val="00F467C1"/>
    <w:rsid w:val="00F46AA1"/>
    <w:rsid w:val="00F477BC"/>
    <w:rsid w:val="00F47B07"/>
    <w:rsid w:val="00F47BCB"/>
    <w:rsid w:val="00F47C98"/>
    <w:rsid w:val="00F47CB7"/>
    <w:rsid w:val="00F506E6"/>
    <w:rsid w:val="00F511CD"/>
    <w:rsid w:val="00F51285"/>
    <w:rsid w:val="00F51EA8"/>
    <w:rsid w:val="00F51F87"/>
    <w:rsid w:val="00F52587"/>
    <w:rsid w:val="00F52639"/>
    <w:rsid w:val="00F52E3B"/>
    <w:rsid w:val="00F531A2"/>
    <w:rsid w:val="00F532E9"/>
    <w:rsid w:val="00F533A7"/>
    <w:rsid w:val="00F53B67"/>
    <w:rsid w:val="00F53B8F"/>
    <w:rsid w:val="00F53F70"/>
    <w:rsid w:val="00F544E3"/>
    <w:rsid w:val="00F54E9E"/>
    <w:rsid w:val="00F550DB"/>
    <w:rsid w:val="00F5527F"/>
    <w:rsid w:val="00F559A1"/>
    <w:rsid w:val="00F55B0D"/>
    <w:rsid w:val="00F55DA7"/>
    <w:rsid w:val="00F56770"/>
    <w:rsid w:val="00F569B4"/>
    <w:rsid w:val="00F56BBA"/>
    <w:rsid w:val="00F56F4E"/>
    <w:rsid w:val="00F5744D"/>
    <w:rsid w:val="00F57643"/>
    <w:rsid w:val="00F576A8"/>
    <w:rsid w:val="00F577A6"/>
    <w:rsid w:val="00F57B07"/>
    <w:rsid w:val="00F57BF4"/>
    <w:rsid w:val="00F57D87"/>
    <w:rsid w:val="00F57EB3"/>
    <w:rsid w:val="00F60501"/>
    <w:rsid w:val="00F6066E"/>
    <w:rsid w:val="00F60DB4"/>
    <w:rsid w:val="00F61F72"/>
    <w:rsid w:val="00F6274E"/>
    <w:rsid w:val="00F63864"/>
    <w:rsid w:val="00F63BF9"/>
    <w:rsid w:val="00F64261"/>
    <w:rsid w:val="00F644DD"/>
    <w:rsid w:val="00F644E5"/>
    <w:rsid w:val="00F64546"/>
    <w:rsid w:val="00F64B46"/>
    <w:rsid w:val="00F64BBF"/>
    <w:rsid w:val="00F64DDC"/>
    <w:rsid w:val="00F64E3A"/>
    <w:rsid w:val="00F64EB6"/>
    <w:rsid w:val="00F650BE"/>
    <w:rsid w:val="00F65976"/>
    <w:rsid w:val="00F65C43"/>
    <w:rsid w:val="00F6691D"/>
    <w:rsid w:val="00F66A13"/>
    <w:rsid w:val="00F66B44"/>
    <w:rsid w:val="00F66C66"/>
    <w:rsid w:val="00F678DF"/>
    <w:rsid w:val="00F67BEE"/>
    <w:rsid w:val="00F67CAA"/>
    <w:rsid w:val="00F67D51"/>
    <w:rsid w:val="00F703A0"/>
    <w:rsid w:val="00F70602"/>
    <w:rsid w:val="00F7071E"/>
    <w:rsid w:val="00F70A08"/>
    <w:rsid w:val="00F70C2D"/>
    <w:rsid w:val="00F71394"/>
    <w:rsid w:val="00F7165E"/>
    <w:rsid w:val="00F71CAE"/>
    <w:rsid w:val="00F72AA5"/>
    <w:rsid w:val="00F737DA"/>
    <w:rsid w:val="00F74971"/>
    <w:rsid w:val="00F74A9B"/>
    <w:rsid w:val="00F752CC"/>
    <w:rsid w:val="00F75400"/>
    <w:rsid w:val="00F75EBA"/>
    <w:rsid w:val="00F7603B"/>
    <w:rsid w:val="00F76791"/>
    <w:rsid w:val="00F768CD"/>
    <w:rsid w:val="00F77660"/>
    <w:rsid w:val="00F77A75"/>
    <w:rsid w:val="00F80B36"/>
    <w:rsid w:val="00F812FA"/>
    <w:rsid w:val="00F81938"/>
    <w:rsid w:val="00F81A73"/>
    <w:rsid w:val="00F81DC3"/>
    <w:rsid w:val="00F82503"/>
    <w:rsid w:val="00F825CB"/>
    <w:rsid w:val="00F83DA5"/>
    <w:rsid w:val="00F83E4D"/>
    <w:rsid w:val="00F840E9"/>
    <w:rsid w:val="00F8414D"/>
    <w:rsid w:val="00F843D1"/>
    <w:rsid w:val="00F84A34"/>
    <w:rsid w:val="00F85786"/>
    <w:rsid w:val="00F85F87"/>
    <w:rsid w:val="00F86390"/>
    <w:rsid w:val="00F87736"/>
    <w:rsid w:val="00F878BB"/>
    <w:rsid w:val="00F87A57"/>
    <w:rsid w:val="00F90312"/>
    <w:rsid w:val="00F90381"/>
    <w:rsid w:val="00F9048D"/>
    <w:rsid w:val="00F90519"/>
    <w:rsid w:val="00F9092D"/>
    <w:rsid w:val="00F90B5C"/>
    <w:rsid w:val="00F90BBF"/>
    <w:rsid w:val="00F9160D"/>
    <w:rsid w:val="00F91A15"/>
    <w:rsid w:val="00F921DA"/>
    <w:rsid w:val="00F923C7"/>
    <w:rsid w:val="00F93194"/>
    <w:rsid w:val="00F932D4"/>
    <w:rsid w:val="00F9379D"/>
    <w:rsid w:val="00F937C0"/>
    <w:rsid w:val="00F93B0E"/>
    <w:rsid w:val="00F94960"/>
    <w:rsid w:val="00F94CEE"/>
    <w:rsid w:val="00F94D91"/>
    <w:rsid w:val="00F95711"/>
    <w:rsid w:val="00F95893"/>
    <w:rsid w:val="00F95B32"/>
    <w:rsid w:val="00F96945"/>
    <w:rsid w:val="00F96A90"/>
    <w:rsid w:val="00F96D53"/>
    <w:rsid w:val="00F97186"/>
    <w:rsid w:val="00F97486"/>
    <w:rsid w:val="00F979C7"/>
    <w:rsid w:val="00FA033F"/>
    <w:rsid w:val="00FA10AF"/>
    <w:rsid w:val="00FA18AB"/>
    <w:rsid w:val="00FA18F7"/>
    <w:rsid w:val="00FA19EE"/>
    <w:rsid w:val="00FA1C34"/>
    <w:rsid w:val="00FA1C4B"/>
    <w:rsid w:val="00FA2061"/>
    <w:rsid w:val="00FA20E7"/>
    <w:rsid w:val="00FA230B"/>
    <w:rsid w:val="00FA2635"/>
    <w:rsid w:val="00FA29A3"/>
    <w:rsid w:val="00FA32DD"/>
    <w:rsid w:val="00FA3475"/>
    <w:rsid w:val="00FA35CC"/>
    <w:rsid w:val="00FA3C91"/>
    <w:rsid w:val="00FA3D5B"/>
    <w:rsid w:val="00FA4367"/>
    <w:rsid w:val="00FA4776"/>
    <w:rsid w:val="00FA5301"/>
    <w:rsid w:val="00FA5E94"/>
    <w:rsid w:val="00FA5FB6"/>
    <w:rsid w:val="00FA6093"/>
    <w:rsid w:val="00FA6659"/>
    <w:rsid w:val="00FA665D"/>
    <w:rsid w:val="00FA71DB"/>
    <w:rsid w:val="00FA756D"/>
    <w:rsid w:val="00FB06C1"/>
    <w:rsid w:val="00FB0A1E"/>
    <w:rsid w:val="00FB0C7C"/>
    <w:rsid w:val="00FB0CB3"/>
    <w:rsid w:val="00FB1371"/>
    <w:rsid w:val="00FB18FE"/>
    <w:rsid w:val="00FB1AF3"/>
    <w:rsid w:val="00FB21D9"/>
    <w:rsid w:val="00FB261F"/>
    <w:rsid w:val="00FB2ABD"/>
    <w:rsid w:val="00FB37D5"/>
    <w:rsid w:val="00FB3916"/>
    <w:rsid w:val="00FB3B21"/>
    <w:rsid w:val="00FB3CB0"/>
    <w:rsid w:val="00FB3F63"/>
    <w:rsid w:val="00FB4406"/>
    <w:rsid w:val="00FB4A4F"/>
    <w:rsid w:val="00FB51AC"/>
    <w:rsid w:val="00FB5B9D"/>
    <w:rsid w:val="00FB5C7A"/>
    <w:rsid w:val="00FB5ECB"/>
    <w:rsid w:val="00FB6D5B"/>
    <w:rsid w:val="00FB6E65"/>
    <w:rsid w:val="00FB70BB"/>
    <w:rsid w:val="00FB73B4"/>
    <w:rsid w:val="00FB7AC6"/>
    <w:rsid w:val="00FC01FA"/>
    <w:rsid w:val="00FC0325"/>
    <w:rsid w:val="00FC04F3"/>
    <w:rsid w:val="00FC0921"/>
    <w:rsid w:val="00FC1327"/>
    <w:rsid w:val="00FC13DE"/>
    <w:rsid w:val="00FC1809"/>
    <w:rsid w:val="00FC2403"/>
    <w:rsid w:val="00FC2ABC"/>
    <w:rsid w:val="00FC2CEC"/>
    <w:rsid w:val="00FC3061"/>
    <w:rsid w:val="00FC3094"/>
    <w:rsid w:val="00FC333B"/>
    <w:rsid w:val="00FC3437"/>
    <w:rsid w:val="00FC38CF"/>
    <w:rsid w:val="00FC42F3"/>
    <w:rsid w:val="00FC44E3"/>
    <w:rsid w:val="00FC490A"/>
    <w:rsid w:val="00FC50FA"/>
    <w:rsid w:val="00FC5739"/>
    <w:rsid w:val="00FC58C2"/>
    <w:rsid w:val="00FC5B54"/>
    <w:rsid w:val="00FC6307"/>
    <w:rsid w:val="00FC64A6"/>
    <w:rsid w:val="00FC67F3"/>
    <w:rsid w:val="00FC6D38"/>
    <w:rsid w:val="00FC7048"/>
    <w:rsid w:val="00FC7DBE"/>
    <w:rsid w:val="00FD002E"/>
    <w:rsid w:val="00FD0135"/>
    <w:rsid w:val="00FD061C"/>
    <w:rsid w:val="00FD09AE"/>
    <w:rsid w:val="00FD142E"/>
    <w:rsid w:val="00FD1BD6"/>
    <w:rsid w:val="00FD2006"/>
    <w:rsid w:val="00FD20DE"/>
    <w:rsid w:val="00FD2407"/>
    <w:rsid w:val="00FD25F4"/>
    <w:rsid w:val="00FD2776"/>
    <w:rsid w:val="00FD2852"/>
    <w:rsid w:val="00FD2A5C"/>
    <w:rsid w:val="00FD3567"/>
    <w:rsid w:val="00FD3927"/>
    <w:rsid w:val="00FD397D"/>
    <w:rsid w:val="00FD39FA"/>
    <w:rsid w:val="00FD3A49"/>
    <w:rsid w:val="00FD3B80"/>
    <w:rsid w:val="00FD3DC9"/>
    <w:rsid w:val="00FD45C4"/>
    <w:rsid w:val="00FD45CD"/>
    <w:rsid w:val="00FD4897"/>
    <w:rsid w:val="00FD5074"/>
    <w:rsid w:val="00FD52E0"/>
    <w:rsid w:val="00FD5463"/>
    <w:rsid w:val="00FD6117"/>
    <w:rsid w:val="00FD62B2"/>
    <w:rsid w:val="00FD654E"/>
    <w:rsid w:val="00FD6ADD"/>
    <w:rsid w:val="00FD6BEC"/>
    <w:rsid w:val="00FD6E0B"/>
    <w:rsid w:val="00FD6FFE"/>
    <w:rsid w:val="00FD72F8"/>
    <w:rsid w:val="00FD79D7"/>
    <w:rsid w:val="00FD7C9F"/>
    <w:rsid w:val="00FE051C"/>
    <w:rsid w:val="00FE0681"/>
    <w:rsid w:val="00FE07E3"/>
    <w:rsid w:val="00FE12C0"/>
    <w:rsid w:val="00FE16C8"/>
    <w:rsid w:val="00FE1B04"/>
    <w:rsid w:val="00FE1C2A"/>
    <w:rsid w:val="00FE203B"/>
    <w:rsid w:val="00FE26E1"/>
    <w:rsid w:val="00FE2B01"/>
    <w:rsid w:val="00FE2D43"/>
    <w:rsid w:val="00FE2DDE"/>
    <w:rsid w:val="00FE522C"/>
    <w:rsid w:val="00FE5FD5"/>
    <w:rsid w:val="00FE6D83"/>
    <w:rsid w:val="00FE7064"/>
    <w:rsid w:val="00FE707D"/>
    <w:rsid w:val="00FE76C3"/>
    <w:rsid w:val="00FE78C9"/>
    <w:rsid w:val="00FE7973"/>
    <w:rsid w:val="00FE7DDF"/>
    <w:rsid w:val="00FF0396"/>
    <w:rsid w:val="00FF03C2"/>
    <w:rsid w:val="00FF056B"/>
    <w:rsid w:val="00FF0A89"/>
    <w:rsid w:val="00FF1121"/>
    <w:rsid w:val="00FF18EB"/>
    <w:rsid w:val="00FF209F"/>
    <w:rsid w:val="00FF2A40"/>
    <w:rsid w:val="00FF2E3C"/>
    <w:rsid w:val="00FF3AAA"/>
    <w:rsid w:val="00FF3FBD"/>
    <w:rsid w:val="00FF42FC"/>
    <w:rsid w:val="00FF4703"/>
    <w:rsid w:val="00FF5328"/>
    <w:rsid w:val="00FF598A"/>
    <w:rsid w:val="00FF5F42"/>
    <w:rsid w:val="00FF60B6"/>
    <w:rsid w:val="00FF672B"/>
    <w:rsid w:val="00FF6EDC"/>
    <w:rsid w:val="00FF7984"/>
    <w:rsid w:val="00FF7DDD"/>
    <w:rsid w:val="00FF7E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0784"/>
  <w15:docId w15:val="{3DF67616-7D46-46D7-B2E5-980D805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CFA"/>
    <w:rPr>
      <w:rFonts w:ascii="Calibri" w:eastAsia="Calibri" w:hAnsi="Calibri" w:cs="Times New Roman"/>
    </w:rPr>
  </w:style>
  <w:style w:type="paragraph" w:styleId="Heading1">
    <w:name w:val="heading 1"/>
    <w:basedOn w:val="Normal"/>
    <w:link w:val="Heading1Char"/>
    <w:uiPriority w:val="9"/>
    <w:qFormat/>
    <w:rsid w:val="00BA3A5A"/>
    <w:pPr>
      <w:spacing w:before="100" w:beforeAutospacing="1" w:after="100" w:afterAutospacing="1" w:line="240" w:lineRule="auto"/>
      <w:outlineLvl w:val="0"/>
    </w:pPr>
    <w:rPr>
      <w:rFonts w:ascii="Times New Roman" w:eastAsia="Times New Roman" w:hAnsi="Times New Roman"/>
      <w:b/>
      <w:bCs/>
      <w:kern w:val="36"/>
      <w:sz w:val="48"/>
      <w:szCs w:val="48"/>
      <w:lang w:eastAsia="en-AU"/>
    </w:rPr>
  </w:style>
  <w:style w:type="paragraph" w:styleId="Heading2">
    <w:name w:val="heading 2"/>
    <w:basedOn w:val="Normal"/>
    <w:next w:val="Normal"/>
    <w:link w:val="Heading2Char"/>
    <w:uiPriority w:val="9"/>
    <w:unhideWhenUsed/>
    <w:qFormat/>
    <w:rsid w:val="00331C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FA"/>
    <w:rPr>
      <w:rFonts w:ascii="Tahoma" w:eastAsia="Calibri" w:hAnsi="Tahoma" w:cs="Tahoma"/>
      <w:sz w:val="16"/>
      <w:szCs w:val="16"/>
    </w:rPr>
  </w:style>
  <w:style w:type="table" w:styleId="TableGrid">
    <w:name w:val="Table Grid"/>
    <w:basedOn w:val="TableNormal"/>
    <w:uiPriority w:val="59"/>
    <w:rsid w:val="00331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1CFA"/>
    <w:rPr>
      <w:color w:val="0000FF" w:themeColor="hyperlink"/>
      <w:u w:val="single"/>
    </w:rPr>
  </w:style>
  <w:style w:type="character" w:customStyle="1" w:styleId="Heading2Char">
    <w:name w:val="Heading 2 Char"/>
    <w:basedOn w:val="DefaultParagraphFont"/>
    <w:link w:val="Heading2"/>
    <w:uiPriority w:val="9"/>
    <w:rsid w:val="00331CFA"/>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F6423"/>
  </w:style>
  <w:style w:type="paragraph" w:styleId="Header">
    <w:name w:val="header"/>
    <w:basedOn w:val="Normal"/>
    <w:link w:val="HeaderChar"/>
    <w:uiPriority w:val="99"/>
    <w:semiHidden/>
    <w:unhideWhenUsed/>
    <w:rsid w:val="00E464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64A2"/>
    <w:rPr>
      <w:rFonts w:ascii="Calibri" w:eastAsia="Calibri" w:hAnsi="Calibri" w:cs="Times New Roman"/>
    </w:rPr>
  </w:style>
  <w:style w:type="paragraph" w:styleId="Footer">
    <w:name w:val="footer"/>
    <w:basedOn w:val="Normal"/>
    <w:link w:val="FooterChar"/>
    <w:uiPriority w:val="99"/>
    <w:unhideWhenUsed/>
    <w:rsid w:val="00E46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4A2"/>
    <w:rPr>
      <w:rFonts w:ascii="Calibri" w:eastAsia="Calibri" w:hAnsi="Calibri" w:cs="Times New Roman"/>
    </w:rPr>
  </w:style>
  <w:style w:type="paragraph" w:styleId="ListParagraph">
    <w:name w:val="List Paragraph"/>
    <w:basedOn w:val="Normal"/>
    <w:uiPriority w:val="34"/>
    <w:qFormat/>
    <w:rsid w:val="00D44762"/>
    <w:pPr>
      <w:ind w:left="720"/>
      <w:contextualSpacing/>
    </w:pPr>
  </w:style>
  <w:style w:type="character" w:customStyle="1" w:styleId="Heading1Char">
    <w:name w:val="Heading 1 Char"/>
    <w:basedOn w:val="DefaultParagraphFont"/>
    <w:link w:val="Heading1"/>
    <w:uiPriority w:val="9"/>
    <w:rsid w:val="00BA3A5A"/>
    <w:rPr>
      <w:rFonts w:ascii="Times New Roman" w:eastAsia="Times New Roman" w:hAnsi="Times New Roman" w:cs="Times New Roman"/>
      <w:b/>
      <w:bCs/>
      <w:kern w:val="36"/>
      <w:sz w:val="48"/>
      <w:szCs w:val="48"/>
      <w:lang w:eastAsia="en-AU"/>
    </w:rPr>
  </w:style>
  <w:style w:type="character" w:styleId="FollowedHyperlink">
    <w:name w:val="FollowedHyperlink"/>
    <w:basedOn w:val="DefaultParagraphFont"/>
    <w:uiPriority w:val="99"/>
    <w:semiHidden/>
    <w:unhideWhenUsed/>
    <w:rsid w:val="0041213A"/>
    <w:rPr>
      <w:color w:val="800080" w:themeColor="followedHyperlink"/>
      <w:u w:val="single"/>
    </w:rPr>
  </w:style>
  <w:style w:type="paragraph" w:styleId="NoSpacing">
    <w:name w:val="No Spacing"/>
    <w:uiPriority w:val="1"/>
    <w:qFormat/>
    <w:rsid w:val="00F467C1"/>
    <w:pPr>
      <w:spacing w:after="0" w:line="240" w:lineRule="auto"/>
    </w:pPr>
    <w:rPr>
      <w:rFonts w:ascii="Calibri" w:eastAsia="Calibri" w:hAnsi="Calibri" w:cs="Times New Roman"/>
    </w:rPr>
  </w:style>
  <w:style w:type="character" w:styleId="Strong">
    <w:name w:val="Strong"/>
    <w:basedOn w:val="DefaultParagraphFont"/>
    <w:uiPriority w:val="22"/>
    <w:qFormat/>
    <w:rsid w:val="00C77033"/>
    <w:rPr>
      <w:b/>
      <w:bCs/>
    </w:rPr>
  </w:style>
  <w:style w:type="paragraph" w:styleId="NormalWeb">
    <w:name w:val="Normal (Web)"/>
    <w:basedOn w:val="Normal"/>
    <w:uiPriority w:val="99"/>
    <w:semiHidden/>
    <w:unhideWhenUsed/>
    <w:rsid w:val="00011797"/>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C63910"/>
    <w:rPr>
      <w:i/>
      <w:iCs/>
    </w:rPr>
  </w:style>
  <w:style w:type="character" w:styleId="UnresolvedMention">
    <w:name w:val="Unresolved Mention"/>
    <w:basedOn w:val="DefaultParagraphFont"/>
    <w:uiPriority w:val="99"/>
    <w:semiHidden/>
    <w:unhideWhenUsed/>
    <w:rsid w:val="00C63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082035">
      <w:bodyDiv w:val="1"/>
      <w:marLeft w:val="0"/>
      <w:marRight w:val="0"/>
      <w:marTop w:val="0"/>
      <w:marBottom w:val="0"/>
      <w:divBdr>
        <w:top w:val="none" w:sz="0" w:space="0" w:color="auto"/>
        <w:left w:val="none" w:sz="0" w:space="0" w:color="auto"/>
        <w:bottom w:val="none" w:sz="0" w:space="0" w:color="auto"/>
        <w:right w:val="none" w:sz="0" w:space="0" w:color="auto"/>
      </w:divBdr>
    </w:div>
    <w:div w:id="505679696">
      <w:bodyDiv w:val="1"/>
      <w:marLeft w:val="0"/>
      <w:marRight w:val="0"/>
      <w:marTop w:val="0"/>
      <w:marBottom w:val="0"/>
      <w:divBdr>
        <w:top w:val="none" w:sz="0" w:space="0" w:color="auto"/>
        <w:left w:val="none" w:sz="0" w:space="0" w:color="auto"/>
        <w:bottom w:val="none" w:sz="0" w:space="0" w:color="auto"/>
        <w:right w:val="none" w:sz="0" w:space="0" w:color="auto"/>
      </w:divBdr>
    </w:div>
    <w:div w:id="968633547">
      <w:bodyDiv w:val="1"/>
      <w:marLeft w:val="0"/>
      <w:marRight w:val="0"/>
      <w:marTop w:val="0"/>
      <w:marBottom w:val="0"/>
      <w:divBdr>
        <w:top w:val="none" w:sz="0" w:space="0" w:color="auto"/>
        <w:left w:val="none" w:sz="0" w:space="0" w:color="auto"/>
        <w:bottom w:val="none" w:sz="0" w:space="0" w:color="auto"/>
        <w:right w:val="none" w:sz="0" w:space="0" w:color="auto"/>
      </w:divBdr>
    </w:div>
    <w:div w:id="178677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dvos.org.au/" TargetMode="External"/><Relationship Id="rId18" Type="http://schemas.openxmlformats.org/officeDocument/2006/relationships/hyperlink" Target="https://preventallergies.org.au/" TargetMode="External"/><Relationship Id="rId26" Type="http://schemas.openxmlformats.org/officeDocument/2006/relationships/hyperlink" Target="https://www.nationalallergystrategy.org.au/"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austin.org.au/poisons" TargetMode="External"/><Relationship Id="rId34" Type="http://schemas.openxmlformats.org/officeDocument/2006/relationships/hyperlink" Target="https://www.digitallunchbreak.nsw.gov.a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udentwellbeinghub.edu.au/" TargetMode="External"/><Relationship Id="rId17" Type="http://schemas.openxmlformats.org/officeDocument/2006/relationships/hyperlink" Target="https://www.csiro.au/" TargetMode="External"/><Relationship Id="rId25" Type="http://schemas.openxmlformats.org/officeDocument/2006/relationships/hyperlink" Target="https://www.diabetesaustralia.com.au/" TargetMode="External"/><Relationship Id="rId33" Type="http://schemas.openxmlformats.org/officeDocument/2006/relationships/hyperlink" Target="http://www.snaicc.org.au/"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alkingfamilies.qld.gov.au/" TargetMode="External"/><Relationship Id="rId20" Type="http://schemas.openxmlformats.org/officeDocument/2006/relationships/hyperlink" Target="https://www.childrens.health.qld.gov.au/chq/our-services/queensland-poisons-information-centre/" TargetMode="External"/><Relationship Id="rId29" Type="http://schemas.openxmlformats.org/officeDocument/2006/relationships/hyperlink" Target="http://www.nutritionaustralia.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ingitsafe.org.au/" TargetMode="External"/><Relationship Id="rId24" Type="http://schemas.openxmlformats.org/officeDocument/2006/relationships/hyperlink" Target="https://www.policelegacynsw.org.au/" TargetMode="External"/><Relationship Id="rId32" Type="http://schemas.openxmlformats.org/officeDocument/2006/relationships/hyperlink" Target="https://www.wellbeingaustralia.com.a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vacca.org/page/stories/news/news/release-of-smalltalk-big-yarns-early-years-resources" TargetMode="External"/><Relationship Id="rId23" Type="http://schemas.openxmlformats.org/officeDocument/2006/relationships/hyperlink" Target="https://stjohn.org.au/" TargetMode="External"/><Relationship Id="rId28" Type="http://schemas.openxmlformats.org/officeDocument/2006/relationships/hyperlink" Target="https://neateats.com.au/" TargetMode="External"/><Relationship Id="rId36" Type="http://schemas.openxmlformats.org/officeDocument/2006/relationships/header" Target="header2.xml"/><Relationship Id="rId10" Type="http://schemas.openxmlformats.org/officeDocument/2006/relationships/hyperlink" Target="https://antibullying.nsw.gov.au/" TargetMode="External"/><Relationship Id="rId19" Type="http://schemas.openxmlformats.org/officeDocument/2006/relationships/hyperlink" Target="https://www.poisonsinfo.nsw.gov.au/" TargetMode="External"/><Relationship Id="rId31" Type="http://schemas.openxmlformats.org/officeDocument/2006/relationships/hyperlink" Target="https://headtohealth.gov.au/" TargetMode="External"/><Relationship Id="rId4" Type="http://schemas.openxmlformats.org/officeDocument/2006/relationships/settings" Target="settings.xml"/><Relationship Id="rId9" Type="http://schemas.openxmlformats.org/officeDocument/2006/relationships/hyperlink" Target="https://www.abc.net.au/news/emergency/" TargetMode="External"/><Relationship Id="rId14" Type="http://schemas.openxmlformats.org/officeDocument/2006/relationships/hyperlink" Target="https://www.smalltalk.net.au/" TargetMode="External"/><Relationship Id="rId22" Type="http://schemas.openxmlformats.org/officeDocument/2006/relationships/hyperlink" Target="https://knowinjury.org.au/directory/wa-poisons-information-centre/" TargetMode="External"/><Relationship Id="rId27" Type="http://schemas.openxmlformats.org/officeDocument/2006/relationships/hyperlink" Target="https://www.heartfoundation.org.au/" TargetMode="External"/><Relationship Id="rId30" Type="http://schemas.openxmlformats.org/officeDocument/2006/relationships/hyperlink" Target="https://allplaylearn.org.au/"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FA13D-F95B-494F-AF4B-5B0A504D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24</Pages>
  <Words>7656</Words>
  <Characters>43640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Rodda</dc:creator>
  <cp:lastModifiedBy>Robyn Parnell</cp:lastModifiedBy>
  <cp:revision>54</cp:revision>
  <dcterms:created xsi:type="dcterms:W3CDTF">2018-08-28T03:38:00Z</dcterms:created>
  <dcterms:modified xsi:type="dcterms:W3CDTF">2021-03-16T05:32:00Z</dcterms:modified>
</cp:coreProperties>
</file>