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2544D2FE"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0A6CC9">
        <w:rPr>
          <w:rFonts w:cs="HelveticaNeue-Thin"/>
          <w:color w:val="010202"/>
          <w:sz w:val="40"/>
          <w:szCs w:val="71"/>
        </w:rPr>
        <w:t>2</w:t>
      </w:r>
      <w:r w:rsidR="00254E11">
        <w:rPr>
          <w:rFonts w:cs="HelveticaNeue-Thin"/>
          <w:color w:val="010202"/>
          <w:sz w:val="40"/>
          <w:szCs w:val="71"/>
        </w:rPr>
        <w:t>8</w:t>
      </w:r>
      <w:r w:rsidR="000A6CC9">
        <w:rPr>
          <w:rFonts w:cs="HelveticaNeue-Thin"/>
          <w:color w:val="010202"/>
          <w:sz w:val="40"/>
          <w:szCs w:val="71"/>
        </w:rPr>
        <w:t>t</w:t>
      </w:r>
      <w:r w:rsidR="00254E11">
        <w:rPr>
          <w:rFonts w:cs="HelveticaNeue-Thin"/>
          <w:color w:val="010202"/>
          <w:sz w:val="40"/>
          <w:szCs w:val="71"/>
        </w:rPr>
        <w:t>h</w:t>
      </w:r>
      <w:r w:rsidR="00FB53FA">
        <w:rPr>
          <w:rFonts w:cs="HelveticaNeue-Thin"/>
          <w:color w:val="010202"/>
          <w:sz w:val="40"/>
          <w:szCs w:val="71"/>
        </w:rPr>
        <w:t xml:space="preserve"> </w:t>
      </w:r>
      <w:r w:rsidR="00E5021A">
        <w:rPr>
          <w:rFonts w:cs="HelveticaNeue-Thin"/>
          <w:color w:val="010202"/>
          <w:sz w:val="40"/>
          <w:szCs w:val="71"/>
        </w:rPr>
        <w:t>June</w:t>
      </w:r>
      <w:r w:rsidR="00CB5B56">
        <w:rPr>
          <w:rFonts w:cs="HelveticaNeue-Thin"/>
          <w:color w:val="010202"/>
          <w:sz w:val="40"/>
          <w:szCs w:val="71"/>
        </w:rPr>
        <w:t xml:space="preserve"> </w:t>
      </w:r>
      <w:r w:rsidR="004F5E20">
        <w:rPr>
          <w:rFonts w:cs="HelveticaNeue-Thin"/>
          <w:color w:val="010202"/>
          <w:sz w:val="40"/>
          <w:szCs w:val="71"/>
        </w:rPr>
        <w:t xml:space="preserve">to </w:t>
      </w:r>
      <w:r w:rsidR="000A6CC9">
        <w:rPr>
          <w:rFonts w:cs="HelveticaNeue-Thin"/>
          <w:color w:val="010202"/>
          <w:sz w:val="40"/>
          <w:szCs w:val="71"/>
        </w:rPr>
        <w:t>2</w:t>
      </w:r>
      <w:r w:rsidR="00254E11">
        <w:rPr>
          <w:rFonts w:cs="HelveticaNeue-Thin"/>
          <w:color w:val="010202"/>
          <w:sz w:val="40"/>
          <w:szCs w:val="71"/>
        </w:rPr>
        <w:t>nd</w:t>
      </w:r>
      <w:r w:rsidR="008C37A2">
        <w:rPr>
          <w:rFonts w:cs="HelveticaNeue-Thin"/>
          <w:color w:val="010202"/>
          <w:sz w:val="40"/>
          <w:szCs w:val="71"/>
        </w:rPr>
        <w:t xml:space="preserve"> </w:t>
      </w:r>
      <w:r w:rsidR="00E5021A">
        <w:rPr>
          <w:rFonts w:cs="HelveticaNeue-Thin"/>
          <w:color w:val="010202"/>
          <w:sz w:val="40"/>
          <w:szCs w:val="71"/>
        </w:rPr>
        <w:t>Ju</w:t>
      </w:r>
      <w:r w:rsidR="00254E11">
        <w:rPr>
          <w:rFonts w:cs="HelveticaNeue-Thin"/>
          <w:color w:val="010202"/>
          <w:sz w:val="40"/>
          <w:szCs w:val="71"/>
        </w:rPr>
        <w:t>ly</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6A890B30" w14:textId="77777777" w:rsidR="008A74EE" w:rsidRDefault="008A74EE" w:rsidP="00007A44"/>
    <w:p w14:paraId="4FD62E2D" w14:textId="19018647" w:rsidR="00007A44" w:rsidRPr="00F97502" w:rsidRDefault="00007A44" w:rsidP="00274C7B">
      <w:pPr>
        <w:rPr>
          <w:sz w:val="24"/>
          <w:szCs w:val="24"/>
        </w:rPr>
      </w:pPr>
      <w:r w:rsidRPr="00F97502">
        <w:rPr>
          <w:sz w:val="24"/>
          <w:szCs w:val="24"/>
        </w:rPr>
        <w:t>Dear Families,</w:t>
      </w:r>
    </w:p>
    <w:p w14:paraId="66B66663" w14:textId="77777777" w:rsidR="00F44E46" w:rsidRPr="00F97502" w:rsidRDefault="00007A44" w:rsidP="00274C7B">
      <w:pPr>
        <w:pStyle w:val="NoSpacing"/>
        <w:spacing w:line="276" w:lineRule="auto"/>
        <w:rPr>
          <w:sz w:val="24"/>
          <w:szCs w:val="24"/>
        </w:rPr>
      </w:pPr>
      <w:r w:rsidRPr="00F97502">
        <w:rPr>
          <w:sz w:val="24"/>
          <w:szCs w:val="24"/>
        </w:rPr>
        <w:t>As a part of the continuous improvement required by the National Quality Standard, this week we</w:t>
      </w:r>
      <w:r w:rsidR="007F1AEF" w:rsidRPr="00F97502">
        <w:rPr>
          <w:sz w:val="24"/>
          <w:szCs w:val="24"/>
        </w:rPr>
        <w:t xml:space="preserve"> are</w:t>
      </w:r>
      <w:r w:rsidR="00F44E46" w:rsidRPr="00F97502">
        <w:rPr>
          <w:sz w:val="24"/>
          <w:szCs w:val="24"/>
        </w:rPr>
        <w:t>:</w:t>
      </w:r>
    </w:p>
    <w:p w14:paraId="7E82CF55" w14:textId="6382208C" w:rsidR="00C836E2" w:rsidRPr="00F97502" w:rsidRDefault="00274C7B" w:rsidP="00274C7B">
      <w:pPr>
        <w:pStyle w:val="ListParagraph"/>
        <w:numPr>
          <w:ilvl w:val="0"/>
          <w:numId w:val="2"/>
        </w:numPr>
        <w:spacing w:after="160" w:line="259" w:lineRule="auto"/>
        <w:rPr>
          <w:rFonts w:cs="Calibri"/>
          <w:sz w:val="24"/>
          <w:szCs w:val="24"/>
        </w:rPr>
      </w:pPr>
      <w:r w:rsidRPr="00F97502">
        <w:rPr>
          <w:sz w:val="24"/>
          <w:szCs w:val="24"/>
        </w:rPr>
        <w:t xml:space="preserve">reviewing the </w:t>
      </w:r>
      <w:r w:rsidR="003A5BDC" w:rsidRPr="00F97502">
        <w:rPr>
          <w:sz w:val="24"/>
          <w:szCs w:val="24"/>
        </w:rPr>
        <w:t>way we share information about your child’s participation in the educational program and their progress towards learning outcomes. Do you think we do this in a way that’s easy to understand and meets your family’s needs? Please let us know if we can improve in this area</w:t>
      </w:r>
      <w:r w:rsidR="00622243" w:rsidRPr="00F97502">
        <w:rPr>
          <w:sz w:val="24"/>
          <w:szCs w:val="24"/>
        </w:rPr>
        <w:t xml:space="preserve"> </w:t>
      </w:r>
    </w:p>
    <w:p w14:paraId="1FAB7409" w14:textId="78785606" w:rsidR="00FA6E56" w:rsidRPr="00F97502" w:rsidRDefault="00FA6E56" w:rsidP="00274C7B">
      <w:pPr>
        <w:pStyle w:val="ListParagraph"/>
        <w:numPr>
          <w:ilvl w:val="0"/>
          <w:numId w:val="2"/>
        </w:numPr>
        <w:autoSpaceDE w:val="0"/>
        <w:autoSpaceDN w:val="0"/>
        <w:rPr>
          <w:bCs/>
          <w:sz w:val="24"/>
          <w:szCs w:val="24"/>
        </w:rPr>
      </w:pPr>
      <w:r w:rsidRPr="00F97502">
        <w:rPr>
          <w:bCs/>
          <w:sz w:val="24"/>
          <w:szCs w:val="24"/>
        </w:rPr>
        <w:t xml:space="preserve">reviewing our </w:t>
      </w:r>
      <w:r w:rsidR="003A5BDC" w:rsidRPr="00F97502">
        <w:rPr>
          <w:bCs/>
          <w:sz w:val="24"/>
          <w:szCs w:val="24"/>
        </w:rPr>
        <w:t>Bush Kindy</w:t>
      </w:r>
      <w:r w:rsidR="000A6CC9" w:rsidRPr="00F97502">
        <w:rPr>
          <w:bCs/>
          <w:sz w:val="24"/>
          <w:szCs w:val="24"/>
        </w:rPr>
        <w:t xml:space="preserve"> Policy</w:t>
      </w:r>
      <w:r w:rsidR="00AF1F95" w:rsidRPr="00F97502">
        <w:rPr>
          <w:bCs/>
          <w:sz w:val="24"/>
          <w:szCs w:val="24"/>
        </w:rPr>
        <w:t xml:space="preserve">.  </w:t>
      </w:r>
      <w:r w:rsidR="00F97502" w:rsidRPr="00F97502">
        <w:rPr>
          <w:bCs/>
          <w:sz w:val="24"/>
          <w:szCs w:val="24"/>
        </w:rPr>
        <w:t>A s</w:t>
      </w:r>
      <w:r w:rsidR="003A5BDC" w:rsidRPr="00F97502">
        <w:rPr>
          <w:bCs/>
          <w:sz w:val="24"/>
          <w:szCs w:val="24"/>
        </w:rPr>
        <w:t>ummar</w:t>
      </w:r>
      <w:r w:rsidR="00F97502" w:rsidRPr="00F97502">
        <w:rPr>
          <w:bCs/>
          <w:sz w:val="24"/>
          <w:szCs w:val="24"/>
        </w:rPr>
        <w:t xml:space="preserve">y </w:t>
      </w:r>
      <w:r w:rsidRPr="00F97502">
        <w:rPr>
          <w:bCs/>
          <w:sz w:val="24"/>
          <w:szCs w:val="24"/>
        </w:rPr>
        <w:t>follow</w:t>
      </w:r>
      <w:r w:rsidR="00F97502" w:rsidRPr="00F97502">
        <w:rPr>
          <w:bCs/>
          <w:sz w:val="24"/>
          <w:szCs w:val="24"/>
        </w:rPr>
        <w:t>s</w:t>
      </w:r>
      <w:r w:rsidRPr="00F97502">
        <w:rPr>
          <w:bCs/>
          <w:sz w:val="24"/>
          <w:szCs w:val="24"/>
        </w:rPr>
        <w:t xml:space="preserve">: </w:t>
      </w:r>
    </w:p>
    <w:p w14:paraId="005A8123" w14:textId="77777777" w:rsidR="00F97502" w:rsidRPr="00F97502" w:rsidRDefault="00F97502" w:rsidP="003A5BDC">
      <w:pPr>
        <w:spacing w:after="0"/>
        <w:rPr>
          <w:rFonts w:cstheme="minorHAnsi"/>
          <w:b/>
          <w:sz w:val="24"/>
          <w:szCs w:val="24"/>
        </w:rPr>
      </w:pPr>
    </w:p>
    <w:p w14:paraId="2C48EAA3" w14:textId="295D6E3A" w:rsidR="003A5BDC" w:rsidRPr="00F97502" w:rsidRDefault="003A5BDC" w:rsidP="003A5BDC">
      <w:pPr>
        <w:spacing w:after="0"/>
        <w:rPr>
          <w:rFonts w:cstheme="minorHAnsi"/>
          <w:b/>
          <w:sz w:val="24"/>
          <w:szCs w:val="24"/>
        </w:rPr>
      </w:pPr>
      <w:r w:rsidRPr="00F97502">
        <w:rPr>
          <w:rFonts w:cstheme="minorHAnsi"/>
          <w:b/>
          <w:sz w:val="24"/>
          <w:szCs w:val="24"/>
        </w:rPr>
        <w:t>Bush Kindy Policy</w:t>
      </w:r>
    </w:p>
    <w:p w14:paraId="045E416A"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Educators promote children’s learning through a flexible program of off-site, child-led activities and play which promote children’s confidence, self-esteem and independence</w:t>
      </w:r>
    </w:p>
    <w:p w14:paraId="2F003CF3"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Program will include some dangerous elements which do not pose an unacceptable risk to children</w:t>
      </w:r>
    </w:p>
    <w:p w14:paraId="372F0E05"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Program may take place in all weather conditions which are not hazardous.</w:t>
      </w:r>
    </w:p>
    <w:p w14:paraId="2339A432"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755CC57D" w14:textId="77777777" w:rsidR="003A5BDC" w:rsidRPr="00F97502" w:rsidRDefault="003A5BDC" w:rsidP="003A5BDC">
      <w:pPr>
        <w:pStyle w:val="ListParagraph"/>
        <w:numPr>
          <w:ilvl w:val="0"/>
          <w:numId w:val="17"/>
        </w:numPr>
        <w:spacing w:after="0"/>
        <w:rPr>
          <w:rFonts w:cstheme="minorHAnsi"/>
          <w:sz w:val="24"/>
          <w:szCs w:val="24"/>
        </w:rPr>
      </w:pPr>
      <w:r w:rsidRPr="00F97502">
        <w:rPr>
          <w:rFonts w:cstheme="minorHAnsi"/>
          <w:sz w:val="24"/>
          <w:szCs w:val="24"/>
        </w:rPr>
        <w:t xml:space="preserve">Consultations with families about Bush Kindy programs will cover relevant issues including delivery and collection arrangements, emergency procedures and clothing requirements </w:t>
      </w:r>
    </w:p>
    <w:p w14:paraId="03113683"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Excursion to Bush Kindy site must be authorised by parents/guardians</w:t>
      </w:r>
    </w:p>
    <w:p w14:paraId="5E496BB4" w14:textId="77777777" w:rsidR="00F97502" w:rsidRDefault="00F97502" w:rsidP="003A5BDC">
      <w:pPr>
        <w:pStyle w:val="NoSpacing"/>
        <w:spacing w:line="276" w:lineRule="auto"/>
        <w:rPr>
          <w:sz w:val="24"/>
          <w:szCs w:val="24"/>
        </w:rPr>
      </w:pPr>
    </w:p>
    <w:p w14:paraId="6EBEE9AF" w14:textId="4471D6C7" w:rsidR="002B0105" w:rsidRPr="00F97502" w:rsidRDefault="00C40E97" w:rsidP="003A5BDC">
      <w:pPr>
        <w:pStyle w:val="NoSpacing"/>
        <w:spacing w:line="276" w:lineRule="auto"/>
        <w:rPr>
          <w:sz w:val="24"/>
          <w:szCs w:val="24"/>
        </w:rPr>
      </w:pPr>
      <w:r w:rsidRPr="00F97502">
        <w:rPr>
          <w:sz w:val="24"/>
          <w:szCs w:val="24"/>
        </w:rPr>
        <w:t>T</w:t>
      </w:r>
      <w:r w:rsidR="00666487" w:rsidRPr="00F97502">
        <w:rPr>
          <w:sz w:val="24"/>
          <w:szCs w:val="24"/>
        </w:rPr>
        <w:t>here</w:t>
      </w:r>
      <w:r w:rsidR="008E41A8" w:rsidRPr="00F97502">
        <w:rPr>
          <w:sz w:val="24"/>
          <w:szCs w:val="24"/>
        </w:rPr>
        <w:t xml:space="preserve"> </w:t>
      </w:r>
      <w:r w:rsidR="00F97502" w:rsidRPr="00F97502">
        <w:rPr>
          <w:sz w:val="24"/>
          <w:szCs w:val="24"/>
        </w:rPr>
        <w:t>is a copy</w:t>
      </w:r>
      <w:r w:rsidR="00265222" w:rsidRPr="00F97502">
        <w:rPr>
          <w:sz w:val="24"/>
          <w:szCs w:val="24"/>
        </w:rPr>
        <w:t xml:space="preserve"> of the polic</w:t>
      </w:r>
      <w:r w:rsidR="00F97502" w:rsidRPr="00F97502">
        <w:rPr>
          <w:sz w:val="24"/>
          <w:szCs w:val="24"/>
        </w:rPr>
        <w:t>y</w:t>
      </w:r>
      <w:r w:rsidR="008E41A8" w:rsidRPr="00F97502">
        <w:rPr>
          <w:sz w:val="24"/>
          <w:szCs w:val="24"/>
        </w:rPr>
        <w:t xml:space="preserve"> </w:t>
      </w:r>
      <w:r w:rsidR="00007A44" w:rsidRPr="00F97502">
        <w:rPr>
          <w:sz w:val="24"/>
          <w:szCs w:val="24"/>
        </w:rPr>
        <w:t>near the sign in/out sheet</w:t>
      </w:r>
      <w:r w:rsidR="007A5C64" w:rsidRPr="00F97502">
        <w:rPr>
          <w:sz w:val="24"/>
          <w:szCs w:val="24"/>
        </w:rPr>
        <w:t xml:space="preserve">. Please take a moment to read </w:t>
      </w:r>
      <w:r w:rsidR="00F97502" w:rsidRPr="00F97502">
        <w:rPr>
          <w:sz w:val="24"/>
          <w:szCs w:val="24"/>
        </w:rPr>
        <w:t>it</w:t>
      </w:r>
      <w:r w:rsidR="0032428F" w:rsidRPr="00F97502">
        <w:rPr>
          <w:sz w:val="24"/>
          <w:szCs w:val="24"/>
        </w:rPr>
        <w:t>.</w:t>
      </w:r>
      <w:r w:rsidR="007A5C64" w:rsidRPr="00F97502">
        <w:rPr>
          <w:sz w:val="24"/>
          <w:szCs w:val="24"/>
        </w:rPr>
        <w:t xml:space="preserve">  </w:t>
      </w:r>
    </w:p>
    <w:p w14:paraId="2D17D676" w14:textId="77777777" w:rsidR="00007A44" w:rsidRPr="00F97502" w:rsidRDefault="007A5C64" w:rsidP="003A5BDC">
      <w:pPr>
        <w:pStyle w:val="ListParagraph"/>
        <w:ind w:left="0"/>
        <w:rPr>
          <w:sz w:val="24"/>
          <w:szCs w:val="24"/>
        </w:rPr>
      </w:pPr>
      <w:r w:rsidRPr="00F97502">
        <w:rPr>
          <w:sz w:val="24"/>
          <w:szCs w:val="24"/>
        </w:rPr>
        <w:t>W</w:t>
      </w:r>
      <w:r w:rsidR="00007A44" w:rsidRPr="00F97502">
        <w:rPr>
          <w:sz w:val="24"/>
          <w:szCs w:val="24"/>
        </w:rPr>
        <w:t>e value any feedback you may have.</w:t>
      </w:r>
    </w:p>
    <w:p w14:paraId="068B3853" w14:textId="77777777" w:rsidR="00E852DA" w:rsidRPr="00F97502" w:rsidRDefault="00E852DA" w:rsidP="00274C7B">
      <w:pPr>
        <w:pStyle w:val="ListParagraph"/>
        <w:rPr>
          <w:sz w:val="24"/>
          <w:szCs w:val="24"/>
        </w:rPr>
      </w:pPr>
    </w:p>
    <w:p w14:paraId="11D03A67" w14:textId="683C4E53" w:rsidR="008A74EE" w:rsidRPr="00F97502" w:rsidRDefault="008A74EE" w:rsidP="00274C7B">
      <w:pPr>
        <w:pStyle w:val="ListParagraph"/>
        <w:rPr>
          <w:sz w:val="24"/>
          <w:szCs w:val="24"/>
        </w:rPr>
      </w:pPr>
    </w:p>
    <w:p w14:paraId="6C95C65A" w14:textId="48E762BB" w:rsidR="003A5BDC" w:rsidRPr="00F97502" w:rsidRDefault="003A5BDC" w:rsidP="00274C7B">
      <w:pPr>
        <w:pStyle w:val="ListParagraph"/>
        <w:rPr>
          <w:sz w:val="24"/>
          <w:szCs w:val="24"/>
        </w:rPr>
      </w:pPr>
    </w:p>
    <w:p w14:paraId="6FC37978" w14:textId="77777777" w:rsidR="003A5BDC" w:rsidRPr="00F97502" w:rsidRDefault="003A5BDC" w:rsidP="00274C7B">
      <w:pPr>
        <w:pStyle w:val="ListParagraph"/>
        <w:rPr>
          <w:sz w:val="24"/>
          <w:szCs w:val="24"/>
        </w:rPr>
      </w:pPr>
    </w:p>
    <w:p w14:paraId="1015DE35" w14:textId="77777777" w:rsidR="00007A44" w:rsidRPr="00F97502" w:rsidRDefault="00007A44" w:rsidP="003A5BDC">
      <w:pPr>
        <w:rPr>
          <w:sz w:val="24"/>
          <w:szCs w:val="24"/>
        </w:rPr>
      </w:pPr>
      <w:r w:rsidRPr="00F97502">
        <w:rPr>
          <w:sz w:val="24"/>
          <w:szCs w:val="24"/>
        </w:rPr>
        <w:t>Nominated Supervisor</w:t>
      </w:r>
    </w:p>
    <w:sectPr w:rsidR="00007A44" w:rsidRPr="00F97502"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2"/>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5</cp:revision>
  <dcterms:created xsi:type="dcterms:W3CDTF">2021-06-17T03:45:00Z</dcterms:created>
  <dcterms:modified xsi:type="dcterms:W3CDTF">2021-06-24T07:07:00Z</dcterms:modified>
</cp:coreProperties>
</file>