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1260"/>
        <w:tblW w:w="9634" w:type="dxa"/>
        <w:tblLook w:val="04A0" w:firstRow="1" w:lastRow="0" w:firstColumn="1" w:lastColumn="0" w:noHBand="0" w:noVBand="1"/>
      </w:tblPr>
      <w:tblGrid>
        <w:gridCol w:w="9634"/>
      </w:tblGrid>
      <w:tr w:rsidR="00505935" w:rsidRPr="00D865AB" w14:paraId="038B84B3" w14:textId="77777777" w:rsidTr="00A106ED">
        <w:trPr>
          <w:tblHeader/>
        </w:trPr>
        <w:tc>
          <w:tcPr>
            <w:tcW w:w="9634" w:type="dxa"/>
            <w:shd w:val="clear" w:color="auto" w:fill="D0CECE" w:themeFill="background2" w:themeFillShade="E6"/>
          </w:tcPr>
          <w:p w14:paraId="5B07CB6B" w14:textId="26991DE2" w:rsidR="00505935" w:rsidRPr="00D865AB" w:rsidRDefault="00505935" w:rsidP="00BD34FB">
            <w:pPr>
              <w:jc w:val="center"/>
              <w:rPr>
                <w:b/>
                <w:bCs/>
                <w:sz w:val="28"/>
                <w:szCs w:val="28"/>
              </w:rPr>
            </w:pPr>
            <w:r w:rsidRPr="00D865AB">
              <w:rPr>
                <w:b/>
                <w:bCs/>
                <w:sz w:val="28"/>
                <w:szCs w:val="28"/>
              </w:rPr>
              <w:t>COVID Safe Plan</w:t>
            </w:r>
            <w:r w:rsidR="00DE6355" w:rsidRPr="00D865AB">
              <w:rPr>
                <w:b/>
                <w:bCs/>
                <w:sz w:val="28"/>
                <w:szCs w:val="28"/>
              </w:rPr>
              <w:t xml:space="preserve"> </w:t>
            </w:r>
          </w:p>
          <w:p w14:paraId="00FEBBBC" w14:textId="77777777" w:rsidR="00505935" w:rsidRPr="00D865AB" w:rsidRDefault="00505935" w:rsidP="00BD34FB">
            <w:pPr>
              <w:jc w:val="center"/>
              <w:rPr>
                <w:b/>
                <w:bCs/>
                <w:sz w:val="28"/>
                <w:szCs w:val="28"/>
              </w:rPr>
            </w:pPr>
            <w:r w:rsidRPr="00D865AB">
              <w:rPr>
                <w:b/>
                <w:bCs/>
                <w:sz w:val="28"/>
                <w:szCs w:val="28"/>
              </w:rPr>
              <w:t>&lt;</w:t>
            </w:r>
            <w:r w:rsidRPr="00D865AB">
              <w:rPr>
                <w:b/>
                <w:bCs/>
                <w:color w:val="FF0000"/>
                <w:sz w:val="28"/>
                <w:szCs w:val="28"/>
              </w:rPr>
              <w:t>Insert Business Name</w:t>
            </w:r>
            <w:r w:rsidRPr="00D865AB">
              <w:rPr>
                <w:b/>
                <w:bCs/>
                <w:sz w:val="28"/>
                <w:szCs w:val="28"/>
              </w:rPr>
              <w:t>&gt;</w:t>
            </w:r>
          </w:p>
          <w:p w14:paraId="48A87637" w14:textId="77777777" w:rsidR="00A106ED" w:rsidRPr="00D865AB" w:rsidRDefault="00A106ED" w:rsidP="00BD34FB">
            <w:pPr>
              <w:jc w:val="center"/>
              <w:rPr>
                <w:b/>
                <w:bCs/>
                <w:sz w:val="28"/>
                <w:szCs w:val="28"/>
              </w:rPr>
            </w:pPr>
            <w:r w:rsidRPr="00D865AB">
              <w:rPr>
                <w:b/>
                <w:bCs/>
                <w:sz w:val="28"/>
                <w:szCs w:val="28"/>
              </w:rPr>
              <w:t>Approved By &lt;</w:t>
            </w:r>
            <w:r w:rsidRPr="00D865AB">
              <w:rPr>
                <w:b/>
                <w:bCs/>
                <w:color w:val="FF0000"/>
                <w:sz w:val="28"/>
                <w:szCs w:val="28"/>
              </w:rPr>
              <w:t>Insert name of Approved Provider</w:t>
            </w:r>
            <w:r w:rsidRPr="00D865AB">
              <w:rPr>
                <w:b/>
                <w:bCs/>
                <w:sz w:val="28"/>
                <w:szCs w:val="28"/>
              </w:rPr>
              <w:t>&gt;</w:t>
            </w:r>
          </w:p>
          <w:p w14:paraId="214E3535" w14:textId="2BB6151F" w:rsidR="00A106ED" w:rsidRPr="00D865AB" w:rsidRDefault="00A106ED" w:rsidP="00BD34FB">
            <w:pPr>
              <w:jc w:val="center"/>
              <w:rPr>
                <w:b/>
                <w:bCs/>
                <w:sz w:val="28"/>
                <w:szCs w:val="28"/>
              </w:rPr>
            </w:pPr>
            <w:r w:rsidRPr="00D865AB">
              <w:rPr>
                <w:b/>
                <w:bCs/>
                <w:sz w:val="28"/>
                <w:szCs w:val="28"/>
              </w:rPr>
              <w:t>Signature Approved Provider &lt;</w:t>
            </w:r>
            <w:r w:rsidRPr="00D865AB">
              <w:rPr>
                <w:b/>
                <w:bCs/>
                <w:color w:val="FF0000"/>
                <w:sz w:val="28"/>
                <w:szCs w:val="28"/>
              </w:rPr>
              <w:t>Insert Signature</w:t>
            </w:r>
            <w:r w:rsidRPr="00D865AB">
              <w:rPr>
                <w:b/>
                <w:bCs/>
                <w:sz w:val="28"/>
                <w:szCs w:val="28"/>
              </w:rPr>
              <w:t>&gt;</w:t>
            </w:r>
          </w:p>
          <w:p w14:paraId="5699C698" w14:textId="37E0B6EB" w:rsidR="00A106ED" w:rsidRPr="00D865AB" w:rsidRDefault="00A106ED" w:rsidP="00BD34FB">
            <w:pPr>
              <w:jc w:val="center"/>
              <w:rPr>
                <w:b/>
                <w:bCs/>
                <w:sz w:val="28"/>
                <w:szCs w:val="28"/>
              </w:rPr>
            </w:pPr>
            <w:r w:rsidRPr="00D865AB">
              <w:rPr>
                <w:b/>
                <w:bCs/>
                <w:sz w:val="28"/>
                <w:szCs w:val="28"/>
              </w:rPr>
              <w:t>Date &lt;</w:t>
            </w:r>
            <w:r w:rsidRPr="00D865AB">
              <w:rPr>
                <w:b/>
                <w:bCs/>
                <w:color w:val="FF0000"/>
                <w:sz w:val="28"/>
                <w:szCs w:val="28"/>
              </w:rPr>
              <w:t>Insert Date</w:t>
            </w:r>
            <w:r w:rsidRPr="00D865AB">
              <w:rPr>
                <w:b/>
                <w:bCs/>
                <w:sz w:val="28"/>
                <w:szCs w:val="28"/>
              </w:rPr>
              <w:t>&gt;</w:t>
            </w:r>
          </w:p>
        </w:tc>
      </w:tr>
      <w:tr w:rsidR="00505935" w:rsidRPr="00D865AB" w14:paraId="2808919D" w14:textId="77777777" w:rsidTr="00730447">
        <w:trPr>
          <w:trHeight w:val="132"/>
        </w:trPr>
        <w:tc>
          <w:tcPr>
            <w:tcW w:w="9634" w:type="dxa"/>
            <w:shd w:val="clear" w:color="auto" w:fill="B4C6E7" w:themeFill="accent1" w:themeFillTint="66"/>
          </w:tcPr>
          <w:p w14:paraId="2944F185" w14:textId="77777777" w:rsidR="00505935" w:rsidRPr="00D865AB" w:rsidRDefault="00505935" w:rsidP="00BD34FB">
            <w:pPr>
              <w:rPr>
                <w:b/>
                <w:bCs/>
              </w:rPr>
            </w:pPr>
            <w:r w:rsidRPr="00D865AB">
              <w:rPr>
                <w:b/>
                <w:bCs/>
              </w:rPr>
              <w:t>Wellbeing of staff, children and families</w:t>
            </w:r>
          </w:p>
        </w:tc>
      </w:tr>
      <w:tr w:rsidR="00C8106C" w:rsidRPr="00D865AB" w14:paraId="1D7672E9" w14:textId="77777777" w:rsidTr="00505935">
        <w:tc>
          <w:tcPr>
            <w:tcW w:w="9634" w:type="dxa"/>
          </w:tcPr>
          <w:p w14:paraId="33F37258" w14:textId="34CA19DF" w:rsidR="00C8106C" w:rsidRPr="00D865AB" w:rsidRDefault="00C8106C" w:rsidP="00C8106C">
            <w:r w:rsidRPr="00D80D35">
              <w:t>Review Illness and Infectious Disease Policies and Procedures</w:t>
            </w:r>
            <w:r w:rsidR="004D6B7F" w:rsidRPr="00D80D35">
              <w:t>,</w:t>
            </w:r>
            <w:r w:rsidRPr="00D80D35">
              <w:t xml:space="preserve"> </w:t>
            </w:r>
            <w:r w:rsidR="004D6B7F" w:rsidRPr="00D80D35">
              <w:t xml:space="preserve">including Coronavirus Policy, </w:t>
            </w:r>
            <w:r w:rsidRPr="00D80D35">
              <w:t>with staff and families.</w:t>
            </w:r>
          </w:p>
        </w:tc>
      </w:tr>
      <w:tr w:rsidR="00661B7F" w:rsidRPr="00D865AB" w14:paraId="5510AF68" w14:textId="77777777" w:rsidTr="00505935">
        <w:tc>
          <w:tcPr>
            <w:tcW w:w="9634" w:type="dxa"/>
          </w:tcPr>
          <w:p w14:paraId="4E7762A8" w14:textId="5F166D12" w:rsidR="00661B7F" w:rsidRPr="00D865AB" w:rsidRDefault="00661B7F" w:rsidP="00661B7F">
            <w:r w:rsidRPr="00D14057">
              <w:rPr>
                <w:highlight w:val="yellow"/>
              </w:rPr>
              <w:t>Regularly check the latest COVID Guidelines on the NSW Education ECEC website to ensure compliance.</w:t>
            </w:r>
          </w:p>
        </w:tc>
      </w:tr>
      <w:tr w:rsidR="00661B7F" w:rsidRPr="00D865AB" w14:paraId="08D05F5F" w14:textId="77777777" w:rsidTr="00505935">
        <w:tc>
          <w:tcPr>
            <w:tcW w:w="9634" w:type="dxa"/>
          </w:tcPr>
          <w:p w14:paraId="5964BDC0" w14:textId="343115DE" w:rsidR="00661B7F" w:rsidRPr="00D865AB" w:rsidRDefault="00661B7F" w:rsidP="00661B7F">
            <w:r w:rsidRPr="00A308B0">
              <w:rPr>
                <w:highlight w:val="yellow"/>
              </w:rPr>
              <w:t>Ensure all educators, staff and volunteers comply with Government requirements for mandatory vaccination against COVID-19</w:t>
            </w:r>
            <w:r w:rsidR="000173BB">
              <w:rPr>
                <w:highlight w:val="yellow"/>
              </w:rPr>
              <w:t>, and implement measures in Coronavirus Policy and Risk Assessment to ensure the health and safety of all staff, children and families if an unvaccinated staff member with an approved medical contraindication attends Service</w:t>
            </w:r>
            <w:r w:rsidRPr="00A308B0">
              <w:rPr>
                <w:highlight w:val="yellow"/>
              </w:rPr>
              <w:t>.</w:t>
            </w:r>
            <w:r w:rsidR="000173BB">
              <w:t xml:space="preserve"> </w:t>
            </w:r>
            <w:r w:rsidR="000173BB" w:rsidRPr="000173BB">
              <w:rPr>
                <w:highlight w:val="yellow"/>
              </w:rPr>
              <w:t>(Unvaccinated volunteers and contractors must not attend.)</w:t>
            </w:r>
          </w:p>
        </w:tc>
      </w:tr>
      <w:tr w:rsidR="00505935" w:rsidRPr="00D80D35" w14:paraId="4CB6AEF3" w14:textId="77777777" w:rsidTr="00505935">
        <w:tc>
          <w:tcPr>
            <w:tcW w:w="9634" w:type="dxa"/>
          </w:tcPr>
          <w:p w14:paraId="6BC6EC27" w14:textId="1C4BD60C" w:rsidR="000E329F" w:rsidRPr="00D80D35" w:rsidRDefault="00505935" w:rsidP="00C8106C">
            <w:r w:rsidRPr="00D80D35">
              <w:t>Exclude staff, families, children and visitors who are unwell for (at least) recommended minimum exclusion periods</w:t>
            </w:r>
            <w:r w:rsidR="00C8106C" w:rsidRPr="00D80D35">
              <w:t xml:space="preserve">. </w:t>
            </w:r>
            <w:r w:rsidR="00E511A5" w:rsidRPr="00D80D35">
              <w:rPr>
                <w:color w:val="FF0000"/>
              </w:rPr>
              <w:t>Exclusions also apply to the use of  transport, including buses, operated by the service.</w:t>
            </w:r>
          </w:p>
        </w:tc>
      </w:tr>
      <w:tr w:rsidR="002003D4" w:rsidRPr="00D865AB" w14:paraId="20ABB665" w14:textId="77777777" w:rsidTr="00505935">
        <w:tc>
          <w:tcPr>
            <w:tcW w:w="9634" w:type="dxa"/>
          </w:tcPr>
          <w:p w14:paraId="7680FAD5" w14:textId="49001C35" w:rsidR="002003D4" w:rsidRPr="002003D4" w:rsidRDefault="002003D4" w:rsidP="002003D4">
            <w:pPr>
              <w:rPr>
                <w:highlight w:val="yellow"/>
              </w:rPr>
            </w:pPr>
            <w:r w:rsidRPr="002003D4">
              <w:rPr>
                <w:highlight w:val="yellow"/>
              </w:rPr>
              <w:t>Ensure all staff and families are aware if the symptoms of COVID-19, understand when they (or their children) should get  a COVID-19 test even where they don’t have symptoms, and follow Government self-isolation requirements (see latest NSW Health isolation guidelines/factsheets/ brochures) which include isolating when:</w:t>
            </w:r>
          </w:p>
          <w:p w14:paraId="4D23BBC8" w14:textId="6FE4E64E" w:rsidR="002003D4" w:rsidRPr="002003D4" w:rsidRDefault="002003D4" w:rsidP="002003D4">
            <w:pPr>
              <w:pStyle w:val="ListParagraph"/>
              <w:numPr>
                <w:ilvl w:val="0"/>
                <w:numId w:val="14"/>
              </w:numPr>
              <w:rPr>
                <w:highlight w:val="yellow"/>
              </w:rPr>
            </w:pPr>
            <w:r w:rsidRPr="002003D4">
              <w:rPr>
                <w:highlight w:val="yellow"/>
              </w:rPr>
              <w:t xml:space="preserve">they’ve been diagnosed with COVID-19 </w:t>
            </w:r>
          </w:p>
          <w:p w14:paraId="6EE7D1FA" w14:textId="3B6441B0" w:rsidR="002003D4" w:rsidRPr="002003D4" w:rsidRDefault="002003D4" w:rsidP="002003D4">
            <w:pPr>
              <w:pStyle w:val="ListParagraph"/>
              <w:numPr>
                <w:ilvl w:val="0"/>
                <w:numId w:val="14"/>
              </w:numPr>
              <w:rPr>
                <w:highlight w:val="yellow"/>
              </w:rPr>
            </w:pPr>
            <w:r w:rsidRPr="002003D4">
              <w:rPr>
                <w:highlight w:val="yellow"/>
              </w:rPr>
              <w:t>they develop symptoms of COVID-19</w:t>
            </w:r>
          </w:p>
          <w:p w14:paraId="4E6F5A5B" w14:textId="1038C073" w:rsidR="002003D4" w:rsidRPr="002003D4" w:rsidRDefault="002003D4" w:rsidP="002003D4">
            <w:pPr>
              <w:pStyle w:val="ListParagraph"/>
              <w:numPr>
                <w:ilvl w:val="0"/>
                <w:numId w:val="14"/>
              </w:numPr>
              <w:rPr>
                <w:highlight w:val="yellow"/>
              </w:rPr>
            </w:pPr>
            <w:r w:rsidRPr="002003D4">
              <w:rPr>
                <w:highlight w:val="yellow"/>
              </w:rPr>
              <w:t>they’ve been tested for COVID-19 and haven’t yet received their result</w:t>
            </w:r>
          </w:p>
          <w:p w14:paraId="20EA3CB0" w14:textId="6C3BC880" w:rsidR="002003D4" w:rsidRPr="002003D4" w:rsidRDefault="002003D4" w:rsidP="002003D4">
            <w:pPr>
              <w:pStyle w:val="ListParagraph"/>
              <w:numPr>
                <w:ilvl w:val="0"/>
                <w:numId w:val="14"/>
              </w:numPr>
              <w:rPr>
                <w:highlight w:val="yellow"/>
              </w:rPr>
            </w:pPr>
            <w:r w:rsidRPr="002003D4">
              <w:rPr>
                <w:highlight w:val="yellow"/>
              </w:rPr>
              <w:t>they have a close contact who’s tested positive to COVID-19</w:t>
            </w:r>
          </w:p>
          <w:p w14:paraId="5526E76E" w14:textId="4C87D6B4" w:rsidR="002003D4" w:rsidRPr="002003D4" w:rsidRDefault="002003D4" w:rsidP="002003D4">
            <w:pPr>
              <w:pStyle w:val="ListParagraph"/>
              <w:numPr>
                <w:ilvl w:val="0"/>
                <w:numId w:val="14"/>
              </w:numPr>
              <w:rPr>
                <w:highlight w:val="yellow"/>
              </w:rPr>
            </w:pPr>
            <w:r w:rsidRPr="002003D4">
              <w:rPr>
                <w:highlight w:val="yellow"/>
              </w:rPr>
              <w:t>they’re a household member of, or have been in close physical proximity to a close contact who has yet to receive their initial negative test result</w:t>
            </w:r>
          </w:p>
          <w:p w14:paraId="50894957" w14:textId="12448924" w:rsidR="002003D4" w:rsidRPr="002003D4" w:rsidRDefault="002003D4" w:rsidP="002003D4">
            <w:pPr>
              <w:pStyle w:val="ListParagraph"/>
              <w:numPr>
                <w:ilvl w:val="0"/>
                <w:numId w:val="14"/>
              </w:numPr>
              <w:rPr>
                <w:highlight w:val="yellow"/>
              </w:rPr>
            </w:pPr>
            <w:r w:rsidRPr="002003D4">
              <w:rPr>
                <w:highlight w:val="yellow"/>
              </w:rPr>
              <w:t>they have returned from overseas and are exempt from hotel quarantine</w:t>
            </w:r>
          </w:p>
          <w:p w14:paraId="3DCF7B67" w14:textId="6A4DE412" w:rsidR="002003D4" w:rsidRPr="002003D4" w:rsidRDefault="002003D4" w:rsidP="002003D4">
            <w:pPr>
              <w:pStyle w:val="ListParagraph"/>
              <w:numPr>
                <w:ilvl w:val="0"/>
                <w:numId w:val="14"/>
              </w:numPr>
              <w:rPr>
                <w:highlight w:val="yellow"/>
              </w:rPr>
            </w:pPr>
            <w:r w:rsidRPr="002003D4">
              <w:rPr>
                <w:highlight w:val="yellow"/>
              </w:rPr>
              <w:t>they visit a COVID-19 case location</w:t>
            </w:r>
          </w:p>
          <w:p w14:paraId="46CC24C7" w14:textId="49337702" w:rsidR="002003D4" w:rsidRPr="002003D4" w:rsidRDefault="002003D4" w:rsidP="002003D4">
            <w:pPr>
              <w:pStyle w:val="ListParagraph"/>
              <w:numPr>
                <w:ilvl w:val="0"/>
                <w:numId w:val="14"/>
              </w:numPr>
              <w:rPr>
                <w:highlight w:val="yellow"/>
              </w:rPr>
            </w:pPr>
            <w:r w:rsidRPr="002003D4">
              <w:rPr>
                <w:highlight w:val="yellow"/>
              </w:rPr>
              <w:t>they’re close contacts, secondary close contacts or casual contacts of confirmed COVID-19 case</w:t>
            </w:r>
          </w:p>
        </w:tc>
      </w:tr>
      <w:tr w:rsidR="00240A39" w:rsidRPr="00D865AB" w14:paraId="1BE5C28C" w14:textId="77777777" w:rsidTr="002003D4">
        <w:trPr>
          <w:trHeight w:val="1133"/>
        </w:trPr>
        <w:tc>
          <w:tcPr>
            <w:tcW w:w="9634" w:type="dxa"/>
          </w:tcPr>
          <w:p w14:paraId="13F0E74A" w14:textId="44327703" w:rsidR="00240A39" w:rsidRPr="002003D4" w:rsidRDefault="00240A39" w:rsidP="002003D4">
            <w:pPr>
              <w:rPr>
                <w:highlight w:val="yellow"/>
              </w:rPr>
            </w:pPr>
            <w:r w:rsidRPr="002003D4">
              <w:rPr>
                <w:highlight w:val="yellow"/>
              </w:rPr>
              <w:t>Exclude all staff, children and families who have shown symptoms of COVID-19, or are getting</w:t>
            </w:r>
            <w:r w:rsidR="00661B7F" w:rsidRPr="002003D4">
              <w:rPr>
                <w:highlight w:val="yellow"/>
              </w:rPr>
              <w:t>/</w:t>
            </w:r>
            <w:r w:rsidRPr="002003D4">
              <w:rPr>
                <w:highlight w:val="yellow"/>
              </w:rPr>
              <w:t>have been tested for COVID-19, and ensure they don’t return to the Service until they can provide evidence of a negative test result</w:t>
            </w:r>
            <w:r w:rsidR="00661B7F" w:rsidRPr="002003D4">
              <w:rPr>
                <w:highlight w:val="yellow"/>
              </w:rPr>
              <w:t xml:space="preserve"> and where relevant have completed their isolation period</w:t>
            </w:r>
            <w:r w:rsidR="009479CA" w:rsidRPr="002003D4">
              <w:rPr>
                <w:highlight w:val="yellow"/>
              </w:rPr>
              <w:t xml:space="preserve"> (see latest NSW Health isolation guidelines/factsheets/ brochures) </w:t>
            </w:r>
          </w:p>
        </w:tc>
      </w:tr>
      <w:tr w:rsidR="00505935" w:rsidRPr="00D865AB" w14:paraId="39D9BF0A" w14:textId="77777777" w:rsidTr="00505935">
        <w:tc>
          <w:tcPr>
            <w:tcW w:w="9634" w:type="dxa"/>
          </w:tcPr>
          <w:p w14:paraId="2FDB38E7" w14:textId="088D4713" w:rsidR="00505935" w:rsidRPr="00D80D35" w:rsidRDefault="00505935" w:rsidP="00BD34FB">
            <w:r w:rsidRPr="00D80D35">
              <w:t xml:space="preserve">Take the temperature of all staff, children and family members </w:t>
            </w:r>
            <w:r w:rsidR="004C3D44" w:rsidRPr="00D80D35">
              <w:t xml:space="preserve">(with a non-contact thermometer) </w:t>
            </w:r>
            <w:r w:rsidRPr="00D80D35">
              <w:t xml:space="preserve">before they enter the Service </w:t>
            </w:r>
            <w:r w:rsidR="00E82276" w:rsidRPr="00D80D35">
              <w:t>if it’s suspected they may have a fever (above 38°C) and exclude if they do</w:t>
            </w:r>
            <w:r w:rsidR="00C8106C" w:rsidRPr="00D80D35">
              <w:t>.</w:t>
            </w:r>
          </w:p>
        </w:tc>
      </w:tr>
      <w:tr w:rsidR="00505935" w:rsidRPr="00D865AB" w14:paraId="7A679B89" w14:textId="77777777" w:rsidTr="00505935">
        <w:tc>
          <w:tcPr>
            <w:tcW w:w="9634" w:type="dxa"/>
          </w:tcPr>
          <w:p w14:paraId="33F5C313" w14:textId="0A0B5AF6" w:rsidR="00505935" w:rsidRPr="00D80D35" w:rsidRDefault="00E82276" w:rsidP="00BD34FB">
            <w:r w:rsidRPr="00D80D35">
              <w:t>Require all visitors other than service families to complete Health Declaration each time they enter Service that they have no symptoms of COVID-19.</w:t>
            </w:r>
          </w:p>
        </w:tc>
      </w:tr>
      <w:tr w:rsidR="00C17CFA" w:rsidRPr="00D865AB" w14:paraId="7D2FCDAD" w14:textId="77777777" w:rsidTr="00505935">
        <w:tc>
          <w:tcPr>
            <w:tcW w:w="9634" w:type="dxa"/>
          </w:tcPr>
          <w:p w14:paraId="294CAA58" w14:textId="552D86C1" w:rsidR="00C17CFA" w:rsidRPr="00D80D35" w:rsidRDefault="00C17CFA" w:rsidP="00BF78CA">
            <w:r w:rsidRPr="00D80D35">
              <w:t xml:space="preserve">Ensure </w:t>
            </w:r>
            <w:r w:rsidR="002003D4" w:rsidRPr="002003D4">
              <w:rPr>
                <w:highlight w:val="yellow"/>
              </w:rPr>
              <w:t xml:space="preserve">families and </w:t>
            </w:r>
            <w:r w:rsidRPr="002003D4">
              <w:rPr>
                <w:highlight w:val="yellow"/>
              </w:rPr>
              <w:t>staff</w:t>
            </w:r>
            <w:r w:rsidRPr="00D80D35">
              <w:t xml:space="preserve"> follow Government requirements </w:t>
            </w:r>
            <w:r w:rsidR="00BF78CA" w:rsidRPr="00D80D35">
              <w:t xml:space="preserve">and recommendations </w:t>
            </w:r>
            <w:r w:rsidRPr="00D80D35">
              <w:t xml:space="preserve">for </w:t>
            </w:r>
            <w:r w:rsidR="002003D4" w:rsidRPr="002003D4">
              <w:rPr>
                <w:highlight w:val="yellow"/>
              </w:rPr>
              <w:t>travel</w:t>
            </w:r>
            <w:r w:rsidR="002003D4">
              <w:t xml:space="preserve"> </w:t>
            </w:r>
            <w:r w:rsidRPr="002003D4">
              <w:rPr>
                <w:highlight w:val="yellow"/>
              </w:rPr>
              <w:t>and</w:t>
            </w:r>
            <w:r w:rsidRPr="00D80D35">
              <w:t xml:space="preserve"> </w:t>
            </w:r>
            <w:r w:rsidRPr="002003D4">
              <w:rPr>
                <w:highlight w:val="yellow"/>
              </w:rPr>
              <w:t>movement</w:t>
            </w:r>
            <w:r w:rsidR="002003D4" w:rsidRPr="002003D4">
              <w:rPr>
                <w:highlight w:val="yellow"/>
              </w:rPr>
              <w:t>s</w:t>
            </w:r>
            <w:r w:rsidR="00BF78CA" w:rsidRPr="00D80D35">
              <w:t>, including those applying to ‘hot spot’ Local Government Areas.</w:t>
            </w:r>
          </w:p>
        </w:tc>
      </w:tr>
      <w:tr w:rsidR="002003D4" w:rsidRPr="00D865AB" w14:paraId="00D9734D" w14:textId="77777777" w:rsidTr="00505935">
        <w:tc>
          <w:tcPr>
            <w:tcW w:w="9634" w:type="dxa"/>
          </w:tcPr>
          <w:p w14:paraId="23B56466" w14:textId="52BDB702" w:rsidR="002003D4" w:rsidRPr="00D80D35" w:rsidRDefault="002003D4" w:rsidP="00BF78CA">
            <w:r w:rsidRPr="002003D4">
              <w:rPr>
                <w:highlight w:val="yellow"/>
              </w:rPr>
              <w:t>This line deleted</w:t>
            </w:r>
          </w:p>
        </w:tc>
      </w:tr>
      <w:tr w:rsidR="00BF78CA" w:rsidRPr="00D865AB" w14:paraId="73145978" w14:textId="77777777" w:rsidTr="00505935">
        <w:tc>
          <w:tcPr>
            <w:tcW w:w="9634" w:type="dxa"/>
          </w:tcPr>
          <w:p w14:paraId="6D18FFA5" w14:textId="79F08B48" w:rsidR="00BF78CA" w:rsidRPr="00D80D35" w:rsidRDefault="00BF78CA" w:rsidP="00BD34FB">
            <w:r w:rsidRPr="00D80D35">
              <w:t>Maintain up to date emergency contact details for service and providers in online portal (NQA ITS).</w:t>
            </w:r>
          </w:p>
        </w:tc>
      </w:tr>
      <w:tr w:rsidR="00BF78CA" w:rsidRPr="00D865AB" w14:paraId="711F1EE0" w14:textId="77777777" w:rsidTr="00505935">
        <w:tc>
          <w:tcPr>
            <w:tcW w:w="9634" w:type="dxa"/>
          </w:tcPr>
          <w:p w14:paraId="0592F073" w14:textId="272F3F48" w:rsidR="00BF78CA" w:rsidRPr="00D80D35" w:rsidRDefault="00BF78CA" w:rsidP="00BD34FB">
            <w:r w:rsidRPr="00D80D35">
              <w:t xml:space="preserve">Work with families to update children’s medical plans if required eg for children with </w:t>
            </w:r>
            <w:r w:rsidR="00E853D6" w:rsidRPr="00D80D35">
              <w:t>weak</w:t>
            </w:r>
            <w:r w:rsidRPr="00D80D35">
              <w:t xml:space="preserve"> immun</w:t>
            </w:r>
            <w:r w:rsidR="00E853D6" w:rsidRPr="00D80D35">
              <w:t>e systems</w:t>
            </w:r>
          </w:p>
        </w:tc>
      </w:tr>
      <w:tr w:rsidR="00E853D6" w:rsidRPr="00D865AB" w14:paraId="3B2E56A7" w14:textId="77777777" w:rsidTr="00505935">
        <w:tc>
          <w:tcPr>
            <w:tcW w:w="9634" w:type="dxa"/>
          </w:tcPr>
          <w:p w14:paraId="18CE3E07" w14:textId="55FD61FC" w:rsidR="00E853D6" w:rsidRPr="00D80D35" w:rsidRDefault="00E853D6" w:rsidP="00BD34FB">
            <w:r w:rsidRPr="00D80D35">
              <w:t>Share advice and relevant information</w:t>
            </w:r>
            <w:r w:rsidR="00F76DC9" w:rsidRPr="00D80D35">
              <w:t xml:space="preserve"> </w:t>
            </w:r>
            <w:r w:rsidRPr="00D80D35">
              <w:t>on COVID-19</w:t>
            </w:r>
            <w:r w:rsidR="00F76DC9" w:rsidRPr="00D80D35">
              <w:t xml:space="preserve">, including information about the safety and benefit of COVID vaccines, </w:t>
            </w:r>
            <w:r w:rsidRPr="00D80D35">
              <w:t xml:space="preserve">with families </w:t>
            </w:r>
            <w:r w:rsidR="00F76DC9" w:rsidRPr="00D80D35">
              <w:t xml:space="preserve">and staff </w:t>
            </w:r>
            <w:r w:rsidRPr="00D80D35">
              <w:t>via regular communication channels.</w:t>
            </w:r>
          </w:p>
        </w:tc>
      </w:tr>
      <w:tr w:rsidR="00505935" w:rsidRPr="00D865AB" w14:paraId="657A3FD6" w14:textId="77777777" w:rsidTr="00505935">
        <w:tc>
          <w:tcPr>
            <w:tcW w:w="9634" w:type="dxa"/>
          </w:tcPr>
          <w:p w14:paraId="189062E3" w14:textId="77777777" w:rsidR="00505935" w:rsidRPr="00D80D35" w:rsidRDefault="00505935" w:rsidP="00BD34FB">
            <w:r w:rsidRPr="00D80D35">
              <w:t xml:space="preserve">Maintain designated area to keep sick children </w:t>
            </w:r>
            <w:r w:rsidR="003D23E4" w:rsidRPr="00D80D35">
              <w:t>and staff isolated</w:t>
            </w:r>
            <w:r w:rsidRPr="00D80D35">
              <w:t xml:space="preserve"> from others until they are collected</w:t>
            </w:r>
            <w:r w:rsidR="003D23E4" w:rsidRPr="00D80D35">
              <w:t>/leave the Service</w:t>
            </w:r>
          </w:p>
          <w:p w14:paraId="1F425F6E" w14:textId="2221E716" w:rsidR="003D23E4" w:rsidRPr="00D80D35" w:rsidRDefault="003D23E4" w:rsidP="00B6528F">
            <w:pPr>
              <w:pStyle w:val="ListParagraph"/>
              <w:numPr>
                <w:ilvl w:val="0"/>
                <w:numId w:val="8"/>
              </w:numPr>
            </w:pPr>
            <w:r w:rsidRPr="00D80D35">
              <w:t>staff who develop symptoms of COVID-19, and those assisting children or adults with symptoms must immediately use PPE such as masks</w:t>
            </w:r>
            <w:r w:rsidR="006E61E2" w:rsidRPr="00D80D35">
              <w:t xml:space="preserve"> if not already doing so</w:t>
            </w:r>
          </w:p>
          <w:p w14:paraId="2F6373CE" w14:textId="476A31BF" w:rsidR="00B6528F" w:rsidRPr="00D80D35" w:rsidRDefault="00B6528F" w:rsidP="00B6528F">
            <w:pPr>
              <w:pStyle w:val="ListParagraph"/>
              <w:numPr>
                <w:ilvl w:val="0"/>
                <w:numId w:val="8"/>
              </w:numPr>
            </w:pPr>
            <w:r w:rsidRPr="00D80D35">
              <w:t>ensure staff member has transport home or to medical facility. People potentially infected with COVID-19 should avoid public transport where possible</w:t>
            </w:r>
          </w:p>
        </w:tc>
      </w:tr>
      <w:tr w:rsidR="007E41AF" w:rsidRPr="00D865AB" w14:paraId="6D40A594" w14:textId="77777777" w:rsidTr="00505935">
        <w:tc>
          <w:tcPr>
            <w:tcW w:w="9634" w:type="dxa"/>
          </w:tcPr>
          <w:p w14:paraId="43DF6C0A" w14:textId="37316378" w:rsidR="008018BA" w:rsidRPr="00D865AB" w:rsidRDefault="00433BCC" w:rsidP="00433BCC">
            <w:r w:rsidRPr="00B834DE">
              <w:rPr>
                <w:highlight w:val="yellow"/>
              </w:rPr>
              <w:t>This line moved to ‘Record Keeping and Reporting’ and edited</w:t>
            </w:r>
          </w:p>
        </w:tc>
      </w:tr>
      <w:tr w:rsidR="00505935" w:rsidRPr="00D865AB" w14:paraId="55D75C88" w14:textId="77777777" w:rsidTr="00730447">
        <w:tc>
          <w:tcPr>
            <w:tcW w:w="9634" w:type="dxa"/>
            <w:shd w:val="clear" w:color="auto" w:fill="B4C6E7" w:themeFill="accent1" w:themeFillTint="66"/>
          </w:tcPr>
          <w:p w14:paraId="2A7458F2" w14:textId="77777777" w:rsidR="00505935" w:rsidRPr="00D865AB" w:rsidRDefault="00505935" w:rsidP="00BD34FB">
            <w:pPr>
              <w:rPr>
                <w:b/>
                <w:bCs/>
              </w:rPr>
            </w:pPr>
            <w:r w:rsidRPr="00D865AB">
              <w:rPr>
                <w:b/>
                <w:bCs/>
              </w:rPr>
              <w:t>Physical distancing</w:t>
            </w:r>
          </w:p>
        </w:tc>
      </w:tr>
      <w:tr w:rsidR="00FD68A4" w:rsidRPr="00D865AB" w14:paraId="18B5220B" w14:textId="77777777" w:rsidTr="00505935">
        <w:tc>
          <w:tcPr>
            <w:tcW w:w="9634" w:type="dxa"/>
          </w:tcPr>
          <w:p w14:paraId="5E6D0DBE" w14:textId="6C0EE87E" w:rsidR="00FD68A4" w:rsidRPr="00D865AB" w:rsidRDefault="00B826C0" w:rsidP="00BD34FB">
            <w:pPr>
              <w:contextualSpacing/>
              <w:rPr>
                <w:color w:val="FF0000"/>
              </w:rPr>
            </w:pPr>
            <w:r w:rsidRPr="00B826C0">
              <w:rPr>
                <w:color w:val="FF0000"/>
                <w:highlight w:val="yellow"/>
              </w:rPr>
              <w:t>This line deleted</w:t>
            </w:r>
            <w:r w:rsidR="00FD68A4" w:rsidRPr="00D865AB">
              <w:rPr>
                <w:color w:val="FF0000"/>
              </w:rPr>
              <w:t xml:space="preserve"> </w:t>
            </w:r>
          </w:p>
        </w:tc>
      </w:tr>
      <w:tr w:rsidR="002A329E" w:rsidRPr="00D865AB" w14:paraId="129FB5AA" w14:textId="77777777" w:rsidTr="00505935">
        <w:tc>
          <w:tcPr>
            <w:tcW w:w="9634" w:type="dxa"/>
          </w:tcPr>
          <w:p w14:paraId="40297CA6" w14:textId="33731552" w:rsidR="002A329E" w:rsidRPr="00D865AB" w:rsidRDefault="00B826C0" w:rsidP="00BD34FB">
            <w:pPr>
              <w:contextualSpacing/>
              <w:rPr>
                <w:color w:val="FF0000"/>
              </w:rPr>
            </w:pPr>
            <w:r w:rsidRPr="00B826C0">
              <w:rPr>
                <w:color w:val="FF0000"/>
                <w:highlight w:val="yellow"/>
              </w:rPr>
              <w:t>This line deleted</w:t>
            </w:r>
          </w:p>
        </w:tc>
      </w:tr>
      <w:tr w:rsidR="00FD69C5" w:rsidRPr="00D865AB" w14:paraId="1436B029" w14:textId="77777777" w:rsidTr="00505935">
        <w:tc>
          <w:tcPr>
            <w:tcW w:w="9634" w:type="dxa"/>
          </w:tcPr>
          <w:p w14:paraId="1F5B7F7D" w14:textId="196E6E74" w:rsidR="00FD69C5" w:rsidRPr="00D865AB" w:rsidRDefault="00B826C0" w:rsidP="00BD34FB">
            <w:pPr>
              <w:contextualSpacing/>
            </w:pPr>
            <w:r w:rsidRPr="00B826C0">
              <w:rPr>
                <w:highlight w:val="yellow"/>
              </w:rPr>
              <w:t>This line deleted</w:t>
            </w:r>
          </w:p>
        </w:tc>
      </w:tr>
      <w:tr w:rsidR="00E3659E" w:rsidRPr="00D865AB" w14:paraId="7FC8213A" w14:textId="77777777" w:rsidTr="00505935">
        <w:tc>
          <w:tcPr>
            <w:tcW w:w="9634" w:type="dxa"/>
          </w:tcPr>
          <w:p w14:paraId="29B0D42A" w14:textId="2AC9FF41" w:rsidR="00E3659E" w:rsidRPr="00D865AB" w:rsidRDefault="00B826C0" w:rsidP="00E3659E">
            <w:pPr>
              <w:contextualSpacing/>
            </w:pPr>
            <w:r w:rsidRPr="00B826C0">
              <w:rPr>
                <w:highlight w:val="yellow"/>
              </w:rPr>
              <w:t>This line deleted</w:t>
            </w:r>
          </w:p>
        </w:tc>
      </w:tr>
      <w:tr w:rsidR="00505935" w:rsidRPr="00D865AB" w14:paraId="3665500F" w14:textId="77777777" w:rsidTr="00505935">
        <w:tc>
          <w:tcPr>
            <w:tcW w:w="9634" w:type="dxa"/>
          </w:tcPr>
          <w:p w14:paraId="2CEEDD75" w14:textId="77777777" w:rsidR="00505935" w:rsidRPr="0077640F" w:rsidRDefault="00505935" w:rsidP="00BD34FB">
            <w:pPr>
              <w:rPr>
                <w:highlight w:val="yellow"/>
              </w:rPr>
            </w:pPr>
            <w:r w:rsidRPr="0077640F">
              <w:rPr>
                <w:highlight w:val="yellow"/>
              </w:rPr>
              <w:t>Implement effective measures to promote physical distancing while educating and caring for children including:</w:t>
            </w:r>
          </w:p>
          <w:p w14:paraId="30B1E626" w14:textId="0DB30F00" w:rsidR="003A2774" w:rsidRPr="0077640F" w:rsidRDefault="003A2774" w:rsidP="007B063D">
            <w:pPr>
              <w:numPr>
                <w:ilvl w:val="0"/>
                <w:numId w:val="4"/>
              </w:numPr>
              <w:rPr>
                <w:highlight w:val="yellow"/>
              </w:rPr>
            </w:pPr>
            <w:bookmarkStart w:id="0" w:name="_Hlk58583094"/>
            <w:r w:rsidRPr="0077640F">
              <w:rPr>
                <w:highlight w:val="yellow"/>
              </w:rPr>
              <w:t>complying with current public gathering limits and numbers of people allowed in indoor or outdoor spaces (see NSW Health and Education), including during excursions</w:t>
            </w:r>
          </w:p>
          <w:p w14:paraId="7DFAB3FB" w14:textId="38118ADF" w:rsidR="00B826C0" w:rsidRPr="00B826C0" w:rsidRDefault="00B826C0" w:rsidP="007B063D">
            <w:pPr>
              <w:numPr>
                <w:ilvl w:val="0"/>
                <w:numId w:val="4"/>
              </w:numPr>
              <w:rPr>
                <w:highlight w:val="yellow"/>
              </w:rPr>
            </w:pPr>
            <w:bookmarkStart w:id="1" w:name="_Hlk85124026"/>
            <w:bookmarkEnd w:id="0"/>
            <w:r w:rsidRPr="00B826C0">
              <w:rPr>
                <w:highlight w:val="yellow"/>
              </w:rPr>
              <w:t>d</w:t>
            </w:r>
            <w:r w:rsidRPr="00B826C0">
              <w:rPr>
                <w:highlight w:val="yellow"/>
              </w:rPr>
              <w:t>isplay</w:t>
            </w:r>
            <w:r w:rsidRPr="00B826C0">
              <w:rPr>
                <w:highlight w:val="yellow"/>
              </w:rPr>
              <w:t>ing</w:t>
            </w:r>
            <w:r w:rsidRPr="00B826C0">
              <w:rPr>
                <w:highlight w:val="yellow"/>
              </w:rPr>
              <w:t xml:space="preserve"> conditions of entry for all families and visitors </w:t>
            </w:r>
            <w:r w:rsidRPr="00B826C0">
              <w:rPr>
                <w:color w:val="FF0000"/>
                <w:highlight w:val="yellow"/>
              </w:rPr>
              <w:t xml:space="preserve">on social media and </w:t>
            </w:r>
            <w:r w:rsidRPr="00B826C0">
              <w:rPr>
                <w:highlight w:val="yellow"/>
              </w:rPr>
              <w:t>entry points eg physical distancing requirements</w:t>
            </w:r>
          </w:p>
          <w:bookmarkEnd w:id="1"/>
          <w:p w14:paraId="33D70F88" w14:textId="15D79567" w:rsidR="003A2774" w:rsidRPr="0077640F" w:rsidRDefault="003A2774" w:rsidP="007B063D">
            <w:pPr>
              <w:numPr>
                <w:ilvl w:val="0"/>
                <w:numId w:val="4"/>
              </w:numPr>
              <w:rPr>
                <w:highlight w:val="yellow"/>
              </w:rPr>
            </w:pPr>
            <w:r w:rsidRPr="0077640F">
              <w:rPr>
                <w:highlight w:val="yellow"/>
              </w:rPr>
              <w:t>ensuring adults, including families, maintain at least 1.5 metres between each other as far as practical, including at the start and end of the program</w:t>
            </w:r>
            <w:r w:rsidR="00D22930" w:rsidRPr="0077640F">
              <w:rPr>
                <w:highlight w:val="yellow"/>
              </w:rPr>
              <w:t>, and in the staff room</w:t>
            </w:r>
            <w:r w:rsidRPr="0077640F">
              <w:rPr>
                <w:highlight w:val="yellow"/>
              </w:rPr>
              <w:t>. This particularly applies to adults who are exempt from wearing masks</w:t>
            </w:r>
            <w:r w:rsidR="00D22930" w:rsidRPr="0077640F">
              <w:rPr>
                <w:highlight w:val="yellow"/>
              </w:rPr>
              <w:t xml:space="preserve"> </w:t>
            </w:r>
          </w:p>
          <w:p w14:paraId="48AA5772" w14:textId="1E091ADE" w:rsidR="00D22930" w:rsidRPr="0077640F" w:rsidRDefault="00D22930" w:rsidP="007B063D">
            <w:pPr>
              <w:pStyle w:val="ListParagraph"/>
              <w:widowControl/>
              <w:numPr>
                <w:ilvl w:val="0"/>
                <w:numId w:val="4"/>
              </w:numPr>
              <w:rPr>
                <w:color w:val="FF0000"/>
                <w:highlight w:val="yellow"/>
              </w:rPr>
            </w:pPr>
            <w:bookmarkStart w:id="2" w:name="_Hlk85116787"/>
            <w:r w:rsidRPr="0077640F">
              <w:rPr>
                <w:color w:val="FF0000"/>
                <w:highlight w:val="yellow"/>
              </w:rPr>
              <w:t xml:space="preserve">putting marks 1.5 metres apart on the floor in areas where adults may congregate </w:t>
            </w:r>
            <w:proofErr w:type="gramStart"/>
            <w:r w:rsidRPr="0077640F">
              <w:rPr>
                <w:color w:val="FF0000"/>
                <w:highlight w:val="yellow"/>
              </w:rPr>
              <w:t>eg</w:t>
            </w:r>
            <w:proofErr w:type="gramEnd"/>
            <w:r w:rsidRPr="0077640F">
              <w:rPr>
                <w:color w:val="FF0000"/>
                <w:highlight w:val="yellow"/>
              </w:rPr>
              <w:t xml:space="preserve"> entry, staffroom, workstations, printers</w:t>
            </w:r>
            <w:r w:rsidR="00430130" w:rsidRPr="0077640F">
              <w:rPr>
                <w:color w:val="FF0000"/>
                <w:highlight w:val="yellow"/>
              </w:rPr>
              <w:t xml:space="preserve"> </w:t>
            </w:r>
            <w:r w:rsidR="00430130" w:rsidRPr="0077640F">
              <w:rPr>
                <w:color w:val="FF0000"/>
                <w:highlight w:val="yellow"/>
              </w:rPr>
              <w:t>to encourage physical distancing</w:t>
            </w:r>
            <w:r w:rsidR="00430130" w:rsidRPr="0077640F">
              <w:rPr>
                <w:color w:val="FF0000"/>
                <w:highlight w:val="yellow"/>
              </w:rPr>
              <w:t xml:space="preserve">, and staggering adult seating (eg in staff room) so adults not facing each other </w:t>
            </w:r>
          </w:p>
          <w:p w14:paraId="1BC6A8F3" w14:textId="77777777" w:rsidR="00430130" w:rsidRPr="0077640F" w:rsidRDefault="00430130" w:rsidP="007B063D">
            <w:pPr>
              <w:pStyle w:val="ListParagraph"/>
              <w:widowControl/>
              <w:numPr>
                <w:ilvl w:val="0"/>
                <w:numId w:val="4"/>
              </w:numPr>
              <w:rPr>
                <w:highlight w:val="yellow"/>
              </w:rPr>
            </w:pPr>
            <w:bookmarkStart w:id="3" w:name="_Hlk85116963"/>
            <w:bookmarkEnd w:id="2"/>
            <w:r w:rsidRPr="0077640F">
              <w:rPr>
                <w:rFonts w:ascii="Calibri" w:eastAsia="Calibri" w:hAnsi="Calibri" w:cs="Times New Roman"/>
                <w:highlight w:val="yellow"/>
              </w:rPr>
              <w:t>review</w:t>
            </w:r>
            <w:r w:rsidRPr="0077640F">
              <w:rPr>
                <w:rFonts w:ascii="Calibri" w:eastAsia="Calibri" w:hAnsi="Calibri" w:cs="Times New Roman"/>
                <w:highlight w:val="yellow"/>
              </w:rPr>
              <w:t>ing</w:t>
            </w:r>
            <w:r w:rsidRPr="0077640F">
              <w:rPr>
                <w:rFonts w:ascii="Calibri" w:eastAsia="Calibri" w:hAnsi="Calibri" w:cs="Times New Roman"/>
                <w:highlight w:val="yellow"/>
              </w:rPr>
              <w:t xml:space="preserve"> location of furniture and equipment in children’s rooms to </w:t>
            </w:r>
            <w:r w:rsidRPr="0077640F">
              <w:rPr>
                <w:rFonts w:ascii="Calibri" w:eastAsia="Calibri" w:hAnsi="Calibri" w:cs="Times New Roman"/>
                <w:highlight w:val="yellow"/>
              </w:rPr>
              <w:t>promote</w:t>
            </w:r>
            <w:r w:rsidRPr="0077640F">
              <w:rPr>
                <w:rFonts w:ascii="Calibri" w:eastAsia="Calibri" w:hAnsi="Calibri" w:cs="Times New Roman"/>
                <w:highlight w:val="yellow"/>
              </w:rPr>
              <w:t xml:space="preserve"> physical distancing </w:t>
            </w:r>
            <w:r w:rsidRPr="0077640F">
              <w:rPr>
                <w:rFonts w:ascii="Calibri" w:eastAsia="Calibri" w:hAnsi="Calibri" w:cs="Times New Roman"/>
                <w:highlight w:val="yellow"/>
              </w:rPr>
              <w:t>where possible</w:t>
            </w:r>
          </w:p>
          <w:bookmarkEnd w:id="3"/>
          <w:p w14:paraId="14D2353A" w14:textId="0DFF720A" w:rsidR="003A2774" w:rsidRPr="0077640F" w:rsidRDefault="003A2774" w:rsidP="007B063D">
            <w:pPr>
              <w:pStyle w:val="ListParagraph"/>
              <w:widowControl/>
              <w:numPr>
                <w:ilvl w:val="0"/>
                <w:numId w:val="4"/>
              </w:numPr>
              <w:rPr>
                <w:highlight w:val="yellow"/>
              </w:rPr>
            </w:pPr>
            <w:r w:rsidRPr="0077640F">
              <w:rPr>
                <w:highlight w:val="yellow"/>
              </w:rPr>
              <w:t>avoiding non-essential activities that involve close personal contact</w:t>
            </w:r>
          </w:p>
          <w:p w14:paraId="66D25269" w14:textId="07E8E17A" w:rsidR="003A2774" w:rsidRPr="0077640F" w:rsidRDefault="003A2774" w:rsidP="007B063D">
            <w:pPr>
              <w:numPr>
                <w:ilvl w:val="0"/>
                <w:numId w:val="4"/>
              </w:numPr>
              <w:contextualSpacing/>
              <w:rPr>
                <w:rFonts w:ascii="Calibri" w:eastAsia="Calibri" w:hAnsi="Calibri" w:cs="Times New Roman"/>
                <w:highlight w:val="yellow"/>
              </w:rPr>
            </w:pPr>
            <w:bookmarkStart w:id="4" w:name="_Hlk85115029"/>
            <w:r w:rsidRPr="0077640F">
              <w:rPr>
                <w:rFonts w:ascii="Calibri" w:eastAsia="Calibri" w:hAnsi="Calibri" w:cs="Times New Roman"/>
                <w:highlight w:val="yellow"/>
              </w:rPr>
              <w:t>comply</w:t>
            </w:r>
            <w:r w:rsidRPr="0077640F">
              <w:rPr>
                <w:rFonts w:ascii="Calibri" w:eastAsia="Calibri" w:hAnsi="Calibri" w:cs="Times New Roman"/>
                <w:highlight w:val="yellow"/>
              </w:rPr>
              <w:t>ing</w:t>
            </w:r>
            <w:r w:rsidRPr="0077640F">
              <w:rPr>
                <w:rFonts w:ascii="Calibri" w:eastAsia="Calibri" w:hAnsi="Calibri" w:cs="Times New Roman"/>
                <w:highlight w:val="yellow"/>
              </w:rPr>
              <w:t xml:space="preserve"> with </w:t>
            </w:r>
            <w:r w:rsidRPr="0077640F">
              <w:rPr>
                <w:rFonts w:ascii="Calibri" w:eastAsia="Calibri" w:hAnsi="Calibri" w:cs="Times New Roman"/>
                <w:highlight w:val="yellow"/>
              </w:rPr>
              <w:t>NSW Education</w:t>
            </w:r>
            <w:r w:rsidRPr="0077640F">
              <w:rPr>
                <w:rFonts w:ascii="Calibri" w:eastAsia="Calibri" w:hAnsi="Calibri" w:cs="Times New Roman"/>
                <w:highlight w:val="yellow"/>
              </w:rPr>
              <w:t xml:space="preserve"> advice </w:t>
            </w:r>
            <w:r w:rsidRPr="0077640F">
              <w:rPr>
                <w:rFonts w:ascii="Calibri" w:eastAsia="Calibri" w:hAnsi="Calibri" w:cs="Times New Roman"/>
                <w:highlight w:val="yellow"/>
              </w:rPr>
              <w:t xml:space="preserve">in relation to </w:t>
            </w:r>
            <w:r w:rsidRPr="0077640F">
              <w:rPr>
                <w:rFonts w:ascii="Calibri" w:eastAsia="Calibri" w:hAnsi="Calibri" w:cs="Times New Roman"/>
                <w:highlight w:val="yellow"/>
              </w:rPr>
              <w:t>excursions</w:t>
            </w:r>
            <w:r w:rsidRPr="0077640F">
              <w:rPr>
                <w:rFonts w:ascii="Calibri" w:eastAsia="Calibri" w:hAnsi="Calibri" w:cs="Times New Roman"/>
                <w:highlight w:val="yellow"/>
              </w:rPr>
              <w:t xml:space="preserve">, </w:t>
            </w:r>
            <w:r w:rsidRPr="0077640F">
              <w:rPr>
                <w:rFonts w:ascii="Calibri" w:eastAsia="Calibri" w:hAnsi="Calibri" w:cs="Times New Roman"/>
                <w:highlight w:val="yellow"/>
              </w:rPr>
              <w:t>visits from non-essential visitors</w:t>
            </w:r>
            <w:r w:rsidR="00EB20DC" w:rsidRPr="0077640F">
              <w:rPr>
                <w:rFonts w:ascii="Calibri" w:eastAsia="Calibri" w:hAnsi="Calibri" w:cs="Times New Roman"/>
                <w:highlight w:val="yellow"/>
              </w:rPr>
              <w:t xml:space="preserve">, and </w:t>
            </w:r>
            <w:r w:rsidRPr="0077640F">
              <w:rPr>
                <w:rFonts w:ascii="Calibri" w:eastAsia="Calibri" w:hAnsi="Calibri" w:cs="Times New Roman"/>
                <w:highlight w:val="yellow"/>
              </w:rPr>
              <w:t xml:space="preserve">higher risk activities eg singing </w:t>
            </w:r>
          </w:p>
          <w:bookmarkEnd w:id="4"/>
          <w:p w14:paraId="799C4EF2" w14:textId="77777777" w:rsidR="003A2774" w:rsidRPr="0077640F" w:rsidRDefault="003A2774" w:rsidP="007B063D">
            <w:pPr>
              <w:pStyle w:val="ListParagraph"/>
              <w:widowControl/>
              <w:numPr>
                <w:ilvl w:val="0"/>
                <w:numId w:val="4"/>
              </w:numPr>
              <w:rPr>
                <w:highlight w:val="yellow"/>
              </w:rPr>
            </w:pPr>
            <w:r w:rsidRPr="0077640F">
              <w:rPr>
                <w:highlight w:val="yellow"/>
              </w:rPr>
              <w:t xml:space="preserve">restricting number of parents in service dropping off or picking up children </w:t>
            </w:r>
            <w:proofErr w:type="gramStart"/>
            <w:r w:rsidRPr="0077640F">
              <w:rPr>
                <w:highlight w:val="yellow"/>
              </w:rPr>
              <w:t>eg</w:t>
            </w:r>
            <w:proofErr w:type="gramEnd"/>
            <w:r w:rsidRPr="0077640F">
              <w:rPr>
                <w:highlight w:val="yellow"/>
              </w:rPr>
              <w:t xml:space="preserve"> by asking parents to remain in car and wait for advice to enter service or using mobile/contactless sign in /out</w:t>
            </w:r>
          </w:p>
          <w:p w14:paraId="1D1DCC97" w14:textId="3792186D" w:rsidR="00D22930" w:rsidRPr="0077640F" w:rsidRDefault="00D22930" w:rsidP="007B063D">
            <w:pPr>
              <w:pStyle w:val="ListParagraph"/>
              <w:widowControl/>
              <w:numPr>
                <w:ilvl w:val="0"/>
                <w:numId w:val="4"/>
              </w:numPr>
              <w:rPr>
                <w:color w:val="FF0000"/>
                <w:highlight w:val="yellow"/>
              </w:rPr>
            </w:pPr>
            <w:bookmarkStart w:id="5" w:name="_Hlk85115805"/>
            <w:r w:rsidRPr="0077640F">
              <w:rPr>
                <w:color w:val="FF0000"/>
                <w:highlight w:val="yellow"/>
              </w:rPr>
              <w:t xml:space="preserve">putting marks on the floor in areas like the entry and staffroom so families, visitors and staff stand at least 1.5 metres away from the counter and from each other </w:t>
            </w:r>
          </w:p>
          <w:bookmarkEnd w:id="5"/>
          <w:p w14:paraId="798F95B8" w14:textId="5DA943FE" w:rsidR="00505935" w:rsidRPr="0077640F" w:rsidRDefault="00505935" w:rsidP="007B063D">
            <w:pPr>
              <w:numPr>
                <w:ilvl w:val="0"/>
                <w:numId w:val="4"/>
              </w:numPr>
              <w:rPr>
                <w:rFonts w:ascii="Calibri" w:eastAsia="Calibri" w:hAnsi="Calibri" w:cs="Times New Roman"/>
                <w:highlight w:val="yellow"/>
              </w:rPr>
            </w:pPr>
            <w:r w:rsidRPr="0077640F">
              <w:rPr>
                <w:rFonts w:ascii="Calibri" w:eastAsia="Calibri" w:hAnsi="Calibri" w:cs="Times New Roman"/>
                <w:highlight w:val="yellow"/>
              </w:rPr>
              <w:t>avoid situations where children are required to queue, assemble in large groups or hold hands</w:t>
            </w:r>
          </w:p>
          <w:p w14:paraId="41A23EA4" w14:textId="6DC50110" w:rsidR="00FD69C5" w:rsidRPr="0077640F" w:rsidRDefault="00FD69C5" w:rsidP="007B063D">
            <w:pPr>
              <w:numPr>
                <w:ilvl w:val="0"/>
                <w:numId w:val="4"/>
              </w:numPr>
              <w:rPr>
                <w:rFonts w:ascii="Calibri" w:eastAsia="Calibri" w:hAnsi="Calibri" w:cs="Times New Roman"/>
                <w:highlight w:val="yellow"/>
              </w:rPr>
            </w:pPr>
            <w:bookmarkStart w:id="6" w:name="_Hlk85114520"/>
            <w:r w:rsidRPr="0077640F">
              <w:rPr>
                <w:rFonts w:ascii="Calibri" w:eastAsia="Calibri" w:hAnsi="Calibri" w:cs="Times New Roman"/>
                <w:highlight w:val="yellow"/>
              </w:rPr>
              <w:t>keep educators and children in same rooms where possible to prevent mixing of children and staff</w:t>
            </w:r>
          </w:p>
          <w:bookmarkEnd w:id="6"/>
          <w:p w14:paraId="146FA0CB" w14:textId="7563E84B" w:rsidR="00505935" w:rsidRPr="0077640F" w:rsidRDefault="00505935" w:rsidP="007B063D">
            <w:pPr>
              <w:numPr>
                <w:ilvl w:val="0"/>
                <w:numId w:val="4"/>
              </w:numPr>
              <w:rPr>
                <w:rFonts w:ascii="Calibri" w:eastAsia="Calibri" w:hAnsi="Calibri" w:cs="Times New Roman"/>
                <w:highlight w:val="yellow"/>
              </w:rPr>
            </w:pPr>
            <w:r w:rsidRPr="0077640F">
              <w:rPr>
                <w:rFonts w:ascii="Calibri" w:eastAsia="Calibri" w:hAnsi="Calibri" w:cs="Times New Roman"/>
                <w:highlight w:val="yellow"/>
              </w:rPr>
              <w:t xml:space="preserve">stagger lunch /snack times to reduce number of children </w:t>
            </w:r>
            <w:r w:rsidR="00430130" w:rsidRPr="0077640F">
              <w:rPr>
                <w:rFonts w:ascii="Calibri" w:eastAsia="Calibri" w:hAnsi="Calibri" w:cs="Times New Roman"/>
                <w:highlight w:val="yellow"/>
              </w:rPr>
              <w:t>inside</w:t>
            </w:r>
            <w:r w:rsidRPr="0077640F">
              <w:rPr>
                <w:rFonts w:ascii="Calibri" w:eastAsia="Calibri" w:hAnsi="Calibri" w:cs="Times New Roman"/>
                <w:highlight w:val="yellow"/>
              </w:rPr>
              <w:t xml:space="preserve"> at one time </w:t>
            </w:r>
            <w:r w:rsidR="003A2774" w:rsidRPr="0077640F">
              <w:rPr>
                <w:rFonts w:ascii="Calibri" w:eastAsia="Calibri" w:hAnsi="Calibri" w:cs="Times New Roman"/>
                <w:highlight w:val="yellow"/>
              </w:rPr>
              <w:t>and number of staff in staffroom</w:t>
            </w:r>
          </w:p>
          <w:p w14:paraId="7DEA0755" w14:textId="77777777" w:rsidR="003A2774" w:rsidRPr="0077640F" w:rsidRDefault="003A2774" w:rsidP="007B063D">
            <w:pPr>
              <w:pStyle w:val="ListParagraph"/>
              <w:widowControl/>
              <w:numPr>
                <w:ilvl w:val="0"/>
                <w:numId w:val="4"/>
              </w:numPr>
              <w:rPr>
                <w:highlight w:val="yellow"/>
              </w:rPr>
            </w:pPr>
            <w:r w:rsidRPr="0077640F">
              <w:rPr>
                <w:highlight w:val="yellow"/>
              </w:rPr>
              <w:t>staggering children’s attendance where possible</w:t>
            </w:r>
          </w:p>
          <w:p w14:paraId="5FA13112" w14:textId="758B1A4A" w:rsidR="00430130" w:rsidRPr="0077640F" w:rsidRDefault="00430130" w:rsidP="007B063D">
            <w:pPr>
              <w:pStyle w:val="ListParagraph"/>
              <w:widowControl/>
              <w:numPr>
                <w:ilvl w:val="0"/>
                <w:numId w:val="4"/>
              </w:numPr>
              <w:rPr>
                <w:highlight w:val="yellow"/>
              </w:rPr>
            </w:pPr>
            <w:bookmarkStart w:id="7" w:name="_Hlk85117304"/>
            <w:r w:rsidRPr="0077640F">
              <w:rPr>
                <w:highlight w:val="yellow"/>
              </w:rPr>
              <w:t>r</w:t>
            </w:r>
            <w:r w:rsidRPr="0077640F">
              <w:rPr>
                <w:highlight w:val="yellow"/>
              </w:rPr>
              <w:t xml:space="preserve">eview and </w:t>
            </w:r>
            <w:r w:rsidRPr="0077640F">
              <w:rPr>
                <w:highlight w:val="yellow"/>
              </w:rPr>
              <w:t>adjust</w:t>
            </w:r>
            <w:r w:rsidRPr="0077640F">
              <w:rPr>
                <w:highlight w:val="yellow"/>
              </w:rPr>
              <w:t xml:space="preserve"> work rosters </w:t>
            </w:r>
            <w:r w:rsidRPr="0077640F">
              <w:rPr>
                <w:highlight w:val="yellow"/>
              </w:rPr>
              <w:t xml:space="preserve">where possible </w:t>
            </w:r>
            <w:r w:rsidRPr="0077640F">
              <w:rPr>
                <w:highlight w:val="yellow"/>
              </w:rPr>
              <w:t xml:space="preserve">to </w:t>
            </w:r>
            <w:r w:rsidRPr="0077640F">
              <w:rPr>
                <w:highlight w:val="yellow"/>
              </w:rPr>
              <w:t xml:space="preserve">reduce numbers of staff </w:t>
            </w:r>
            <w:r w:rsidRPr="0077640F">
              <w:rPr>
                <w:highlight w:val="yellow"/>
              </w:rPr>
              <w:t>start</w:t>
            </w:r>
            <w:r w:rsidRPr="0077640F">
              <w:rPr>
                <w:highlight w:val="yellow"/>
              </w:rPr>
              <w:t>ing</w:t>
            </w:r>
            <w:r w:rsidRPr="0077640F">
              <w:rPr>
                <w:highlight w:val="yellow"/>
              </w:rPr>
              <w:t xml:space="preserve"> and finish</w:t>
            </w:r>
            <w:r w:rsidRPr="0077640F">
              <w:rPr>
                <w:highlight w:val="yellow"/>
              </w:rPr>
              <w:t>ing</w:t>
            </w:r>
            <w:r w:rsidRPr="0077640F">
              <w:rPr>
                <w:highlight w:val="yellow"/>
              </w:rPr>
              <w:t xml:space="preserve"> together or tak</w:t>
            </w:r>
            <w:r w:rsidRPr="0077640F">
              <w:rPr>
                <w:highlight w:val="yellow"/>
              </w:rPr>
              <w:t>ing simultaneous</w:t>
            </w:r>
            <w:r w:rsidRPr="0077640F">
              <w:rPr>
                <w:highlight w:val="yellow"/>
              </w:rPr>
              <w:t xml:space="preserve"> breaks (while meeting ratio and supervision requirements)</w:t>
            </w:r>
          </w:p>
          <w:bookmarkEnd w:id="7"/>
          <w:p w14:paraId="16284BD5" w14:textId="1A372DB0" w:rsidR="003A2774" w:rsidRPr="0077640F" w:rsidRDefault="003A2774" w:rsidP="007B063D">
            <w:pPr>
              <w:pStyle w:val="ListParagraph"/>
              <w:widowControl/>
              <w:numPr>
                <w:ilvl w:val="0"/>
                <w:numId w:val="4"/>
              </w:numPr>
              <w:rPr>
                <w:highlight w:val="yellow"/>
              </w:rPr>
            </w:pPr>
            <w:r w:rsidRPr="0077640F">
              <w:rPr>
                <w:highlight w:val="yellow"/>
              </w:rPr>
              <w:t>arranging for deliveries to be dropped away from main entrance or collected from vehicles by one or two staff using contactless acceptance measures</w:t>
            </w:r>
            <w:r w:rsidR="007B063D" w:rsidRPr="0077640F">
              <w:rPr>
                <w:highlight w:val="yellow"/>
              </w:rPr>
              <w:t xml:space="preserve">, displaying signage for delivery </w:t>
            </w:r>
            <w:proofErr w:type="gramStart"/>
            <w:r w:rsidR="007B063D" w:rsidRPr="0077640F">
              <w:rPr>
                <w:highlight w:val="yellow"/>
              </w:rPr>
              <w:t>drivers</w:t>
            </w:r>
            <w:proofErr w:type="gramEnd"/>
            <w:r w:rsidR="007B063D" w:rsidRPr="0077640F">
              <w:rPr>
                <w:highlight w:val="yellow"/>
              </w:rPr>
              <w:t xml:space="preserve"> and identifying designated drop off areas </w:t>
            </w:r>
            <w:r w:rsidR="007B063D" w:rsidRPr="0077640F">
              <w:rPr>
                <w:rFonts w:ascii="Calibri" w:eastAsia="Calibri" w:hAnsi="Calibri" w:cs="Times New Roman"/>
                <w:highlight w:val="yellow"/>
              </w:rPr>
              <w:t>away from main entrance</w:t>
            </w:r>
            <w:r w:rsidR="00430130" w:rsidRPr="0077640F">
              <w:rPr>
                <w:highlight w:val="yellow"/>
              </w:rPr>
              <w:t xml:space="preserve">  </w:t>
            </w:r>
          </w:p>
          <w:p w14:paraId="6B0091C5" w14:textId="6105CBAB" w:rsidR="003A2774" w:rsidRDefault="003A2774" w:rsidP="007B063D">
            <w:pPr>
              <w:pStyle w:val="ListParagraph"/>
              <w:widowControl/>
              <w:numPr>
                <w:ilvl w:val="0"/>
                <w:numId w:val="4"/>
              </w:numPr>
              <w:rPr>
                <w:highlight w:val="yellow"/>
              </w:rPr>
            </w:pPr>
            <w:r w:rsidRPr="0077640F">
              <w:rPr>
                <w:highlight w:val="yellow"/>
              </w:rPr>
              <w:t xml:space="preserve">increasing the use of technology like Skype and Zoom </w:t>
            </w:r>
            <w:bookmarkStart w:id="8" w:name="_Hlk85117065"/>
            <w:r w:rsidR="00430130" w:rsidRPr="0077640F">
              <w:rPr>
                <w:highlight w:val="yellow"/>
              </w:rPr>
              <w:t>to communicate with families</w:t>
            </w:r>
            <w:r w:rsidR="00ED15CC">
              <w:rPr>
                <w:highlight w:val="yellow"/>
              </w:rPr>
              <w:t>,</w:t>
            </w:r>
            <w:r w:rsidR="00ED15CC">
              <w:rPr>
                <w:highlight w:val="cyan"/>
              </w:rPr>
              <w:t xml:space="preserve"> </w:t>
            </w:r>
            <w:r w:rsidR="00ED15CC">
              <w:rPr>
                <w:highlight w:val="cyan"/>
              </w:rPr>
              <w:t>including during orientation processes,</w:t>
            </w:r>
            <w:r w:rsidR="00ED15CC">
              <w:rPr>
                <w:highlight w:val="cyan"/>
              </w:rPr>
              <w:t xml:space="preserve"> </w:t>
            </w:r>
            <w:r w:rsidR="00430130" w:rsidRPr="0077640F">
              <w:rPr>
                <w:highlight w:val="yellow"/>
              </w:rPr>
              <w:t xml:space="preserve">and </w:t>
            </w:r>
            <w:bookmarkEnd w:id="8"/>
            <w:r w:rsidRPr="0077640F">
              <w:rPr>
                <w:highlight w:val="yellow"/>
              </w:rPr>
              <w:t>ensure children can continue to communicate with community members in a protected environment</w:t>
            </w:r>
          </w:p>
          <w:p w14:paraId="36635A01" w14:textId="64BB13E8" w:rsidR="00B826C0" w:rsidRPr="0077640F" w:rsidRDefault="00B826C0" w:rsidP="007B063D">
            <w:pPr>
              <w:pStyle w:val="ListParagraph"/>
              <w:widowControl/>
              <w:numPr>
                <w:ilvl w:val="0"/>
                <w:numId w:val="4"/>
              </w:numPr>
              <w:rPr>
                <w:highlight w:val="yellow"/>
              </w:rPr>
            </w:pPr>
            <w:r>
              <w:rPr>
                <w:highlight w:val="yellow"/>
              </w:rPr>
              <w:t>allow support staff to work from home where possible</w:t>
            </w:r>
          </w:p>
          <w:p w14:paraId="12B05CA0" w14:textId="77777777" w:rsidR="003A2774" w:rsidRPr="0077640F" w:rsidRDefault="003A2774" w:rsidP="007B063D">
            <w:pPr>
              <w:numPr>
                <w:ilvl w:val="0"/>
                <w:numId w:val="4"/>
              </w:numPr>
              <w:spacing w:after="200"/>
              <w:contextualSpacing/>
              <w:rPr>
                <w:rFonts w:ascii="Calibri" w:eastAsia="Calibri" w:hAnsi="Calibri" w:cs="Times New Roman"/>
                <w:color w:val="FF0000"/>
                <w:highlight w:val="yellow"/>
              </w:rPr>
            </w:pPr>
            <w:r w:rsidRPr="0077640F">
              <w:rPr>
                <w:rFonts w:ascii="Calibri" w:eastAsia="Calibri" w:hAnsi="Calibri" w:cs="Times New Roman"/>
                <w:color w:val="FF0000"/>
                <w:highlight w:val="yellow"/>
              </w:rPr>
              <w:t xml:space="preserve">maintain at least 1.5 metres distance when children are seated eg by removing every second chair from tables and using tape to mark sitting spots </w:t>
            </w:r>
          </w:p>
          <w:p w14:paraId="12DE21C5" w14:textId="55952988" w:rsidR="003A2774" w:rsidRPr="0077640F" w:rsidRDefault="003A2774" w:rsidP="007B063D">
            <w:pPr>
              <w:numPr>
                <w:ilvl w:val="0"/>
                <w:numId w:val="4"/>
              </w:numPr>
              <w:spacing w:after="200"/>
              <w:contextualSpacing/>
              <w:rPr>
                <w:rFonts w:ascii="Calibri" w:eastAsia="Calibri" w:hAnsi="Calibri" w:cs="Times New Roman"/>
                <w:highlight w:val="yellow"/>
              </w:rPr>
            </w:pPr>
            <w:r w:rsidRPr="0077640F">
              <w:rPr>
                <w:rFonts w:ascii="Calibri" w:eastAsia="Calibri" w:hAnsi="Calibri" w:cs="Times New Roman"/>
                <w:highlight w:val="yellow"/>
              </w:rPr>
              <w:t>maintain at least 1.5 metres between cots, stretchers, floor cushions etc and between furniture and seating arrangements in staff common rooms</w:t>
            </w:r>
            <w:r w:rsidR="00EB20DC" w:rsidRPr="0077640F">
              <w:rPr>
                <w:rFonts w:ascii="Calibri" w:eastAsia="Calibri" w:hAnsi="Calibri" w:cs="Times New Roman"/>
                <w:highlight w:val="yellow"/>
              </w:rPr>
              <w:t xml:space="preserve"> where possible</w:t>
            </w:r>
          </w:p>
          <w:p w14:paraId="0838FB8A" w14:textId="77777777" w:rsidR="00505935" w:rsidRPr="0077640F" w:rsidRDefault="00505935" w:rsidP="007B063D">
            <w:pPr>
              <w:numPr>
                <w:ilvl w:val="0"/>
                <w:numId w:val="4"/>
              </w:numPr>
              <w:spacing w:after="200"/>
              <w:contextualSpacing/>
              <w:rPr>
                <w:rFonts w:ascii="Calibri" w:eastAsia="Calibri" w:hAnsi="Calibri" w:cs="Times New Roman"/>
                <w:color w:val="FF0000"/>
                <w:highlight w:val="yellow"/>
              </w:rPr>
            </w:pPr>
            <w:r w:rsidRPr="0077640F">
              <w:rPr>
                <w:rFonts w:ascii="Calibri" w:eastAsia="Calibri" w:hAnsi="Calibri" w:cs="Times New Roman"/>
                <w:color w:val="FF0000"/>
                <w:highlight w:val="yellow"/>
              </w:rPr>
              <w:t>provide children with resources rather than letting children select from communal resources</w:t>
            </w:r>
          </w:p>
          <w:p w14:paraId="0D168D77" w14:textId="68E5F078" w:rsidR="00505935" w:rsidRPr="0077640F" w:rsidRDefault="00505935" w:rsidP="007B063D">
            <w:pPr>
              <w:numPr>
                <w:ilvl w:val="0"/>
                <w:numId w:val="4"/>
              </w:numPr>
              <w:contextualSpacing/>
              <w:rPr>
                <w:rFonts w:ascii="Calibri" w:eastAsia="Calibri" w:hAnsi="Calibri" w:cs="Times New Roman"/>
                <w:highlight w:val="yellow"/>
              </w:rPr>
            </w:pPr>
            <w:r w:rsidRPr="0077640F">
              <w:rPr>
                <w:rFonts w:ascii="Calibri" w:eastAsia="Calibri" w:hAnsi="Calibri" w:cs="Times New Roman"/>
                <w:highlight w:val="yellow"/>
              </w:rPr>
              <w:t>serve food to children rather than providing sharing plates</w:t>
            </w:r>
          </w:p>
          <w:p w14:paraId="208A114F" w14:textId="77777777" w:rsidR="003A2774" w:rsidRPr="0077640F" w:rsidRDefault="003A2774" w:rsidP="007B063D">
            <w:pPr>
              <w:pStyle w:val="ListParagraph"/>
              <w:widowControl/>
              <w:numPr>
                <w:ilvl w:val="0"/>
                <w:numId w:val="4"/>
              </w:numPr>
              <w:spacing w:after="200" w:line="276" w:lineRule="auto"/>
              <w:contextualSpacing/>
              <w:rPr>
                <w:color w:val="FF0000"/>
                <w:highlight w:val="yellow"/>
              </w:rPr>
            </w:pPr>
            <w:r w:rsidRPr="0077640F">
              <w:rPr>
                <w:color w:val="FF0000"/>
                <w:highlight w:val="yellow"/>
              </w:rPr>
              <w:t>increasing supervision in bathrooms and only allowing 1 child at tap at a time to wash hands</w:t>
            </w:r>
          </w:p>
          <w:p w14:paraId="4689F02D" w14:textId="77777777" w:rsidR="003A2774" w:rsidRPr="0077640F" w:rsidRDefault="003A2774" w:rsidP="007B063D">
            <w:pPr>
              <w:pStyle w:val="ListParagraph"/>
              <w:widowControl/>
              <w:numPr>
                <w:ilvl w:val="0"/>
                <w:numId w:val="4"/>
              </w:numPr>
              <w:spacing w:after="200" w:line="276" w:lineRule="auto"/>
              <w:contextualSpacing/>
              <w:rPr>
                <w:color w:val="FF0000"/>
                <w:highlight w:val="yellow"/>
              </w:rPr>
            </w:pPr>
            <w:r w:rsidRPr="0077640F">
              <w:rPr>
                <w:color w:val="FF0000"/>
                <w:highlight w:val="yellow"/>
              </w:rPr>
              <w:t>conducting more learning and activities outside</w:t>
            </w:r>
          </w:p>
          <w:p w14:paraId="34CFCC89" w14:textId="77777777" w:rsidR="003A2774" w:rsidRPr="0077640F" w:rsidRDefault="003A2774" w:rsidP="007B063D">
            <w:pPr>
              <w:pStyle w:val="ListParagraph"/>
              <w:widowControl/>
              <w:numPr>
                <w:ilvl w:val="0"/>
                <w:numId w:val="4"/>
              </w:numPr>
              <w:spacing w:line="276" w:lineRule="auto"/>
              <w:contextualSpacing/>
              <w:rPr>
                <w:color w:val="FF0000"/>
                <w:highlight w:val="yellow"/>
              </w:rPr>
            </w:pPr>
            <w:r w:rsidRPr="0077640F">
              <w:rPr>
                <w:color w:val="FF0000"/>
                <w:highlight w:val="yellow"/>
              </w:rPr>
              <w:t>requiring staff to travel directly to and from work, and avoid public transport where possible</w:t>
            </w:r>
          </w:p>
          <w:p w14:paraId="2700B377" w14:textId="77777777" w:rsidR="00E511A5" w:rsidRPr="0077640F" w:rsidRDefault="00E511A5" w:rsidP="007B063D">
            <w:pPr>
              <w:numPr>
                <w:ilvl w:val="0"/>
                <w:numId w:val="4"/>
              </w:numPr>
              <w:rPr>
                <w:rFonts w:ascii="Calibri" w:eastAsia="Calibri" w:hAnsi="Calibri" w:cs="Times New Roman"/>
                <w:color w:val="FF0000"/>
                <w:highlight w:val="yellow"/>
              </w:rPr>
            </w:pPr>
            <w:bookmarkStart w:id="9" w:name="_Hlk85115061"/>
            <w:r w:rsidRPr="0077640F">
              <w:rPr>
                <w:rFonts w:ascii="Calibri" w:eastAsia="Calibri" w:hAnsi="Calibri" w:cs="Times New Roman"/>
                <w:color w:val="FF0000"/>
                <w:highlight w:val="yellow"/>
              </w:rPr>
              <w:t xml:space="preserve">ensuring physical distancing is maintained </w:t>
            </w:r>
            <w:r w:rsidRPr="0077640F">
              <w:rPr>
                <w:rFonts w:ascii="Calibri" w:eastAsia="Calibri" w:hAnsi="Calibri" w:cs="Times New Roman"/>
                <w:b/>
                <w:bCs/>
                <w:color w:val="FF0000"/>
                <w:highlight w:val="yellow"/>
              </w:rPr>
              <w:t>where possible</w:t>
            </w:r>
            <w:r w:rsidRPr="0077640F">
              <w:rPr>
                <w:rFonts w:ascii="Calibri" w:eastAsia="Calibri" w:hAnsi="Calibri" w:cs="Times New Roman"/>
                <w:color w:val="FF0000"/>
                <w:highlight w:val="yellow"/>
              </w:rPr>
              <w:t xml:space="preserve"> on buses operated by the service </w:t>
            </w:r>
            <w:bookmarkEnd w:id="9"/>
          </w:p>
          <w:p w14:paraId="518C4FE5" w14:textId="34C64108" w:rsidR="007B063D" w:rsidRPr="0077640F" w:rsidRDefault="007B063D" w:rsidP="007B063D">
            <w:pPr>
              <w:numPr>
                <w:ilvl w:val="0"/>
                <w:numId w:val="4"/>
              </w:numPr>
              <w:rPr>
                <w:rFonts w:ascii="Calibri" w:eastAsia="Calibri" w:hAnsi="Calibri" w:cs="Times New Roman"/>
                <w:highlight w:val="yellow"/>
              </w:rPr>
            </w:pPr>
            <w:r w:rsidRPr="0077640F">
              <w:rPr>
                <w:rFonts w:ascii="Calibri" w:eastAsia="Calibri" w:hAnsi="Calibri" w:cs="Times New Roman"/>
                <w:highlight w:val="yellow"/>
              </w:rPr>
              <w:t>ensuring where staff need to travel together in same vehicle:</w:t>
            </w:r>
          </w:p>
          <w:p w14:paraId="0EE1DD96" w14:textId="426AA9AB" w:rsidR="007B063D" w:rsidRPr="0077640F" w:rsidRDefault="007B063D" w:rsidP="007B063D">
            <w:pPr>
              <w:pStyle w:val="ListParagraph"/>
              <w:numPr>
                <w:ilvl w:val="1"/>
                <w:numId w:val="4"/>
              </w:numPr>
              <w:tabs>
                <w:tab w:val="left" w:pos="972"/>
              </w:tabs>
              <w:rPr>
                <w:highlight w:val="yellow"/>
              </w:rPr>
            </w:pPr>
            <w:r w:rsidRPr="0077640F">
              <w:rPr>
                <w:highlight w:val="yellow"/>
              </w:rPr>
              <w:t xml:space="preserve">passengers and drivers spread out using front and back seats </w:t>
            </w:r>
          </w:p>
          <w:p w14:paraId="09FE6B5C" w14:textId="10FBD12D" w:rsidR="007B063D" w:rsidRPr="0077640F" w:rsidRDefault="007B063D" w:rsidP="007B063D">
            <w:pPr>
              <w:pStyle w:val="ListParagraph"/>
              <w:numPr>
                <w:ilvl w:val="1"/>
                <w:numId w:val="4"/>
              </w:numPr>
              <w:tabs>
                <w:tab w:val="left" w:pos="972"/>
              </w:tabs>
              <w:rPr>
                <w:highlight w:val="yellow"/>
              </w:rPr>
            </w:pPr>
            <w:r w:rsidRPr="0077640F">
              <w:rPr>
                <w:highlight w:val="yellow"/>
              </w:rPr>
              <w:t xml:space="preserve">staff only handle their own bags </w:t>
            </w:r>
          </w:p>
          <w:p w14:paraId="00694DD1" w14:textId="5F312118" w:rsidR="007B063D" w:rsidRPr="0077640F" w:rsidRDefault="007B063D" w:rsidP="007B063D">
            <w:pPr>
              <w:pStyle w:val="ListParagraph"/>
              <w:numPr>
                <w:ilvl w:val="1"/>
                <w:numId w:val="4"/>
              </w:numPr>
              <w:tabs>
                <w:tab w:val="left" w:pos="972"/>
              </w:tabs>
              <w:rPr>
                <w:highlight w:val="yellow"/>
              </w:rPr>
            </w:pPr>
            <w:r w:rsidRPr="0077640F">
              <w:rPr>
                <w:highlight w:val="yellow"/>
              </w:rPr>
              <w:t>driver clean</w:t>
            </w:r>
            <w:r w:rsidRPr="0077640F">
              <w:rPr>
                <w:highlight w:val="yellow"/>
              </w:rPr>
              <w:t>s</w:t>
            </w:r>
            <w:r w:rsidRPr="0077640F">
              <w:rPr>
                <w:highlight w:val="yellow"/>
              </w:rPr>
              <w:t xml:space="preserve"> vehicle hand touch areas at the end of each journey with detergent/disinfectant </w:t>
            </w:r>
          </w:p>
          <w:p w14:paraId="4205A4B3" w14:textId="592BEBB9" w:rsidR="007B063D" w:rsidRPr="0077640F" w:rsidRDefault="007B063D" w:rsidP="007B063D">
            <w:pPr>
              <w:pStyle w:val="ListParagraph"/>
              <w:numPr>
                <w:ilvl w:val="1"/>
                <w:numId w:val="4"/>
              </w:numPr>
              <w:tabs>
                <w:tab w:val="left" w:pos="972"/>
              </w:tabs>
              <w:rPr>
                <w:rFonts w:ascii="Calibri" w:eastAsia="Calibri" w:hAnsi="Calibri" w:cs="Times New Roman"/>
                <w:color w:val="FF0000"/>
                <w:highlight w:val="yellow"/>
              </w:rPr>
            </w:pPr>
            <w:r w:rsidRPr="0077640F">
              <w:rPr>
                <w:highlight w:val="yellow"/>
              </w:rPr>
              <w:t xml:space="preserve">air-conditioning </w:t>
            </w:r>
            <w:r w:rsidRPr="0077640F">
              <w:rPr>
                <w:highlight w:val="yellow"/>
              </w:rPr>
              <w:t xml:space="preserve">set </w:t>
            </w:r>
            <w:r w:rsidRPr="0077640F">
              <w:rPr>
                <w:highlight w:val="yellow"/>
              </w:rPr>
              <w:t>to external airflow rather than recirculation.</w:t>
            </w:r>
          </w:p>
        </w:tc>
      </w:tr>
      <w:tr w:rsidR="00505935" w:rsidRPr="00D865AB" w14:paraId="76D10DD9" w14:textId="77777777" w:rsidTr="00505935">
        <w:tc>
          <w:tcPr>
            <w:tcW w:w="9634" w:type="dxa"/>
          </w:tcPr>
          <w:p w14:paraId="60CDC46E" w14:textId="4151BAA4" w:rsidR="00505935" w:rsidRPr="007B063D" w:rsidRDefault="00EB20DC" w:rsidP="007B063D">
            <w:pPr>
              <w:rPr>
                <w:rFonts w:ascii="Calibri" w:eastAsia="Calibri" w:hAnsi="Calibri" w:cs="Times New Roman"/>
                <w:color w:val="FF0000"/>
              </w:rPr>
            </w:pPr>
            <w:r w:rsidRPr="007B063D">
              <w:rPr>
                <w:rFonts w:ascii="Calibri" w:eastAsia="Calibri" w:hAnsi="Calibri" w:cs="Times New Roman"/>
                <w:highlight w:val="green"/>
              </w:rPr>
              <w:t>this line removed</w:t>
            </w:r>
          </w:p>
        </w:tc>
      </w:tr>
      <w:tr w:rsidR="00505935" w:rsidRPr="00D865AB" w14:paraId="4711C59B" w14:textId="77777777" w:rsidTr="00505935">
        <w:tc>
          <w:tcPr>
            <w:tcW w:w="9634" w:type="dxa"/>
          </w:tcPr>
          <w:p w14:paraId="25AAC3C0" w14:textId="041A773F" w:rsidR="00FD69C5" w:rsidRPr="00D865AB" w:rsidRDefault="00EB20DC" w:rsidP="003A08A1">
            <w:r w:rsidRPr="00EB20DC">
              <w:rPr>
                <w:highlight w:val="green"/>
              </w:rPr>
              <w:t>This line removed</w:t>
            </w:r>
          </w:p>
        </w:tc>
      </w:tr>
      <w:tr w:rsidR="00505935" w:rsidRPr="00D865AB" w14:paraId="21B5B3AB" w14:textId="77777777" w:rsidTr="00505935">
        <w:tc>
          <w:tcPr>
            <w:tcW w:w="9634" w:type="dxa"/>
          </w:tcPr>
          <w:p w14:paraId="4D77DB1A" w14:textId="2A9C7735" w:rsidR="00505935" w:rsidRPr="00D865AB" w:rsidRDefault="00430130" w:rsidP="00430130">
            <w:pPr>
              <w:tabs>
                <w:tab w:val="left" w:pos="972"/>
              </w:tabs>
            </w:pPr>
            <w:r w:rsidRPr="00430130">
              <w:rPr>
                <w:highlight w:val="green"/>
              </w:rPr>
              <w:t>This line removed</w:t>
            </w:r>
          </w:p>
        </w:tc>
      </w:tr>
      <w:tr w:rsidR="003B48E1" w:rsidRPr="00D865AB" w14:paraId="47246E51" w14:textId="77777777" w:rsidTr="00505935">
        <w:tc>
          <w:tcPr>
            <w:tcW w:w="9634" w:type="dxa"/>
          </w:tcPr>
          <w:p w14:paraId="014B7717" w14:textId="0D115CBA" w:rsidR="003B48E1" w:rsidRPr="00D865AB" w:rsidRDefault="00430130" w:rsidP="00BD34FB">
            <w:pPr>
              <w:tabs>
                <w:tab w:val="left" w:pos="972"/>
              </w:tabs>
              <w:rPr>
                <w:rFonts w:ascii="Calibri" w:eastAsia="Calibri" w:hAnsi="Calibri" w:cs="Times New Roman"/>
              </w:rPr>
            </w:pPr>
            <w:r w:rsidRPr="00430130">
              <w:rPr>
                <w:rFonts w:ascii="Calibri" w:eastAsia="Calibri" w:hAnsi="Calibri" w:cs="Times New Roman"/>
                <w:highlight w:val="green"/>
              </w:rPr>
              <w:t>This line removed</w:t>
            </w:r>
          </w:p>
        </w:tc>
      </w:tr>
      <w:tr w:rsidR="003B48E1" w:rsidRPr="00D865AB" w14:paraId="24F15702" w14:textId="77777777" w:rsidTr="00505935">
        <w:tc>
          <w:tcPr>
            <w:tcW w:w="9634" w:type="dxa"/>
          </w:tcPr>
          <w:p w14:paraId="0F7F6278" w14:textId="4C8AFAAC" w:rsidR="003B48E1" w:rsidRPr="00D865AB" w:rsidRDefault="00D22930" w:rsidP="00BD34FB">
            <w:pPr>
              <w:tabs>
                <w:tab w:val="left" w:pos="972"/>
              </w:tabs>
            </w:pPr>
            <w:r w:rsidRPr="00D22930">
              <w:rPr>
                <w:rFonts w:ascii="Calibri" w:eastAsia="Calibri" w:hAnsi="Calibri" w:cs="Times New Roman"/>
                <w:highlight w:val="green"/>
              </w:rPr>
              <w:t>This line removed</w:t>
            </w:r>
          </w:p>
        </w:tc>
      </w:tr>
      <w:tr w:rsidR="00505935" w:rsidRPr="00D865AB" w14:paraId="37242D52" w14:textId="77777777" w:rsidTr="00505935">
        <w:tc>
          <w:tcPr>
            <w:tcW w:w="9634" w:type="dxa"/>
          </w:tcPr>
          <w:p w14:paraId="091F2097" w14:textId="17C89E97" w:rsidR="00505935" w:rsidRPr="00D865AB" w:rsidRDefault="00430130" w:rsidP="00BD34FB">
            <w:pPr>
              <w:tabs>
                <w:tab w:val="left" w:pos="972"/>
              </w:tabs>
            </w:pPr>
            <w:r w:rsidRPr="00430130">
              <w:rPr>
                <w:highlight w:val="green"/>
              </w:rPr>
              <w:t>This line removed</w:t>
            </w:r>
          </w:p>
        </w:tc>
      </w:tr>
      <w:tr w:rsidR="00B7620E" w:rsidRPr="00D865AB" w14:paraId="5FD98E8D" w14:textId="77777777" w:rsidTr="00505935">
        <w:tc>
          <w:tcPr>
            <w:tcW w:w="9634" w:type="dxa"/>
          </w:tcPr>
          <w:p w14:paraId="1B351E56" w14:textId="656DD703" w:rsidR="00B7620E" w:rsidRPr="00D865AB" w:rsidRDefault="00430130" w:rsidP="00BD34FB">
            <w:pPr>
              <w:tabs>
                <w:tab w:val="left" w:pos="972"/>
              </w:tabs>
            </w:pPr>
            <w:r w:rsidRPr="00430130">
              <w:rPr>
                <w:highlight w:val="green"/>
              </w:rPr>
              <w:t>This line removed</w:t>
            </w:r>
          </w:p>
        </w:tc>
      </w:tr>
      <w:tr w:rsidR="00505935" w:rsidRPr="00D865AB" w14:paraId="3E12065F" w14:textId="77777777" w:rsidTr="00505935">
        <w:tc>
          <w:tcPr>
            <w:tcW w:w="9634" w:type="dxa"/>
          </w:tcPr>
          <w:p w14:paraId="40AD5B37" w14:textId="7B8AF871" w:rsidR="00505935" w:rsidRPr="00D865AB" w:rsidRDefault="007B063D" w:rsidP="003B48E1">
            <w:pPr>
              <w:tabs>
                <w:tab w:val="left" w:pos="972"/>
              </w:tabs>
              <w:rPr>
                <w:color w:val="FF0000"/>
              </w:rPr>
            </w:pPr>
            <w:r w:rsidRPr="007B063D">
              <w:rPr>
                <w:highlight w:val="green"/>
              </w:rPr>
              <w:t>This line removed</w:t>
            </w:r>
          </w:p>
        </w:tc>
      </w:tr>
      <w:tr w:rsidR="000332F2" w:rsidRPr="00D865AB" w14:paraId="3441C7B5" w14:textId="77777777" w:rsidTr="00505935">
        <w:tc>
          <w:tcPr>
            <w:tcW w:w="9634" w:type="dxa"/>
          </w:tcPr>
          <w:p w14:paraId="0BB7D902" w14:textId="09A74A7B" w:rsidR="000332F2" w:rsidRPr="00D865AB" w:rsidRDefault="007B063D" w:rsidP="007B063D">
            <w:pPr>
              <w:tabs>
                <w:tab w:val="left" w:pos="972"/>
              </w:tabs>
            </w:pPr>
            <w:r w:rsidRPr="007B063D">
              <w:rPr>
                <w:highlight w:val="green"/>
              </w:rPr>
              <w:t>This line removed</w:t>
            </w:r>
          </w:p>
        </w:tc>
      </w:tr>
      <w:tr w:rsidR="000332F2" w:rsidRPr="00D865AB" w14:paraId="17A9F99F" w14:textId="77777777" w:rsidTr="00730447">
        <w:tc>
          <w:tcPr>
            <w:tcW w:w="9634" w:type="dxa"/>
            <w:shd w:val="clear" w:color="auto" w:fill="B4C6E7" w:themeFill="accent1" w:themeFillTint="66"/>
          </w:tcPr>
          <w:p w14:paraId="6C7A58E2" w14:textId="3A2FB780" w:rsidR="000332F2" w:rsidRPr="00D865AB" w:rsidRDefault="000332F2" w:rsidP="00BD34FB">
            <w:pPr>
              <w:tabs>
                <w:tab w:val="left" w:pos="972"/>
              </w:tabs>
              <w:rPr>
                <w:b/>
                <w:bCs/>
              </w:rPr>
            </w:pPr>
            <w:r w:rsidRPr="00D865AB">
              <w:rPr>
                <w:b/>
                <w:bCs/>
              </w:rPr>
              <w:t>Cleaning</w:t>
            </w:r>
          </w:p>
        </w:tc>
      </w:tr>
      <w:tr w:rsidR="003D1B92" w:rsidRPr="00D865AB" w14:paraId="49A56752" w14:textId="77777777" w:rsidTr="00347AB9">
        <w:trPr>
          <w:trHeight w:val="1353"/>
        </w:trPr>
        <w:tc>
          <w:tcPr>
            <w:tcW w:w="9634" w:type="dxa"/>
          </w:tcPr>
          <w:p w14:paraId="18DF7B11" w14:textId="77777777" w:rsidR="003D1B92" w:rsidRPr="00D865AB" w:rsidRDefault="003D1B92" w:rsidP="003D1B92">
            <w:pPr>
              <w:tabs>
                <w:tab w:val="left" w:pos="972"/>
              </w:tabs>
            </w:pPr>
            <w:r w:rsidRPr="00D865AB">
              <w:t>Review cleaning procedures and schedules with staff to ensure they’re familiar with requirements.</w:t>
            </w:r>
          </w:p>
          <w:p w14:paraId="5080FC96" w14:textId="29246ECB" w:rsidR="003D1B92" w:rsidRPr="00D865AB" w:rsidRDefault="003D1B92" w:rsidP="003D1B92">
            <w:pPr>
              <w:tabs>
                <w:tab w:val="left" w:pos="972"/>
              </w:tabs>
            </w:pPr>
            <w:r w:rsidRPr="00D865AB">
              <w:rPr>
                <w:i/>
                <w:iCs/>
              </w:rPr>
              <w:t>Clean frequently touched areas and surfaces</w:t>
            </w:r>
            <w:r w:rsidRPr="00D865AB">
              <w:t xml:space="preserve"> </w:t>
            </w:r>
            <w:r w:rsidRPr="00D865AB">
              <w:rPr>
                <w:color w:val="FF0000"/>
              </w:rPr>
              <w:t xml:space="preserve">at least twice daily </w:t>
            </w:r>
            <w:r w:rsidRPr="00D865AB">
              <w:t>with particular focus on door knobs, bathrooms (eg taps, toilets), tables and chairs, phones, tablets, keyboards</w:t>
            </w:r>
            <w:r w:rsidR="00734DB7">
              <w:t xml:space="preserve">, </w:t>
            </w:r>
            <w:r w:rsidR="00734DB7" w:rsidRPr="00734DB7">
              <w:rPr>
                <w:highlight w:val="yellow"/>
              </w:rPr>
              <w:t>outdoor playground equipment,</w:t>
            </w:r>
            <w:r w:rsidR="00734DB7">
              <w:t xml:space="preserve"> </w:t>
            </w:r>
            <w:r w:rsidRPr="00D865AB">
              <w:t>admin areas, toys and equipment including any mouthed toys.</w:t>
            </w:r>
          </w:p>
          <w:p w14:paraId="64876892" w14:textId="77777777" w:rsidR="003D1B92" w:rsidRPr="00D865AB" w:rsidRDefault="003D1B92" w:rsidP="00347AB9">
            <w:r w:rsidRPr="00D865AB">
              <w:rPr>
                <w:i/>
                <w:iCs/>
              </w:rPr>
              <w:t>Clean Service as a whole</w:t>
            </w:r>
            <w:r w:rsidRPr="00D865AB">
              <w:t xml:space="preserve"> at least once a day. </w:t>
            </w:r>
          </w:p>
          <w:p w14:paraId="296C1AFA" w14:textId="77777777" w:rsidR="00E511A5" w:rsidRPr="00D865AB" w:rsidRDefault="00E511A5" w:rsidP="00E511A5">
            <w:pPr>
              <w:rPr>
                <w:color w:val="FF0000"/>
              </w:rPr>
            </w:pPr>
            <w:r w:rsidRPr="00D865AB">
              <w:rPr>
                <w:color w:val="FF0000"/>
              </w:rPr>
              <w:t>Clean transport, including buses, operated by the service after a transport run eg after collecting or dropping off children</w:t>
            </w:r>
          </w:p>
          <w:p w14:paraId="0E4D86D5" w14:textId="0D817DAC" w:rsidR="003D1B92" w:rsidRPr="00D865AB" w:rsidRDefault="003D1B92" w:rsidP="00734DB7">
            <w:pPr>
              <w:tabs>
                <w:tab w:val="left" w:pos="972"/>
              </w:tabs>
            </w:pPr>
            <w:r w:rsidRPr="00D865AB">
              <w:t xml:space="preserve">Clean with detergent and then with an anti-viral disinfectant in line with Service Procedures and the </w:t>
            </w:r>
            <w:hyperlink r:id="rId7" w:history="1">
              <w:r w:rsidRPr="00D865AB">
                <w:rPr>
                  <w:rStyle w:val="Hyperlink"/>
                </w:rPr>
                <w:t>Department of Health’s Environmental Cleaning and Disinfecting Principles</w:t>
              </w:r>
            </w:hyperlink>
            <w:r w:rsidR="00734DB7">
              <w:rPr>
                <w:rStyle w:val="Hyperlink"/>
              </w:rPr>
              <w:t xml:space="preserve">. </w:t>
            </w:r>
            <w:r w:rsidR="006A3652" w:rsidRPr="00D865AB">
              <w:t>M</w:t>
            </w:r>
            <w:r w:rsidRPr="00D865AB">
              <w:t>aintain disinfectant solutions at an appropriate strength and use in accordance with the manufacturer’s instructions.</w:t>
            </w:r>
          </w:p>
          <w:p w14:paraId="05989554" w14:textId="580D4E93" w:rsidR="00FD68A4" w:rsidRPr="00D865AB" w:rsidRDefault="00FD68A4" w:rsidP="003D1B92">
            <w:r w:rsidRPr="00D865AB">
              <w:t>Staff wear gloves when cleaning, and wash hands thoroughly before and after with soap and water or hand sanitiser.</w:t>
            </w:r>
          </w:p>
        </w:tc>
      </w:tr>
      <w:tr w:rsidR="000332F2" w:rsidRPr="00D865AB" w14:paraId="516EC3CE" w14:textId="77777777" w:rsidTr="00505935">
        <w:tc>
          <w:tcPr>
            <w:tcW w:w="9634" w:type="dxa"/>
          </w:tcPr>
          <w:p w14:paraId="03F9C0A7" w14:textId="1FA77B06" w:rsidR="000332F2" w:rsidRPr="00D865AB" w:rsidRDefault="003D1B92" w:rsidP="00BD34FB">
            <w:pPr>
              <w:spacing w:after="200"/>
              <w:contextualSpacing/>
              <w:rPr>
                <w:rFonts w:ascii="Calibri" w:eastAsia="Calibri" w:hAnsi="Calibri" w:cs="Times New Roman"/>
              </w:rPr>
            </w:pPr>
            <w:r w:rsidRPr="00D865AB">
              <w:rPr>
                <w:color w:val="FF0000"/>
              </w:rPr>
              <w:t>Provide detergent/disinfectant surface wipes to clean equipment such as monitor, phone, keyboard and mouse.</w:t>
            </w:r>
          </w:p>
        </w:tc>
      </w:tr>
      <w:tr w:rsidR="000332F2" w:rsidRPr="00D865AB" w14:paraId="581D7129" w14:textId="77777777" w:rsidTr="00505935">
        <w:tc>
          <w:tcPr>
            <w:tcW w:w="9634" w:type="dxa"/>
          </w:tcPr>
          <w:p w14:paraId="774B8289" w14:textId="4CBCC559" w:rsidR="000332F2" w:rsidRPr="00D865AB" w:rsidRDefault="000332F2" w:rsidP="00BD34FB">
            <w:pPr>
              <w:tabs>
                <w:tab w:val="left" w:pos="972"/>
              </w:tabs>
              <w:rPr>
                <w:color w:val="FF0000"/>
              </w:rPr>
            </w:pPr>
            <w:r w:rsidRPr="00D865AB">
              <w:rPr>
                <w:color w:val="FF0000"/>
              </w:rPr>
              <w:t>Wipe children’s bags and bottles with sanitiser/disinfectant at the beginning and end of each day</w:t>
            </w:r>
            <w:r w:rsidR="00FD68A4" w:rsidRPr="00D865AB">
              <w:rPr>
                <w:color w:val="FF0000"/>
              </w:rPr>
              <w:t>.</w:t>
            </w:r>
          </w:p>
        </w:tc>
      </w:tr>
      <w:tr w:rsidR="00974A67" w:rsidRPr="00D865AB" w14:paraId="70AD3943" w14:textId="77777777" w:rsidTr="00974A67">
        <w:tc>
          <w:tcPr>
            <w:tcW w:w="9634" w:type="dxa"/>
            <w:shd w:val="clear" w:color="auto" w:fill="B4C6E7" w:themeFill="accent1" w:themeFillTint="66"/>
          </w:tcPr>
          <w:p w14:paraId="40B81292" w14:textId="492678BC" w:rsidR="00974A67" w:rsidRPr="00D865AB" w:rsidRDefault="00974A67" w:rsidP="00BD34FB">
            <w:pPr>
              <w:tabs>
                <w:tab w:val="left" w:pos="972"/>
              </w:tabs>
              <w:rPr>
                <w:b/>
                <w:bCs/>
              </w:rPr>
            </w:pPr>
            <w:r w:rsidRPr="00D865AB">
              <w:rPr>
                <w:b/>
                <w:bCs/>
              </w:rPr>
              <w:t>Hygiene</w:t>
            </w:r>
          </w:p>
        </w:tc>
      </w:tr>
      <w:tr w:rsidR="00974A67" w:rsidRPr="00D865AB" w14:paraId="5FD0D2B0" w14:textId="77777777" w:rsidTr="00505935">
        <w:tc>
          <w:tcPr>
            <w:tcW w:w="9634" w:type="dxa"/>
          </w:tcPr>
          <w:p w14:paraId="78EC3EB1" w14:textId="77777777" w:rsidR="00974A67" w:rsidRPr="00D865AB" w:rsidRDefault="00974A67" w:rsidP="00974A67">
            <w:pPr>
              <w:tabs>
                <w:tab w:val="left" w:pos="972"/>
              </w:tabs>
            </w:pPr>
            <w:r w:rsidRPr="00D865AB">
              <w:t>Provide hand sanitiser at multiple locations throughout the workplace (ensure at least 60% alcohol)</w:t>
            </w:r>
          </w:p>
          <w:p w14:paraId="0AAB11A6" w14:textId="4C754D4F" w:rsidR="00974A67" w:rsidRPr="00D865AB" w:rsidRDefault="002205B7" w:rsidP="00974A67">
            <w:pPr>
              <w:tabs>
                <w:tab w:val="left" w:pos="972"/>
              </w:tabs>
            </w:pPr>
            <w:r w:rsidRPr="00D865AB">
              <w:t>P</w:t>
            </w:r>
            <w:r w:rsidR="00974A67" w:rsidRPr="00D865AB">
              <w:t>lace hand sanitiser at front entrance and in each room.</w:t>
            </w:r>
          </w:p>
        </w:tc>
      </w:tr>
      <w:tr w:rsidR="00974A67" w:rsidRPr="00D865AB" w14:paraId="60046DC6" w14:textId="77777777" w:rsidTr="00505935">
        <w:tc>
          <w:tcPr>
            <w:tcW w:w="9634" w:type="dxa"/>
          </w:tcPr>
          <w:p w14:paraId="692F8B6B" w14:textId="737AFD13" w:rsidR="00974A67" w:rsidRPr="00D865AB" w:rsidRDefault="00974A67" w:rsidP="00BD34FB">
            <w:pPr>
              <w:tabs>
                <w:tab w:val="left" w:pos="972"/>
              </w:tabs>
            </w:pPr>
            <w:r w:rsidRPr="00D865AB">
              <w:t>Ensure children’s and staff bathrooms are well stocked with hand soap and paper towels, and have posters with instructions on how to effectively wash hands.</w:t>
            </w:r>
          </w:p>
        </w:tc>
      </w:tr>
      <w:tr w:rsidR="001548DE" w:rsidRPr="00D865AB" w14:paraId="2A9C5810" w14:textId="77777777" w:rsidTr="00505935">
        <w:tc>
          <w:tcPr>
            <w:tcW w:w="9634" w:type="dxa"/>
          </w:tcPr>
          <w:p w14:paraId="311C6D5D" w14:textId="4AEB1808" w:rsidR="001548DE" w:rsidRPr="00D865AB" w:rsidRDefault="001548DE" w:rsidP="00BD34FB">
            <w:pPr>
              <w:tabs>
                <w:tab w:val="left" w:pos="972"/>
              </w:tabs>
            </w:pPr>
            <w:r w:rsidRPr="00D865AB">
              <w:rPr>
                <w:color w:val="FF0000"/>
              </w:rPr>
              <w:t>Require children and adults to sanitise their hands as they board transport, including buses, operated by the service</w:t>
            </w:r>
          </w:p>
        </w:tc>
      </w:tr>
      <w:tr w:rsidR="00974A67" w:rsidRPr="00D865AB" w14:paraId="447B3B2B" w14:textId="77777777" w:rsidTr="00505935">
        <w:tc>
          <w:tcPr>
            <w:tcW w:w="9634" w:type="dxa"/>
          </w:tcPr>
          <w:p w14:paraId="24F41FF8" w14:textId="57922BEF" w:rsidR="00974A67" w:rsidRPr="00D865AB" w:rsidRDefault="00974A67" w:rsidP="00BD34FB">
            <w:pPr>
              <w:tabs>
                <w:tab w:val="left" w:pos="972"/>
              </w:tabs>
            </w:pPr>
            <w:r w:rsidRPr="00D865AB">
              <w:t>Maintain sufficient quantities of  essential items  such as gloves, masks, wipes, sanitiser, disinfectant,</w:t>
            </w:r>
            <w:r w:rsidR="00FD68A4" w:rsidRPr="00D865AB">
              <w:t xml:space="preserve"> soap,</w:t>
            </w:r>
            <w:r w:rsidRPr="00D865AB">
              <w:t xml:space="preserve"> detergent and hand towels.</w:t>
            </w:r>
          </w:p>
        </w:tc>
      </w:tr>
      <w:tr w:rsidR="00974A67" w:rsidRPr="00D865AB" w14:paraId="141FC0B2" w14:textId="77777777" w:rsidTr="00505935">
        <w:tc>
          <w:tcPr>
            <w:tcW w:w="9634" w:type="dxa"/>
          </w:tcPr>
          <w:p w14:paraId="4699C4CD" w14:textId="76F30A9A" w:rsidR="00974A67" w:rsidRPr="00D865AB" w:rsidRDefault="00974A67" w:rsidP="00BD34FB">
            <w:pPr>
              <w:tabs>
                <w:tab w:val="left" w:pos="972"/>
              </w:tabs>
            </w:pPr>
            <w:r w:rsidRPr="00D865AB">
              <w:t xml:space="preserve">Provide </w:t>
            </w:r>
            <w:r w:rsidRPr="00D865AB">
              <w:rPr>
                <w:color w:val="FF0000"/>
              </w:rPr>
              <w:t xml:space="preserve">hands free </w:t>
            </w:r>
            <w:r w:rsidR="009D2CF9" w:rsidRPr="00D865AB">
              <w:t xml:space="preserve">sealed </w:t>
            </w:r>
            <w:r w:rsidRPr="00D865AB">
              <w:t>bins in bathrooms and rooms and ensure these are emptied daily and when full.</w:t>
            </w:r>
          </w:p>
        </w:tc>
      </w:tr>
      <w:tr w:rsidR="009D2CF9" w:rsidRPr="00D865AB" w14:paraId="4519E609" w14:textId="77777777" w:rsidTr="00505935">
        <w:tc>
          <w:tcPr>
            <w:tcW w:w="9634" w:type="dxa"/>
          </w:tcPr>
          <w:p w14:paraId="7C863E88" w14:textId="261FB0A8" w:rsidR="009D2CF9" w:rsidRPr="00D865AB" w:rsidRDefault="009D2CF9" w:rsidP="009D2CF9">
            <w:pPr>
              <w:contextualSpacing/>
              <w:rPr>
                <w:rFonts w:ascii="Calibri" w:eastAsia="Calibri" w:hAnsi="Calibri" w:cs="Times New Roman"/>
              </w:rPr>
            </w:pPr>
            <w:r w:rsidRPr="00D865AB">
              <w:rPr>
                <w:rFonts w:ascii="Calibri" w:eastAsia="Calibri" w:hAnsi="Calibri" w:cs="Times New Roman"/>
              </w:rPr>
              <w:t xml:space="preserve">Where possible enhance airflow by opening windows and adjust air-conditioning if used for more fresh air eg set to </w:t>
            </w:r>
            <w:r w:rsidRPr="00D865AB">
              <w:t xml:space="preserve"> external airflow rather than recirculation.</w:t>
            </w:r>
          </w:p>
        </w:tc>
      </w:tr>
      <w:tr w:rsidR="0028009E" w:rsidRPr="00D865AB" w14:paraId="27A284E1" w14:textId="77777777" w:rsidTr="00505935">
        <w:tc>
          <w:tcPr>
            <w:tcW w:w="9634" w:type="dxa"/>
          </w:tcPr>
          <w:p w14:paraId="2A44ACB6" w14:textId="66D36D84" w:rsidR="0028009E" w:rsidRPr="00D865AB" w:rsidRDefault="00345D2D" w:rsidP="0028009E">
            <w:pPr>
              <w:tabs>
                <w:tab w:val="left" w:pos="972"/>
              </w:tabs>
              <w:rPr>
                <w:rFonts w:ascii="Calibri" w:eastAsia="Calibri" w:hAnsi="Calibri" w:cs="Times New Roman"/>
              </w:rPr>
            </w:pPr>
            <w:r w:rsidRPr="00D865AB">
              <w:t>Enforce State Government requirements relating to the wearing of face masks</w:t>
            </w:r>
            <w:r w:rsidR="00D814E9">
              <w:t xml:space="preserve">. </w:t>
            </w:r>
            <w:r w:rsidR="00D814E9" w:rsidRPr="00D814E9">
              <w:rPr>
                <w:b/>
                <w:bCs/>
                <w:highlight w:val="yellow"/>
              </w:rPr>
              <w:t>Where the wearing of masks is not mandatory</w:t>
            </w:r>
            <w:r w:rsidR="00D814E9" w:rsidRPr="00D814E9">
              <w:rPr>
                <w:highlight w:val="yellow"/>
              </w:rPr>
              <w:t xml:space="preserve">, </w:t>
            </w:r>
            <w:r w:rsidR="00D814E9" w:rsidRPr="00D814E9">
              <w:rPr>
                <w:highlight w:val="yellow"/>
              </w:rPr>
              <w:t xml:space="preserve">request </w:t>
            </w:r>
            <w:r w:rsidR="00D814E9" w:rsidRPr="00D814E9">
              <w:rPr>
                <w:bCs/>
                <w:highlight w:val="yellow"/>
              </w:rPr>
              <w:t xml:space="preserve">all adult visitors, including families, to wear masks when visiting the Service, and </w:t>
            </w:r>
            <w:r w:rsidR="00D814E9" w:rsidRPr="00D814E9">
              <w:rPr>
                <w:bCs/>
                <w:highlight w:val="yellow"/>
              </w:rPr>
              <w:t xml:space="preserve">request </w:t>
            </w:r>
            <w:r w:rsidR="00D814E9" w:rsidRPr="00D814E9">
              <w:rPr>
                <w:bCs/>
                <w:highlight w:val="yellow"/>
              </w:rPr>
              <w:t>staff ed to wear masks when engaging with other adults, such as during pick-up and drop-off, in administrative areas and staff rooms, and indoors where physical distancing cannot be maintained</w:t>
            </w:r>
            <w:r w:rsidR="00D814E9" w:rsidRPr="00D814E9">
              <w:rPr>
                <w:bCs/>
                <w:highlight w:val="yellow"/>
              </w:rPr>
              <w:t>.</w:t>
            </w:r>
            <w:r w:rsidR="00D814E9">
              <w:rPr>
                <w:bCs/>
              </w:rPr>
              <w:t xml:space="preserve"> </w:t>
            </w:r>
            <w:r w:rsidRPr="00D865AB">
              <w:t>Advise families, staff and volunteers how to correctly put on and remove masks as outlined in Coronavirus Policy and to dispose of masks hygienically in sealed bin.</w:t>
            </w:r>
          </w:p>
        </w:tc>
      </w:tr>
      <w:tr w:rsidR="001548DE" w:rsidRPr="00D865AB" w14:paraId="57ECD417" w14:textId="77777777" w:rsidTr="00505935">
        <w:tc>
          <w:tcPr>
            <w:tcW w:w="9634" w:type="dxa"/>
          </w:tcPr>
          <w:p w14:paraId="70FDE952" w14:textId="21CDF7A0" w:rsidR="001548DE" w:rsidRPr="00D865AB" w:rsidRDefault="001548DE" w:rsidP="0028009E">
            <w:pPr>
              <w:tabs>
                <w:tab w:val="left" w:pos="972"/>
              </w:tabs>
              <w:rPr>
                <w:color w:val="FF0000"/>
              </w:rPr>
            </w:pPr>
            <w:r w:rsidRPr="00D865AB">
              <w:rPr>
                <w:color w:val="FF0000"/>
              </w:rPr>
              <w:t>Requir</w:t>
            </w:r>
            <w:r w:rsidR="00457E59" w:rsidRPr="00D865AB">
              <w:rPr>
                <w:color w:val="FF0000"/>
              </w:rPr>
              <w:t>e</w:t>
            </w:r>
            <w:r w:rsidRPr="00D865AB">
              <w:rPr>
                <w:color w:val="FF0000"/>
              </w:rPr>
              <w:t xml:space="preserve"> staff and volunteers to wear masks on  transport, including buses, operated by the service unless this hinders their caring and teaching of children</w:t>
            </w:r>
          </w:p>
        </w:tc>
      </w:tr>
      <w:tr w:rsidR="00AB1D30" w:rsidRPr="00D865AB" w14:paraId="507E07CF" w14:textId="77777777" w:rsidTr="00505935">
        <w:tc>
          <w:tcPr>
            <w:tcW w:w="9634" w:type="dxa"/>
          </w:tcPr>
          <w:p w14:paraId="26F6159E" w14:textId="77777777" w:rsidR="00AB1D30" w:rsidRPr="00D865AB" w:rsidRDefault="00AB1D30" w:rsidP="00AB1D30">
            <w:pPr>
              <w:tabs>
                <w:tab w:val="left" w:pos="972"/>
              </w:tabs>
            </w:pPr>
            <w:r w:rsidRPr="00D865AB">
              <w:t>Reinforce basic hygiene procedures including:</w:t>
            </w:r>
          </w:p>
          <w:p w14:paraId="1AFAF04B" w14:textId="1AE7670E" w:rsidR="00AB1D30" w:rsidRPr="00D865AB" w:rsidRDefault="00AB1D30" w:rsidP="00AB1D30">
            <w:pPr>
              <w:pStyle w:val="ListParagraph"/>
              <w:numPr>
                <w:ilvl w:val="0"/>
                <w:numId w:val="7"/>
              </w:numPr>
              <w:tabs>
                <w:tab w:val="left" w:pos="972"/>
              </w:tabs>
              <w:ind w:left="360"/>
            </w:pPr>
            <w:r w:rsidRPr="00D865AB">
              <w:t>review handwashing procedures</w:t>
            </w:r>
            <w:r w:rsidR="00AC4AD0" w:rsidRPr="00D865AB">
              <w:t xml:space="preserve"> and when required </w:t>
            </w:r>
            <w:proofErr w:type="gramStart"/>
            <w:r w:rsidR="00AC4AD0" w:rsidRPr="00D865AB">
              <w:t>ie</w:t>
            </w:r>
            <w:proofErr w:type="gramEnd"/>
            <w:r w:rsidR="00AC4AD0" w:rsidRPr="00D865AB">
              <w:t xml:space="preserve"> before and after eating or handling food, going to the toilet, changing a nappy, handling play dough, using gloves, after wiping or touching nose and cleaning up spills of body fluids</w:t>
            </w:r>
          </w:p>
          <w:p w14:paraId="49A81DAC" w14:textId="4DFEC6D5" w:rsidR="00AB1D30" w:rsidRPr="00D865AB" w:rsidRDefault="00AB1D30" w:rsidP="00AB1D30">
            <w:pPr>
              <w:pStyle w:val="ListParagraph"/>
              <w:numPr>
                <w:ilvl w:val="0"/>
                <w:numId w:val="7"/>
              </w:numPr>
              <w:tabs>
                <w:tab w:val="left" w:pos="972"/>
              </w:tabs>
              <w:ind w:left="360"/>
            </w:pPr>
            <w:r w:rsidRPr="00D865AB">
              <w:t xml:space="preserve">ensure staff cover their cough and sneeze to prevent the spread of germs </w:t>
            </w:r>
            <w:proofErr w:type="gramStart"/>
            <w:r w:rsidRPr="00D865AB">
              <w:t>eg</w:t>
            </w:r>
            <w:proofErr w:type="gramEnd"/>
            <w:r w:rsidRPr="00D865AB">
              <w:t xml:space="preserve"> cough/sneeze into their inner elbow or use a tissue to cover their mouth and nose </w:t>
            </w:r>
          </w:p>
          <w:p w14:paraId="51873011" w14:textId="02957281" w:rsidR="00AB1D30" w:rsidRPr="00D865AB" w:rsidRDefault="00AB1D30" w:rsidP="00AB1D30">
            <w:pPr>
              <w:pStyle w:val="ListParagraph"/>
              <w:numPr>
                <w:ilvl w:val="0"/>
                <w:numId w:val="7"/>
              </w:numPr>
              <w:tabs>
                <w:tab w:val="left" w:pos="972"/>
              </w:tabs>
              <w:ind w:left="360"/>
            </w:pPr>
            <w:r w:rsidRPr="00D865AB">
              <w:t>remind staff to be vigilant in supervising children’s hygiene and reminding them to implement hygiene measures</w:t>
            </w:r>
          </w:p>
          <w:p w14:paraId="0415B99A" w14:textId="1EB1E9BC" w:rsidR="00AC4AD0" w:rsidRPr="00D865AB" w:rsidRDefault="00AB1D30" w:rsidP="00AC4AD0">
            <w:pPr>
              <w:pStyle w:val="ListParagraph"/>
              <w:numPr>
                <w:ilvl w:val="0"/>
                <w:numId w:val="7"/>
              </w:numPr>
              <w:tabs>
                <w:tab w:val="left" w:pos="972"/>
              </w:tabs>
              <w:ind w:left="360"/>
            </w:pPr>
            <w:r w:rsidRPr="00D865AB">
              <w:t>staff and children carefully dispose of used tissues in sealed bin.</w:t>
            </w:r>
          </w:p>
        </w:tc>
      </w:tr>
      <w:tr w:rsidR="00801200" w:rsidRPr="00D865AB" w14:paraId="7A716B09" w14:textId="77777777" w:rsidTr="00505935">
        <w:tc>
          <w:tcPr>
            <w:tcW w:w="9634" w:type="dxa"/>
          </w:tcPr>
          <w:p w14:paraId="17AA46F9" w14:textId="2F5991AF" w:rsidR="00801200" w:rsidRPr="00734DB7" w:rsidRDefault="00734DB7" w:rsidP="00AB1D30">
            <w:pPr>
              <w:tabs>
                <w:tab w:val="left" w:pos="972"/>
              </w:tabs>
              <w:rPr>
                <w:highlight w:val="yellow"/>
              </w:rPr>
            </w:pPr>
            <w:r w:rsidRPr="00734DB7">
              <w:rPr>
                <w:highlight w:val="yellow"/>
              </w:rPr>
              <w:t>Line deleted</w:t>
            </w:r>
          </w:p>
        </w:tc>
      </w:tr>
      <w:tr w:rsidR="00AB1D30" w:rsidRPr="00D865AB" w14:paraId="767E590C" w14:textId="77777777" w:rsidTr="00505935">
        <w:tc>
          <w:tcPr>
            <w:tcW w:w="9634" w:type="dxa"/>
          </w:tcPr>
          <w:p w14:paraId="2C9E7FB6" w14:textId="77777777" w:rsidR="00AB1D30" w:rsidRPr="00D865AB" w:rsidRDefault="007F24B7" w:rsidP="0028009E">
            <w:pPr>
              <w:tabs>
                <w:tab w:val="left" w:pos="972"/>
              </w:tabs>
            </w:pPr>
            <w:r w:rsidRPr="00D865AB">
              <w:t>Replace high touch communal items with alternatives where possible including:</w:t>
            </w:r>
          </w:p>
          <w:p w14:paraId="7ACD38F9" w14:textId="571BAD4E" w:rsidR="007F24B7" w:rsidRPr="00D865AB" w:rsidRDefault="007F24B7" w:rsidP="007F24B7">
            <w:pPr>
              <w:pStyle w:val="ListParagraph"/>
              <w:numPr>
                <w:ilvl w:val="0"/>
                <w:numId w:val="15"/>
              </w:numPr>
              <w:tabs>
                <w:tab w:val="left" w:pos="972"/>
              </w:tabs>
            </w:pPr>
            <w:r w:rsidRPr="00D865AB">
              <w:t>swapping shared coffee and condiments for single service sachets in staff room</w:t>
            </w:r>
          </w:p>
          <w:p w14:paraId="3B9A7E66" w14:textId="77777777" w:rsidR="007F24B7" w:rsidRPr="00D865AB" w:rsidRDefault="007F24B7" w:rsidP="007F24B7">
            <w:pPr>
              <w:pStyle w:val="ListParagraph"/>
              <w:numPr>
                <w:ilvl w:val="0"/>
                <w:numId w:val="15"/>
              </w:numPr>
              <w:tabs>
                <w:tab w:val="left" w:pos="972"/>
              </w:tabs>
            </w:pPr>
            <w:r w:rsidRPr="00D865AB">
              <w:t>providing staff with own personal equipment labelled with their name where possible</w:t>
            </w:r>
          </w:p>
          <w:p w14:paraId="0282D578" w14:textId="77777777" w:rsidR="007F24B7" w:rsidRPr="00D865AB" w:rsidRDefault="007F24B7" w:rsidP="007F24B7">
            <w:pPr>
              <w:pStyle w:val="ListParagraph"/>
              <w:numPr>
                <w:ilvl w:val="0"/>
                <w:numId w:val="15"/>
              </w:numPr>
              <w:tabs>
                <w:tab w:val="left" w:pos="972"/>
              </w:tabs>
              <w:rPr>
                <w:color w:val="FF0000"/>
              </w:rPr>
            </w:pPr>
            <w:r w:rsidRPr="00D865AB">
              <w:rPr>
                <w:color w:val="FF0000"/>
              </w:rPr>
              <w:t>limiting staff to use of equipment and resources within their own room/group</w:t>
            </w:r>
          </w:p>
          <w:p w14:paraId="0DFE7941" w14:textId="3AD9376A" w:rsidR="007F24B7" w:rsidRPr="00D865AB" w:rsidRDefault="007F24B7" w:rsidP="007F24B7">
            <w:pPr>
              <w:pStyle w:val="ListParagraph"/>
              <w:numPr>
                <w:ilvl w:val="0"/>
                <w:numId w:val="15"/>
              </w:numPr>
              <w:tabs>
                <w:tab w:val="left" w:pos="972"/>
              </w:tabs>
            </w:pPr>
            <w:r w:rsidRPr="00D865AB">
              <w:rPr>
                <w:color w:val="FF0000"/>
              </w:rPr>
              <w:t>grouping resources in storeroom into separate groups for each room/group</w:t>
            </w:r>
          </w:p>
        </w:tc>
      </w:tr>
      <w:tr w:rsidR="000332F2" w:rsidRPr="00D865AB" w14:paraId="319421F0" w14:textId="77777777" w:rsidTr="00730447">
        <w:tc>
          <w:tcPr>
            <w:tcW w:w="9634" w:type="dxa"/>
            <w:shd w:val="clear" w:color="auto" w:fill="B4C6E7" w:themeFill="accent1" w:themeFillTint="66"/>
          </w:tcPr>
          <w:p w14:paraId="69985D9E" w14:textId="3E63BEAD" w:rsidR="000332F2" w:rsidRPr="00D865AB" w:rsidRDefault="000332F2" w:rsidP="00BD34FB">
            <w:pPr>
              <w:tabs>
                <w:tab w:val="left" w:pos="972"/>
              </w:tabs>
              <w:rPr>
                <w:b/>
                <w:bCs/>
              </w:rPr>
            </w:pPr>
            <w:r w:rsidRPr="00D865AB">
              <w:rPr>
                <w:b/>
                <w:bCs/>
              </w:rPr>
              <w:t>Record Keeping</w:t>
            </w:r>
            <w:r w:rsidR="00DA596E" w:rsidRPr="00D865AB">
              <w:rPr>
                <w:b/>
                <w:bCs/>
              </w:rPr>
              <w:t xml:space="preserve"> and Reporting</w:t>
            </w:r>
          </w:p>
        </w:tc>
      </w:tr>
      <w:tr w:rsidR="000332F2" w:rsidRPr="00D865AB" w14:paraId="0ED15416" w14:textId="77777777" w:rsidTr="00505935">
        <w:tc>
          <w:tcPr>
            <w:tcW w:w="9634" w:type="dxa"/>
          </w:tcPr>
          <w:p w14:paraId="0AAB75B1" w14:textId="3AE6E382" w:rsidR="00CA1A13" w:rsidRPr="00D865AB" w:rsidRDefault="00734DB7" w:rsidP="00440D82">
            <w:pPr>
              <w:tabs>
                <w:tab w:val="left" w:pos="972"/>
              </w:tabs>
            </w:pPr>
            <w:hyperlink r:id="rId8" w:history="1">
              <w:r w:rsidR="00CA1A13" w:rsidRPr="00D865AB">
                <w:rPr>
                  <w:rStyle w:val="Hyperlink"/>
                </w:rPr>
                <w:t>Service NSW QR Code</w:t>
              </w:r>
            </w:hyperlink>
            <w:r w:rsidR="00CA1A13" w:rsidRPr="00D865AB">
              <w:t xml:space="preserve"> will be used to check-in all adults entering the service premises, including families and staff. If a person does not have a smart phone, we will record their </w:t>
            </w:r>
            <w:r w:rsidR="00440D82" w:rsidRPr="00D865AB">
              <w:t xml:space="preserve">check in and out </w:t>
            </w:r>
            <w:r w:rsidR="00CA1A13" w:rsidRPr="00D865AB">
              <w:t xml:space="preserve">details using the </w:t>
            </w:r>
            <w:r w:rsidR="00CA1A13" w:rsidRPr="00D865AB">
              <w:rPr>
                <w:color w:val="FF0000"/>
              </w:rPr>
              <w:t xml:space="preserve"> Victorian Government’s </w:t>
            </w:r>
            <w:hyperlink r:id="rId9" w:history="1">
              <w:r w:rsidR="00CA1A13" w:rsidRPr="00D865AB">
                <w:rPr>
                  <w:rStyle w:val="Hyperlink"/>
                  <w:color w:val="FF0000"/>
                </w:rPr>
                <w:t>Workplace Attendance Register</w:t>
              </w:r>
            </w:hyperlink>
            <w:r w:rsidR="00440D82" w:rsidRPr="00D865AB">
              <w:rPr>
                <w:rStyle w:val="Hyperlink"/>
                <w:color w:val="FF0000"/>
              </w:rPr>
              <w:t xml:space="preserve"> </w:t>
            </w:r>
            <w:r w:rsidR="00440D82" w:rsidRPr="00D865AB">
              <w:rPr>
                <w:color w:val="FF0000"/>
              </w:rPr>
              <w:t xml:space="preserve"> </w:t>
            </w:r>
            <w:r w:rsidR="00440D82" w:rsidRPr="00D865AB">
              <w:t>and store confidentially and securely</w:t>
            </w:r>
            <w:r w:rsidR="00ED15CC">
              <w:t xml:space="preserve"> </w:t>
            </w:r>
            <w:r w:rsidR="00ED15CC" w:rsidRPr="00ED15CC">
              <w:rPr>
                <w:highlight w:val="yellow"/>
              </w:rPr>
              <w:t>for at least 28 days</w:t>
            </w:r>
            <w:r w:rsidR="00440D82" w:rsidRPr="00ED15CC">
              <w:rPr>
                <w:highlight w:val="yellow"/>
              </w:rPr>
              <w:t>.</w:t>
            </w:r>
          </w:p>
        </w:tc>
      </w:tr>
      <w:tr w:rsidR="000332F2" w:rsidRPr="00D865AB" w14:paraId="0A649E27" w14:textId="77777777" w:rsidTr="00505935">
        <w:tc>
          <w:tcPr>
            <w:tcW w:w="9634" w:type="dxa"/>
          </w:tcPr>
          <w:p w14:paraId="713D46D6" w14:textId="2CCC011C" w:rsidR="000332F2" w:rsidRPr="00D865AB" w:rsidRDefault="000332F2" w:rsidP="00BD34FB">
            <w:pPr>
              <w:tabs>
                <w:tab w:val="left" w:pos="972"/>
              </w:tabs>
            </w:pPr>
            <w:r w:rsidRPr="00D865AB">
              <w:t xml:space="preserve">Make staff aware of the </w:t>
            </w:r>
            <w:proofErr w:type="spellStart"/>
            <w:r w:rsidRPr="00D865AB">
              <w:t>COVIDSafe</w:t>
            </w:r>
            <w:proofErr w:type="spellEnd"/>
            <w:r w:rsidRPr="00D865AB">
              <w:t xml:space="preserve"> app and the benefits of the app to support contact tracing if required.</w:t>
            </w:r>
          </w:p>
        </w:tc>
      </w:tr>
      <w:tr w:rsidR="009479CA" w:rsidRPr="00D865AB" w14:paraId="35920564" w14:textId="77777777" w:rsidTr="00505935">
        <w:tc>
          <w:tcPr>
            <w:tcW w:w="9634" w:type="dxa"/>
          </w:tcPr>
          <w:p w14:paraId="4CA14866" w14:textId="77777777" w:rsidR="00761AF5" w:rsidRDefault="009479CA" w:rsidP="009479CA">
            <w:pPr>
              <w:tabs>
                <w:tab w:val="left" w:pos="972"/>
              </w:tabs>
            </w:pPr>
            <w:bookmarkStart w:id="10" w:name="_Hlk85118077"/>
            <w:r w:rsidRPr="00D14057">
              <w:rPr>
                <w:highlight w:val="yellow"/>
              </w:rPr>
              <w:t xml:space="preserve">Follow the </w:t>
            </w:r>
            <w:hyperlink r:id="rId10" w:history="1">
              <w:r w:rsidRPr="00D14057">
                <w:rPr>
                  <w:rStyle w:val="Hyperlink"/>
                  <w:highlight w:val="yellow"/>
                </w:rPr>
                <w:t>NSW Department of Education Flowchart</w:t>
              </w:r>
            </w:hyperlink>
            <w:r w:rsidRPr="00D14057">
              <w:rPr>
                <w:highlight w:val="yellow"/>
              </w:rPr>
              <w:t xml:space="preserve"> in relation to managing</w:t>
            </w:r>
            <w:r w:rsidR="00761AF5">
              <w:rPr>
                <w:highlight w:val="yellow"/>
              </w:rPr>
              <w:t xml:space="preserve"> </w:t>
            </w:r>
            <w:r w:rsidR="00761AF5" w:rsidRPr="00761AF5">
              <w:rPr>
                <w:highlight w:val="green"/>
              </w:rPr>
              <w:t>and reporting</w:t>
            </w:r>
            <w:r w:rsidRPr="00761AF5">
              <w:rPr>
                <w:highlight w:val="green"/>
              </w:rPr>
              <w:t xml:space="preserve"> </w:t>
            </w:r>
            <w:r w:rsidRPr="00D14057">
              <w:rPr>
                <w:highlight w:val="yellow"/>
              </w:rPr>
              <w:t>confirmed COVID cases (also follow in cases where you suspect a case of COVID</w:t>
            </w:r>
            <w:r w:rsidRPr="00433BCC">
              <w:rPr>
                <w:highlight w:val="yellow"/>
              </w:rPr>
              <w:t>)</w:t>
            </w:r>
            <w:r w:rsidR="00761AF5">
              <w:rPr>
                <w:highlight w:val="yellow"/>
              </w:rPr>
              <w:t xml:space="preserve">. </w:t>
            </w:r>
            <w:r w:rsidR="00433BCC" w:rsidRPr="00433BCC">
              <w:rPr>
                <w:highlight w:val="yellow"/>
              </w:rPr>
              <w:t xml:space="preserve">Department will contact NSW Health who will work with Service. </w:t>
            </w:r>
            <w:r w:rsidRPr="00433BCC">
              <w:rPr>
                <w:highlight w:val="yellow"/>
              </w:rPr>
              <w:t>Advise areas of Service person has been</w:t>
            </w:r>
            <w:r w:rsidRPr="00FC2BC0">
              <w:rPr>
                <w:highlight w:val="yellow"/>
              </w:rPr>
              <w:t>, who they’ve been in close contact with and for how long. Follow all guidance.</w:t>
            </w:r>
            <w:r w:rsidRPr="00A44DAD">
              <w:t xml:space="preserve"> </w:t>
            </w:r>
            <w:bookmarkEnd w:id="10"/>
            <w:r w:rsidR="00EC418F">
              <w:rPr>
                <w:highlight w:val="yellow"/>
              </w:rPr>
              <w:t xml:space="preserve"> </w:t>
            </w:r>
            <w:bookmarkStart w:id="11" w:name="_Hlk85118337"/>
            <w:r w:rsidR="00EC418F" w:rsidRPr="00EC418F">
              <w:rPr>
                <w:highlight w:val="green"/>
              </w:rPr>
              <w:t xml:space="preserve">Note the Regulatory Authority must be notified </w:t>
            </w:r>
            <w:r w:rsidR="00EC418F" w:rsidRPr="00761AF5">
              <w:rPr>
                <w:b/>
                <w:bCs/>
                <w:highlight w:val="green"/>
              </w:rPr>
              <w:t>within 24 hours</w:t>
            </w:r>
            <w:r w:rsidR="00EC418F" w:rsidRPr="00EC418F">
              <w:rPr>
                <w:highlight w:val="green"/>
              </w:rPr>
              <w:t xml:space="preserve"> if </w:t>
            </w:r>
            <w:r w:rsidR="00EC418F" w:rsidRPr="00572D37">
              <w:rPr>
                <w:rFonts w:cs="Calibri"/>
                <w:color w:val="000000"/>
              </w:rPr>
              <w:t xml:space="preserve"> </w:t>
            </w:r>
            <w:r w:rsidR="00EC418F" w:rsidRPr="00572D37">
              <w:rPr>
                <w:rFonts w:cs="Calibri"/>
                <w:color w:val="000000"/>
              </w:rPr>
              <w:t>directed to close or closing voluntarily because of coronavirus</w:t>
            </w:r>
            <w:r w:rsidR="00EC418F" w:rsidRPr="00EC418F">
              <w:rPr>
                <w:highlight w:val="green"/>
              </w:rPr>
              <w:t>, but preferabl</w:t>
            </w:r>
            <w:r w:rsidR="00EC418F">
              <w:rPr>
                <w:highlight w:val="green"/>
              </w:rPr>
              <w:t>y</w:t>
            </w:r>
            <w:r w:rsidR="00EC418F" w:rsidRPr="00EC418F">
              <w:rPr>
                <w:highlight w:val="green"/>
              </w:rPr>
              <w:t xml:space="preserve"> as soon as possible</w:t>
            </w:r>
            <w:r w:rsidR="00EC418F">
              <w:rPr>
                <w:highlight w:val="green"/>
              </w:rPr>
              <w:t>.</w:t>
            </w:r>
            <w:r w:rsidR="00EC418F" w:rsidRPr="00EC418F">
              <w:rPr>
                <w:highlight w:val="green"/>
              </w:rPr>
              <w:t xml:space="preserve"> </w:t>
            </w:r>
            <w:bookmarkEnd w:id="11"/>
          </w:p>
          <w:p w14:paraId="38D22841" w14:textId="00BBA52F" w:rsidR="009479CA" w:rsidRPr="00A44DAD" w:rsidRDefault="00123B1E" w:rsidP="009479CA">
            <w:pPr>
              <w:tabs>
                <w:tab w:val="left" w:pos="972"/>
              </w:tabs>
            </w:pPr>
            <w:r>
              <w:t xml:space="preserve">In relation to reporting </w:t>
            </w:r>
            <w:r w:rsidR="009479CA" w:rsidRPr="00A44DAD">
              <w:t>Service will also:</w:t>
            </w:r>
          </w:p>
          <w:p w14:paraId="17876545" w14:textId="77777777" w:rsidR="00761AF5" w:rsidRPr="00EC418F" w:rsidRDefault="00761AF5" w:rsidP="00761AF5">
            <w:pPr>
              <w:pStyle w:val="ListParagraph"/>
              <w:numPr>
                <w:ilvl w:val="0"/>
                <w:numId w:val="13"/>
              </w:numPr>
              <w:rPr>
                <w:highlight w:val="green"/>
              </w:rPr>
            </w:pPr>
            <w:r w:rsidRPr="00EC418F">
              <w:rPr>
                <w:highlight w:val="green"/>
              </w:rPr>
              <w:t xml:space="preserve">comply with notification requirements for serious incidents </w:t>
            </w:r>
          </w:p>
          <w:p w14:paraId="2012CE8B" w14:textId="7C87C3A3" w:rsidR="00761AF5" w:rsidRPr="00A44DAD" w:rsidRDefault="00761AF5" w:rsidP="00761AF5">
            <w:pPr>
              <w:pStyle w:val="ListParagraph"/>
              <w:numPr>
                <w:ilvl w:val="0"/>
                <w:numId w:val="13"/>
              </w:numPr>
              <w:tabs>
                <w:tab w:val="left" w:pos="972"/>
              </w:tabs>
            </w:pPr>
            <w:r w:rsidRPr="00A44DAD">
              <w:t xml:space="preserve">record suspected or confirmed </w:t>
            </w:r>
            <w:r w:rsidRPr="00FC2BC0">
              <w:rPr>
                <w:b/>
                <w:bCs/>
                <w:i/>
                <w:iCs/>
              </w:rPr>
              <w:t>staff</w:t>
            </w:r>
            <w:r w:rsidRPr="00A44DAD">
              <w:t xml:space="preserve"> case of COVID-19 (</w:t>
            </w:r>
            <w:proofErr w:type="gramStart"/>
            <w:r w:rsidRPr="00A44DAD">
              <w:t>ie</w:t>
            </w:r>
            <w:proofErr w:type="gramEnd"/>
            <w:r w:rsidRPr="00A44DAD">
              <w:t xml:space="preserve"> Incident Report) and immediately report </w:t>
            </w:r>
            <w:r w:rsidRPr="00FC2BC0">
              <w:rPr>
                <w:i/>
                <w:iCs/>
              </w:rPr>
              <w:t>confirmed</w:t>
            </w:r>
            <w:r w:rsidRPr="00A44DAD">
              <w:t xml:space="preserve"> case to WorkSafe, following up in writing as required</w:t>
            </w:r>
          </w:p>
          <w:p w14:paraId="01CC2D25" w14:textId="569CD397" w:rsidR="00761AF5" w:rsidRDefault="00761AF5" w:rsidP="00761AF5">
            <w:pPr>
              <w:pStyle w:val="ListParagraph"/>
              <w:numPr>
                <w:ilvl w:val="0"/>
                <w:numId w:val="13"/>
              </w:numPr>
              <w:tabs>
                <w:tab w:val="left" w:pos="972"/>
              </w:tabs>
            </w:pPr>
            <w:r w:rsidRPr="00761AF5">
              <w:t>notify NSW Health</w:t>
            </w:r>
            <w:r w:rsidRPr="00761AF5">
              <w:t xml:space="preserve"> </w:t>
            </w:r>
            <w:r w:rsidRPr="00761AF5">
              <w:t>if required</w:t>
            </w:r>
            <w:r w:rsidRPr="00761AF5">
              <w:t xml:space="preserve">, </w:t>
            </w:r>
            <w:r w:rsidRPr="00761AF5">
              <w:t>Regulatory Authority and WorkSafe (if closed because staff member had COVID)</w:t>
            </w:r>
            <w:r>
              <w:t xml:space="preserve"> </w:t>
            </w:r>
            <w:r>
              <w:t xml:space="preserve">when Service reopens </w:t>
            </w:r>
          </w:p>
          <w:p w14:paraId="596E2AD6" w14:textId="3BD37778" w:rsidR="00761AF5" w:rsidRPr="00572D37" w:rsidRDefault="00761AF5" w:rsidP="00761AF5">
            <w:pPr>
              <w:pStyle w:val="ListParagraph"/>
              <w:widowControl/>
              <w:numPr>
                <w:ilvl w:val="0"/>
                <w:numId w:val="13"/>
              </w:numPr>
              <w:spacing w:line="276" w:lineRule="auto"/>
              <w:contextualSpacing/>
              <w:rPr>
                <w:rFonts w:cs="Calibri"/>
                <w:color w:val="000000"/>
              </w:rPr>
            </w:pPr>
            <w:r w:rsidRPr="00572D37">
              <w:rPr>
                <w:rFonts w:cs="Calibri"/>
                <w:color w:val="000000"/>
              </w:rPr>
              <w:t xml:space="preserve">notifying Regulatory Authority within 7 days about any changes to service days or operating hours </w:t>
            </w:r>
          </w:p>
          <w:p w14:paraId="27871FB5" w14:textId="51778CF4" w:rsidR="00123B1E" w:rsidRDefault="00806FA2" w:rsidP="00761AF5">
            <w:pPr>
              <w:pStyle w:val="ListParagraph"/>
              <w:numPr>
                <w:ilvl w:val="0"/>
                <w:numId w:val="13"/>
              </w:numPr>
            </w:pPr>
            <w:r>
              <w:t xml:space="preserve">notify any </w:t>
            </w:r>
            <w:proofErr w:type="gramStart"/>
            <w:r w:rsidR="00761AF5" w:rsidRPr="00D80D35">
              <w:t>third party</w:t>
            </w:r>
            <w:proofErr w:type="gramEnd"/>
            <w:r w:rsidR="00761AF5" w:rsidRPr="00D80D35">
              <w:t xml:space="preserve"> software provider or </w:t>
            </w:r>
            <w:r>
              <w:t>update</w:t>
            </w:r>
            <w:r w:rsidR="00761AF5" w:rsidRPr="00D80D35">
              <w:t xml:space="preserve"> Operational Details in the PEP</w:t>
            </w:r>
          </w:p>
          <w:p w14:paraId="72675CF5" w14:textId="3FFB7C00" w:rsidR="00806FA2" w:rsidRPr="00806FA2" w:rsidRDefault="00806FA2" w:rsidP="00761AF5">
            <w:pPr>
              <w:pStyle w:val="ListParagraph"/>
              <w:numPr>
                <w:ilvl w:val="0"/>
                <w:numId w:val="13"/>
              </w:numPr>
              <w:rPr>
                <w:highlight w:val="green"/>
              </w:rPr>
            </w:pPr>
            <w:r w:rsidRPr="00806FA2">
              <w:rPr>
                <w:highlight w:val="green"/>
              </w:rPr>
              <w:t xml:space="preserve">notify NSW Education’s funding team if closed for </w:t>
            </w:r>
            <w:proofErr w:type="gramStart"/>
            <w:r w:rsidRPr="00806FA2">
              <w:rPr>
                <w:highlight w:val="green"/>
              </w:rPr>
              <w:t>period of time</w:t>
            </w:r>
            <w:proofErr w:type="gramEnd"/>
            <w:r w:rsidRPr="00806FA2">
              <w:rPr>
                <w:highlight w:val="green"/>
              </w:rPr>
              <w:t xml:space="preserve"> if community preschool or mobile preschool that receives Start Strong funding</w:t>
            </w:r>
          </w:p>
          <w:p w14:paraId="146E5F81" w14:textId="2FFB1E73" w:rsidR="00123B1E" w:rsidRDefault="00123B1E" w:rsidP="00123B1E">
            <w:r>
              <w:t>In relation to management Service will also:</w:t>
            </w:r>
          </w:p>
          <w:p w14:paraId="77F28A17" w14:textId="77777777" w:rsidR="00123B1E" w:rsidRDefault="00123B1E" w:rsidP="00761AF5">
            <w:pPr>
              <w:pStyle w:val="ListParagraph"/>
              <w:numPr>
                <w:ilvl w:val="0"/>
                <w:numId w:val="13"/>
              </w:numPr>
            </w:pPr>
            <w:r w:rsidRPr="00A44DAD">
              <w:t xml:space="preserve">determine if Service should be closed (where not specified by </w:t>
            </w:r>
            <w:r w:rsidRPr="00433BCC">
              <w:rPr>
                <w:highlight w:val="yellow"/>
              </w:rPr>
              <w:t>NSW Health</w:t>
            </w:r>
            <w:r w:rsidRPr="00A44DAD">
              <w:t xml:space="preserve"> or WorkSafe)</w:t>
            </w:r>
          </w:p>
          <w:p w14:paraId="715F0E24" w14:textId="680A8DE5" w:rsidR="009479CA" w:rsidRPr="00A44DAD" w:rsidRDefault="009479CA" w:rsidP="00761AF5">
            <w:pPr>
              <w:pStyle w:val="ListParagraph"/>
              <w:numPr>
                <w:ilvl w:val="0"/>
                <w:numId w:val="13"/>
              </w:numPr>
            </w:pPr>
            <w:r w:rsidRPr="00A44DAD">
              <w:t>immediately close off affected areas to all children and staff (where possible)</w:t>
            </w:r>
          </w:p>
          <w:p w14:paraId="66AE74AF" w14:textId="77777777" w:rsidR="009479CA" w:rsidRPr="00A44DAD" w:rsidRDefault="009479CA" w:rsidP="00761AF5">
            <w:pPr>
              <w:pStyle w:val="ListParagraph"/>
              <w:numPr>
                <w:ilvl w:val="0"/>
                <w:numId w:val="13"/>
              </w:numPr>
            </w:pPr>
            <w:r w:rsidRPr="00A44DAD">
              <w:t>separate children and staff who have been in close contact with the ill child or adult from others</w:t>
            </w:r>
          </w:p>
          <w:p w14:paraId="4DBF5648" w14:textId="77777777" w:rsidR="009479CA" w:rsidRPr="00A44DAD" w:rsidRDefault="009479CA" w:rsidP="00761AF5">
            <w:pPr>
              <w:pStyle w:val="ListParagraph"/>
              <w:numPr>
                <w:ilvl w:val="0"/>
                <w:numId w:val="13"/>
              </w:numPr>
            </w:pPr>
            <w:r w:rsidRPr="00A44DAD">
              <w:t>ask families to collect their child ASAP</w:t>
            </w:r>
          </w:p>
          <w:p w14:paraId="405DF9E6" w14:textId="77777777" w:rsidR="009479CA" w:rsidRPr="00A44DAD" w:rsidRDefault="009479CA" w:rsidP="00761AF5">
            <w:pPr>
              <w:pStyle w:val="ListParagraph"/>
              <w:numPr>
                <w:ilvl w:val="0"/>
                <w:numId w:val="13"/>
              </w:numPr>
            </w:pPr>
            <w:r w:rsidRPr="00A44DAD">
              <w:t xml:space="preserve">open outside doors and windows if </w:t>
            </w:r>
            <w:proofErr w:type="gramStart"/>
            <w:r w:rsidRPr="00A44DAD">
              <w:t>possible</w:t>
            </w:r>
            <w:proofErr w:type="gramEnd"/>
            <w:r w:rsidRPr="00A44DAD">
              <w:t xml:space="preserve"> to increase airflow</w:t>
            </w:r>
          </w:p>
          <w:p w14:paraId="7048BC0D" w14:textId="480424CF" w:rsidR="009479CA" w:rsidRPr="003D3B15" w:rsidRDefault="009479CA" w:rsidP="00761AF5">
            <w:pPr>
              <w:pStyle w:val="ListParagraph"/>
              <w:numPr>
                <w:ilvl w:val="0"/>
                <w:numId w:val="13"/>
              </w:numPr>
              <w:rPr>
                <w:highlight w:val="yellow"/>
              </w:rPr>
            </w:pPr>
            <w:r w:rsidRPr="003D3B15">
              <w:rPr>
                <w:highlight w:val="yellow"/>
              </w:rPr>
              <w:t xml:space="preserve">pending advice about contact tracing and isolation requirements from NSW Health following </w:t>
            </w:r>
            <w:r w:rsidRPr="003D3B15">
              <w:rPr>
                <w:b/>
                <w:bCs/>
                <w:i/>
                <w:iCs/>
                <w:highlight w:val="yellow"/>
              </w:rPr>
              <w:t>positive</w:t>
            </w:r>
            <w:r w:rsidRPr="003D3B15">
              <w:rPr>
                <w:highlight w:val="yellow"/>
              </w:rPr>
              <w:t xml:space="preserve"> case at Service, advise </w:t>
            </w:r>
            <w:r w:rsidR="00433BCC">
              <w:rPr>
                <w:highlight w:val="yellow"/>
              </w:rPr>
              <w:t>everyone who attended service</w:t>
            </w:r>
            <w:r w:rsidRPr="003D3B15">
              <w:rPr>
                <w:highlight w:val="yellow"/>
              </w:rPr>
              <w:t xml:space="preserve"> </w:t>
            </w:r>
            <w:r w:rsidRPr="00433BCC">
              <w:rPr>
                <w:color w:val="FF0000"/>
                <w:highlight w:val="yellow"/>
              </w:rPr>
              <w:t>within past 48 hours of positive test result</w:t>
            </w:r>
            <w:r w:rsidR="00433BCC" w:rsidRPr="00433BCC">
              <w:rPr>
                <w:color w:val="FF0000"/>
                <w:highlight w:val="yellow"/>
              </w:rPr>
              <w:t xml:space="preserve"> </w:t>
            </w:r>
            <w:r w:rsidRPr="003D3B15">
              <w:rPr>
                <w:highlight w:val="yellow"/>
              </w:rPr>
              <w:t>to self-isolate and be tested as soon as possible and to advise their close contacts to do the same</w:t>
            </w:r>
          </w:p>
          <w:p w14:paraId="31633436" w14:textId="28AF0763" w:rsidR="009479CA" w:rsidRPr="00A44DAD" w:rsidRDefault="009479CA" w:rsidP="00761AF5">
            <w:pPr>
              <w:pStyle w:val="ListParagraph"/>
              <w:numPr>
                <w:ilvl w:val="0"/>
                <w:numId w:val="13"/>
              </w:numPr>
            </w:pPr>
            <w:r w:rsidRPr="003D3B15">
              <w:rPr>
                <w:highlight w:val="yellow"/>
              </w:rPr>
              <w:t xml:space="preserve">pending advice about contact tracing and isolation requirements from NSW Health following </w:t>
            </w:r>
            <w:r w:rsidRPr="003D3B15">
              <w:rPr>
                <w:b/>
                <w:bCs/>
                <w:i/>
                <w:iCs/>
                <w:highlight w:val="yellow"/>
              </w:rPr>
              <w:t>suspected</w:t>
            </w:r>
            <w:r w:rsidRPr="003D3B15">
              <w:rPr>
                <w:highlight w:val="yellow"/>
              </w:rPr>
              <w:t xml:space="preserve"> case at Service, advise </w:t>
            </w:r>
            <w:r w:rsidR="00433BCC">
              <w:rPr>
                <w:highlight w:val="yellow"/>
              </w:rPr>
              <w:t>everyone who attended service</w:t>
            </w:r>
            <w:r w:rsidR="00433BCC" w:rsidRPr="003D3B15">
              <w:rPr>
                <w:highlight w:val="yellow"/>
              </w:rPr>
              <w:t xml:space="preserve"> </w:t>
            </w:r>
            <w:r w:rsidRPr="00433BCC">
              <w:rPr>
                <w:color w:val="FF0000"/>
                <w:highlight w:val="yellow"/>
              </w:rPr>
              <w:t xml:space="preserve">within past 48 </w:t>
            </w:r>
            <w:r w:rsidR="00433BCC" w:rsidRPr="00433BCC">
              <w:rPr>
                <w:color w:val="FF0000"/>
                <w:highlight w:val="yellow"/>
              </w:rPr>
              <w:t xml:space="preserve">hours </w:t>
            </w:r>
            <w:r w:rsidRPr="003D3B15">
              <w:rPr>
                <w:highlight w:val="yellow"/>
              </w:rPr>
              <w:t>to be vigilant about the onset of COVID symptoms, to self-isolate at symptom onset and be tested as soon as possible</w:t>
            </w:r>
          </w:p>
          <w:p w14:paraId="5CEE1B16" w14:textId="0041B6C8" w:rsidR="00761AF5" w:rsidRPr="00D865AB" w:rsidRDefault="009479CA" w:rsidP="00123B1E">
            <w:pPr>
              <w:pStyle w:val="ListParagraph"/>
              <w:numPr>
                <w:ilvl w:val="0"/>
                <w:numId w:val="13"/>
              </w:numPr>
            </w:pPr>
            <w:r w:rsidRPr="00A44DAD">
              <w:t xml:space="preserve">clean Service wearing appropriate PPE as outlined in </w:t>
            </w:r>
            <w:hyperlink r:id="rId11" w:history="1">
              <w:r w:rsidRPr="00A44DAD">
                <w:rPr>
                  <w:rStyle w:val="Hyperlink"/>
                </w:rPr>
                <w:t>Department of Health’s Environmental Cleaning and Disinfecting Principles</w:t>
              </w:r>
            </w:hyperlink>
            <w:r w:rsidRPr="00A44DAD">
              <w:t xml:space="preserve"> , with particular focus on areas where sick child or adult have been, unless advised otherwise by </w:t>
            </w:r>
            <w:r>
              <w:t>NSW</w:t>
            </w:r>
            <w:r w:rsidRPr="00A44DAD">
              <w:t xml:space="preserve"> Health </w:t>
            </w:r>
            <w:r>
              <w:t>or other Government officials</w:t>
            </w:r>
          </w:p>
        </w:tc>
      </w:tr>
      <w:tr w:rsidR="009479CA" w:rsidRPr="00D865AB" w14:paraId="3E49182D" w14:textId="77777777" w:rsidTr="00505935">
        <w:tc>
          <w:tcPr>
            <w:tcW w:w="9634" w:type="dxa"/>
          </w:tcPr>
          <w:p w14:paraId="2DD422D5" w14:textId="19ED2C83" w:rsidR="009479CA" w:rsidRPr="00761AF5" w:rsidRDefault="00761AF5" w:rsidP="00761AF5">
            <w:pPr>
              <w:tabs>
                <w:tab w:val="left" w:pos="972"/>
              </w:tabs>
              <w:rPr>
                <w:highlight w:val="yellow"/>
              </w:rPr>
            </w:pPr>
            <w:r w:rsidRPr="00761AF5">
              <w:rPr>
                <w:highlight w:val="green"/>
              </w:rPr>
              <w:t>Line removed</w:t>
            </w:r>
          </w:p>
        </w:tc>
      </w:tr>
      <w:tr w:rsidR="00974A67" w:rsidRPr="00D865AB" w14:paraId="65E8325D" w14:textId="77777777" w:rsidTr="00505935">
        <w:tc>
          <w:tcPr>
            <w:tcW w:w="9634" w:type="dxa"/>
          </w:tcPr>
          <w:p w14:paraId="713052DF" w14:textId="7DF90E89" w:rsidR="00974A67" w:rsidRPr="00D865AB" w:rsidRDefault="00974A67" w:rsidP="00BD34FB">
            <w:pPr>
              <w:tabs>
                <w:tab w:val="left" w:pos="972"/>
              </w:tabs>
            </w:pPr>
            <w:r w:rsidRPr="00D865AB">
              <w:t xml:space="preserve">Review and update COVID Safe Plan </w:t>
            </w:r>
            <w:r w:rsidRPr="00D865AB">
              <w:rPr>
                <w:color w:val="FF0000"/>
              </w:rPr>
              <w:t xml:space="preserve">every </w:t>
            </w:r>
            <w:r w:rsidR="00457E59" w:rsidRPr="00D865AB">
              <w:rPr>
                <w:color w:val="FF0000"/>
              </w:rPr>
              <w:t>month</w:t>
            </w:r>
            <w:r w:rsidRPr="00D865AB">
              <w:rPr>
                <w:color w:val="FF0000"/>
              </w:rPr>
              <w:t xml:space="preserve"> </w:t>
            </w:r>
            <w:r w:rsidRPr="00D865AB">
              <w:t>or when circumstances, restr</w:t>
            </w:r>
            <w:r w:rsidR="00320B1B" w:rsidRPr="00D865AB">
              <w:t>i</w:t>
            </w:r>
            <w:r w:rsidRPr="00D865AB">
              <w:t>ctions or public health advice change</w:t>
            </w:r>
            <w:r w:rsidR="00320B1B" w:rsidRPr="00D865AB">
              <w:t>s</w:t>
            </w:r>
            <w:r w:rsidRPr="00D865AB">
              <w:t>.</w:t>
            </w:r>
          </w:p>
        </w:tc>
      </w:tr>
    </w:tbl>
    <w:p w14:paraId="78653693" w14:textId="14791BA7" w:rsidR="001620EF" w:rsidRDefault="001620EF" w:rsidP="007169C9"/>
    <w:sectPr w:rsidR="001620E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B1611" w14:textId="77777777" w:rsidR="00505935" w:rsidRDefault="00505935" w:rsidP="00505935">
      <w:pPr>
        <w:spacing w:after="0" w:line="240" w:lineRule="auto"/>
      </w:pPr>
      <w:r>
        <w:separator/>
      </w:r>
    </w:p>
  </w:endnote>
  <w:endnote w:type="continuationSeparator" w:id="0">
    <w:p w14:paraId="5C946F4A" w14:textId="77777777" w:rsidR="00505935" w:rsidRDefault="00505935" w:rsidP="00505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AE483" w14:textId="4102B78F" w:rsidR="00781A77" w:rsidRPr="00781A77" w:rsidRDefault="00781A77">
    <w:pPr>
      <w:pStyle w:val="Footer"/>
      <w:rPr>
        <w:rFonts w:ascii="Calibri" w:eastAsia="Calibri" w:hAnsi="Calibri" w:cs="Times New Roman"/>
        <w:sz w:val="18"/>
      </w:rPr>
    </w:pPr>
    <w:r w:rsidRPr="00781A77">
      <w:rPr>
        <w:rFonts w:ascii="Calibri" w:eastAsia="Calibri" w:hAnsi="Calibri" w:cs="Times New Roman"/>
        <w:sz w:val="18"/>
      </w:rPr>
      <w:t>© Copyright Centre Support Pty Ltd 2020</w:t>
    </w:r>
    <w:r>
      <w:rPr>
        <w:rFonts w:ascii="Calibri" w:eastAsia="Calibri" w:hAnsi="Calibri" w:cs="Times New Roman"/>
        <w:sz w:val="18"/>
      </w:rPr>
      <w:tab/>
    </w:r>
    <w:r>
      <w:rPr>
        <w:rFonts w:ascii="Calibri" w:eastAsia="Calibri" w:hAnsi="Calibri" w:cs="Times New Roman"/>
        <w:sz w:val="18"/>
      </w:rPr>
      <w:tab/>
    </w:r>
    <w:r w:rsidRPr="00781A77">
      <w:rPr>
        <w:rFonts w:ascii="Calibri" w:eastAsia="Calibri" w:hAnsi="Calibri" w:cs="Times New Roman"/>
        <w:sz w:val="18"/>
      </w:rPr>
      <w:t xml:space="preserve">Page </w:t>
    </w:r>
    <w:r w:rsidRPr="00781A77">
      <w:rPr>
        <w:rFonts w:ascii="Calibri" w:eastAsia="Calibri" w:hAnsi="Calibri" w:cs="Times New Roman"/>
        <w:b/>
        <w:bCs/>
        <w:sz w:val="18"/>
      </w:rPr>
      <w:fldChar w:fldCharType="begin"/>
    </w:r>
    <w:r w:rsidRPr="00781A77">
      <w:rPr>
        <w:rFonts w:ascii="Calibri" w:eastAsia="Calibri" w:hAnsi="Calibri" w:cs="Times New Roman"/>
        <w:b/>
        <w:bCs/>
        <w:sz w:val="18"/>
      </w:rPr>
      <w:instrText xml:space="preserve"> PAGE  \* Arabic  \* MERGEFORMAT </w:instrText>
    </w:r>
    <w:r w:rsidRPr="00781A77">
      <w:rPr>
        <w:rFonts w:ascii="Calibri" w:eastAsia="Calibri" w:hAnsi="Calibri" w:cs="Times New Roman"/>
        <w:b/>
        <w:bCs/>
        <w:sz w:val="18"/>
      </w:rPr>
      <w:fldChar w:fldCharType="separate"/>
    </w:r>
    <w:r w:rsidRPr="00781A77">
      <w:rPr>
        <w:rFonts w:ascii="Calibri" w:eastAsia="Calibri" w:hAnsi="Calibri" w:cs="Times New Roman"/>
        <w:b/>
        <w:bCs/>
        <w:noProof/>
        <w:sz w:val="18"/>
      </w:rPr>
      <w:t>1</w:t>
    </w:r>
    <w:r w:rsidRPr="00781A77">
      <w:rPr>
        <w:rFonts w:ascii="Calibri" w:eastAsia="Calibri" w:hAnsi="Calibri" w:cs="Times New Roman"/>
        <w:b/>
        <w:bCs/>
        <w:sz w:val="18"/>
      </w:rPr>
      <w:fldChar w:fldCharType="end"/>
    </w:r>
    <w:r w:rsidRPr="00781A77">
      <w:rPr>
        <w:rFonts w:ascii="Calibri" w:eastAsia="Calibri" w:hAnsi="Calibri" w:cs="Times New Roman"/>
        <w:sz w:val="18"/>
      </w:rPr>
      <w:t xml:space="preserve"> of </w:t>
    </w:r>
    <w:r w:rsidRPr="00781A77">
      <w:rPr>
        <w:rFonts w:ascii="Calibri" w:eastAsia="Calibri" w:hAnsi="Calibri" w:cs="Times New Roman"/>
        <w:b/>
        <w:bCs/>
        <w:sz w:val="18"/>
      </w:rPr>
      <w:fldChar w:fldCharType="begin"/>
    </w:r>
    <w:r w:rsidRPr="00781A77">
      <w:rPr>
        <w:rFonts w:ascii="Calibri" w:eastAsia="Calibri" w:hAnsi="Calibri" w:cs="Times New Roman"/>
        <w:b/>
        <w:bCs/>
        <w:sz w:val="18"/>
      </w:rPr>
      <w:instrText xml:space="preserve"> NUMPAGES  \* Arabic  \* MERGEFORMAT </w:instrText>
    </w:r>
    <w:r w:rsidRPr="00781A77">
      <w:rPr>
        <w:rFonts w:ascii="Calibri" w:eastAsia="Calibri" w:hAnsi="Calibri" w:cs="Times New Roman"/>
        <w:b/>
        <w:bCs/>
        <w:sz w:val="18"/>
      </w:rPr>
      <w:fldChar w:fldCharType="separate"/>
    </w:r>
    <w:r w:rsidRPr="00781A77">
      <w:rPr>
        <w:rFonts w:ascii="Calibri" w:eastAsia="Calibri" w:hAnsi="Calibri" w:cs="Times New Roman"/>
        <w:b/>
        <w:bCs/>
        <w:noProof/>
        <w:sz w:val="18"/>
      </w:rPr>
      <w:t>2</w:t>
    </w:r>
    <w:r w:rsidRPr="00781A77">
      <w:rPr>
        <w:rFonts w:ascii="Calibri" w:eastAsia="Calibri" w:hAnsi="Calibri" w:cs="Times New Roman"/>
        <w:b/>
        <w:bCs/>
        <w:sz w:val="18"/>
      </w:rPr>
      <w:fldChar w:fldCharType="end"/>
    </w:r>
  </w:p>
  <w:p w14:paraId="3E64095C" w14:textId="77777777" w:rsidR="00505935" w:rsidRDefault="00505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92AE8" w14:textId="77777777" w:rsidR="00505935" w:rsidRDefault="00505935" w:rsidP="00505935">
      <w:pPr>
        <w:spacing w:after="0" w:line="240" w:lineRule="auto"/>
      </w:pPr>
      <w:r>
        <w:separator/>
      </w:r>
    </w:p>
  </w:footnote>
  <w:footnote w:type="continuationSeparator" w:id="0">
    <w:p w14:paraId="00700DE1" w14:textId="77777777" w:rsidR="00505935" w:rsidRDefault="00505935" w:rsidP="005059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284A"/>
    <w:multiLevelType w:val="hybridMultilevel"/>
    <w:tmpl w:val="A582E53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BAE4D48"/>
    <w:multiLevelType w:val="hybridMultilevel"/>
    <w:tmpl w:val="6C903F58"/>
    <w:lvl w:ilvl="0" w:tplc="435CB60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C84553"/>
    <w:multiLevelType w:val="hybridMultilevel"/>
    <w:tmpl w:val="CAB629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E81EBC"/>
    <w:multiLevelType w:val="hybridMultilevel"/>
    <w:tmpl w:val="948C39D0"/>
    <w:lvl w:ilvl="0" w:tplc="38B29306">
      <w:start w:val="1"/>
      <w:numFmt w:val="bullet"/>
      <w:lvlText w:val=""/>
      <w:lvlJc w:val="left"/>
      <w:pPr>
        <w:ind w:left="464" w:hanging="360"/>
      </w:pPr>
      <w:rPr>
        <w:rFonts w:ascii="Symbol" w:eastAsia="Symbol" w:hAnsi="Symbol" w:hint="default"/>
        <w:sz w:val="24"/>
        <w:szCs w:val="24"/>
      </w:rPr>
    </w:lvl>
    <w:lvl w:ilvl="1" w:tplc="E84C3010">
      <w:start w:val="1"/>
      <w:numFmt w:val="bullet"/>
      <w:lvlText w:val="o"/>
      <w:lvlJc w:val="left"/>
      <w:pPr>
        <w:ind w:left="860" w:hanging="360"/>
      </w:pPr>
      <w:rPr>
        <w:rFonts w:ascii="Courier New" w:eastAsia="Courier New" w:hAnsi="Courier New" w:hint="default"/>
        <w:sz w:val="18"/>
        <w:szCs w:val="18"/>
      </w:rPr>
    </w:lvl>
    <w:lvl w:ilvl="2" w:tplc="3A646F6E">
      <w:start w:val="1"/>
      <w:numFmt w:val="bullet"/>
      <w:lvlText w:val="•"/>
      <w:lvlJc w:val="left"/>
      <w:pPr>
        <w:ind w:left="1455" w:hanging="360"/>
      </w:pPr>
      <w:rPr>
        <w:rFonts w:hint="default"/>
      </w:rPr>
    </w:lvl>
    <w:lvl w:ilvl="3" w:tplc="6112623C">
      <w:start w:val="1"/>
      <w:numFmt w:val="bullet"/>
      <w:lvlText w:val="•"/>
      <w:lvlJc w:val="left"/>
      <w:pPr>
        <w:ind w:left="2049" w:hanging="360"/>
      </w:pPr>
      <w:rPr>
        <w:rFonts w:hint="default"/>
      </w:rPr>
    </w:lvl>
    <w:lvl w:ilvl="4" w:tplc="F0A23DB2">
      <w:start w:val="1"/>
      <w:numFmt w:val="bullet"/>
      <w:lvlText w:val="•"/>
      <w:lvlJc w:val="left"/>
      <w:pPr>
        <w:ind w:left="2644" w:hanging="360"/>
      </w:pPr>
      <w:rPr>
        <w:rFonts w:hint="default"/>
      </w:rPr>
    </w:lvl>
    <w:lvl w:ilvl="5" w:tplc="386274E6">
      <w:start w:val="1"/>
      <w:numFmt w:val="bullet"/>
      <w:lvlText w:val="•"/>
      <w:lvlJc w:val="left"/>
      <w:pPr>
        <w:ind w:left="3239" w:hanging="360"/>
      </w:pPr>
      <w:rPr>
        <w:rFonts w:hint="default"/>
      </w:rPr>
    </w:lvl>
    <w:lvl w:ilvl="6" w:tplc="0846B68E">
      <w:start w:val="1"/>
      <w:numFmt w:val="bullet"/>
      <w:lvlText w:val="•"/>
      <w:lvlJc w:val="left"/>
      <w:pPr>
        <w:ind w:left="3833" w:hanging="360"/>
      </w:pPr>
      <w:rPr>
        <w:rFonts w:hint="default"/>
      </w:rPr>
    </w:lvl>
    <w:lvl w:ilvl="7" w:tplc="DAB63C50">
      <w:start w:val="1"/>
      <w:numFmt w:val="bullet"/>
      <w:lvlText w:val="•"/>
      <w:lvlJc w:val="left"/>
      <w:pPr>
        <w:ind w:left="4428" w:hanging="360"/>
      </w:pPr>
      <w:rPr>
        <w:rFonts w:hint="default"/>
      </w:rPr>
    </w:lvl>
    <w:lvl w:ilvl="8" w:tplc="3D787BFE">
      <w:start w:val="1"/>
      <w:numFmt w:val="bullet"/>
      <w:lvlText w:val="•"/>
      <w:lvlJc w:val="left"/>
      <w:pPr>
        <w:ind w:left="5023" w:hanging="360"/>
      </w:pPr>
      <w:rPr>
        <w:rFonts w:hint="default"/>
      </w:rPr>
    </w:lvl>
  </w:abstractNum>
  <w:abstractNum w:abstractNumId="4" w15:restartNumberingAfterBreak="0">
    <w:nsid w:val="17EA2949"/>
    <w:multiLevelType w:val="hybridMultilevel"/>
    <w:tmpl w:val="F58214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4120B51"/>
    <w:multiLevelType w:val="hybridMultilevel"/>
    <w:tmpl w:val="839A0C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7507109"/>
    <w:multiLevelType w:val="hybridMultilevel"/>
    <w:tmpl w:val="6540AC16"/>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9346925"/>
    <w:multiLevelType w:val="hybridMultilevel"/>
    <w:tmpl w:val="7DE8CF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6D721A1"/>
    <w:multiLevelType w:val="hybridMultilevel"/>
    <w:tmpl w:val="92C29B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D711CEC"/>
    <w:multiLevelType w:val="hybridMultilevel"/>
    <w:tmpl w:val="1EB4343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124111A"/>
    <w:multiLevelType w:val="hybridMultilevel"/>
    <w:tmpl w:val="5E0E9E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795384B"/>
    <w:multiLevelType w:val="hybridMultilevel"/>
    <w:tmpl w:val="AC64FDAC"/>
    <w:lvl w:ilvl="0" w:tplc="435CB60A">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A5E0D32"/>
    <w:multiLevelType w:val="hybridMultilevel"/>
    <w:tmpl w:val="5174240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ABB74B4"/>
    <w:multiLevelType w:val="hybridMultilevel"/>
    <w:tmpl w:val="C1C082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B5922A0"/>
    <w:multiLevelType w:val="hybridMultilevel"/>
    <w:tmpl w:val="40DC8A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CA9148A"/>
    <w:multiLevelType w:val="hybridMultilevel"/>
    <w:tmpl w:val="1018D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C680E89"/>
    <w:multiLevelType w:val="hybridMultilevel"/>
    <w:tmpl w:val="BD0A9A4A"/>
    <w:lvl w:ilvl="0" w:tplc="435CB60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BF156E"/>
    <w:multiLevelType w:val="hybridMultilevel"/>
    <w:tmpl w:val="9CC828B4"/>
    <w:lvl w:ilvl="0" w:tplc="0E5AF158">
      <w:start w:val="1"/>
      <w:numFmt w:val="bullet"/>
      <w:lvlText w:val=""/>
      <w:lvlJc w:val="left"/>
      <w:pPr>
        <w:ind w:left="462" w:hanging="358"/>
      </w:pPr>
      <w:rPr>
        <w:rFonts w:ascii="Symbol" w:eastAsia="Symbol" w:hAnsi="Symbol" w:hint="default"/>
        <w:sz w:val="24"/>
        <w:szCs w:val="24"/>
      </w:rPr>
    </w:lvl>
    <w:lvl w:ilvl="1" w:tplc="59769B4C">
      <w:start w:val="1"/>
      <w:numFmt w:val="bullet"/>
      <w:lvlText w:val="o"/>
      <w:lvlJc w:val="left"/>
      <w:pPr>
        <w:ind w:left="896" w:hanging="425"/>
      </w:pPr>
      <w:rPr>
        <w:rFonts w:ascii="Courier New" w:eastAsia="Courier New" w:hAnsi="Courier New" w:hint="default"/>
        <w:sz w:val="24"/>
        <w:szCs w:val="24"/>
      </w:rPr>
    </w:lvl>
    <w:lvl w:ilvl="2" w:tplc="5E02F76A">
      <w:start w:val="1"/>
      <w:numFmt w:val="bullet"/>
      <w:lvlText w:val="•"/>
      <w:lvlJc w:val="left"/>
      <w:pPr>
        <w:ind w:left="1489" w:hanging="425"/>
      </w:pPr>
      <w:rPr>
        <w:rFonts w:hint="default"/>
      </w:rPr>
    </w:lvl>
    <w:lvl w:ilvl="3" w:tplc="638C683E">
      <w:start w:val="1"/>
      <w:numFmt w:val="bullet"/>
      <w:lvlText w:val="•"/>
      <w:lvlJc w:val="left"/>
      <w:pPr>
        <w:ind w:left="2081" w:hanging="425"/>
      </w:pPr>
      <w:rPr>
        <w:rFonts w:hint="default"/>
      </w:rPr>
    </w:lvl>
    <w:lvl w:ilvl="4" w:tplc="ACAA6ED2">
      <w:start w:val="1"/>
      <w:numFmt w:val="bullet"/>
      <w:lvlText w:val="•"/>
      <w:lvlJc w:val="left"/>
      <w:pPr>
        <w:ind w:left="2674" w:hanging="425"/>
      </w:pPr>
      <w:rPr>
        <w:rFonts w:hint="default"/>
      </w:rPr>
    </w:lvl>
    <w:lvl w:ilvl="5" w:tplc="0CD6CAC4">
      <w:start w:val="1"/>
      <w:numFmt w:val="bullet"/>
      <w:lvlText w:val="•"/>
      <w:lvlJc w:val="left"/>
      <w:pPr>
        <w:ind w:left="3266" w:hanging="425"/>
      </w:pPr>
      <w:rPr>
        <w:rFonts w:hint="default"/>
      </w:rPr>
    </w:lvl>
    <w:lvl w:ilvl="6" w:tplc="59906BA6">
      <w:start w:val="1"/>
      <w:numFmt w:val="bullet"/>
      <w:lvlText w:val="•"/>
      <w:lvlJc w:val="left"/>
      <w:pPr>
        <w:ind w:left="3859" w:hanging="425"/>
      </w:pPr>
      <w:rPr>
        <w:rFonts w:hint="default"/>
      </w:rPr>
    </w:lvl>
    <w:lvl w:ilvl="7" w:tplc="4FEA256A">
      <w:start w:val="1"/>
      <w:numFmt w:val="bullet"/>
      <w:lvlText w:val="•"/>
      <w:lvlJc w:val="left"/>
      <w:pPr>
        <w:ind w:left="4451" w:hanging="425"/>
      </w:pPr>
      <w:rPr>
        <w:rFonts w:hint="default"/>
      </w:rPr>
    </w:lvl>
    <w:lvl w:ilvl="8" w:tplc="CB6C6C78">
      <w:start w:val="1"/>
      <w:numFmt w:val="bullet"/>
      <w:lvlText w:val="•"/>
      <w:lvlJc w:val="left"/>
      <w:pPr>
        <w:ind w:left="5044" w:hanging="425"/>
      </w:pPr>
      <w:rPr>
        <w:rFonts w:hint="default"/>
      </w:rPr>
    </w:lvl>
  </w:abstractNum>
  <w:abstractNum w:abstractNumId="18" w15:restartNumberingAfterBreak="0">
    <w:nsid w:val="7E1245FF"/>
    <w:multiLevelType w:val="hybridMultilevel"/>
    <w:tmpl w:val="A2F404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3"/>
  </w:num>
  <w:num w:numId="3">
    <w:abstractNumId w:val="5"/>
  </w:num>
  <w:num w:numId="4">
    <w:abstractNumId w:val="9"/>
  </w:num>
  <w:num w:numId="5">
    <w:abstractNumId w:val="4"/>
  </w:num>
  <w:num w:numId="6">
    <w:abstractNumId w:val="15"/>
  </w:num>
  <w:num w:numId="7">
    <w:abstractNumId w:val="1"/>
  </w:num>
  <w:num w:numId="8">
    <w:abstractNumId w:val="7"/>
  </w:num>
  <w:num w:numId="9">
    <w:abstractNumId w:val="18"/>
  </w:num>
  <w:num w:numId="10">
    <w:abstractNumId w:val="2"/>
  </w:num>
  <w:num w:numId="11">
    <w:abstractNumId w:val="13"/>
  </w:num>
  <w:num w:numId="12">
    <w:abstractNumId w:val="16"/>
  </w:num>
  <w:num w:numId="13">
    <w:abstractNumId w:val="12"/>
  </w:num>
  <w:num w:numId="14">
    <w:abstractNumId w:val="14"/>
  </w:num>
  <w:num w:numId="15">
    <w:abstractNumId w:val="11"/>
  </w:num>
  <w:num w:numId="16">
    <w:abstractNumId w:val="0"/>
  </w:num>
  <w:num w:numId="17">
    <w:abstractNumId w:val="8"/>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0EF"/>
    <w:rsid w:val="00014210"/>
    <w:rsid w:val="000173BB"/>
    <w:rsid w:val="000174E2"/>
    <w:rsid w:val="000332F2"/>
    <w:rsid w:val="00037FDF"/>
    <w:rsid w:val="00060E0D"/>
    <w:rsid w:val="000674D1"/>
    <w:rsid w:val="000B3D8E"/>
    <w:rsid w:val="000C3635"/>
    <w:rsid w:val="000E329F"/>
    <w:rsid w:val="000F7CB5"/>
    <w:rsid w:val="00123B1E"/>
    <w:rsid w:val="00136B27"/>
    <w:rsid w:val="00141EF1"/>
    <w:rsid w:val="001548DE"/>
    <w:rsid w:val="001620EF"/>
    <w:rsid w:val="00165D9A"/>
    <w:rsid w:val="00166650"/>
    <w:rsid w:val="001F4E56"/>
    <w:rsid w:val="002003D4"/>
    <w:rsid w:val="002205B7"/>
    <w:rsid w:val="00240A39"/>
    <w:rsid w:val="0028009E"/>
    <w:rsid w:val="00292AF4"/>
    <w:rsid w:val="002A329E"/>
    <w:rsid w:val="002D4FE2"/>
    <w:rsid w:val="002E41F9"/>
    <w:rsid w:val="003001A7"/>
    <w:rsid w:val="00320B1B"/>
    <w:rsid w:val="00345D2D"/>
    <w:rsid w:val="00395B84"/>
    <w:rsid w:val="003A08A1"/>
    <w:rsid w:val="003A2774"/>
    <w:rsid w:val="003B48E1"/>
    <w:rsid w:val="003C385C"/>
    <w:rsid w:val="003D0694"/>
    <w:rsid w:val="003D1B92"/>
    <w:rsid w:val="003D23E4"/>
    <w:rsid w:val="003D6D48"/>
    <w:rsid w:val="00404733"/>
    <w:rsid w:val="00430130"/>
    <w:rsid w:val="004313DE"/>
    <w:rsid w:val="00433BCC"/>
    <w:rsid w:val="00440D82"/>
    <w:rsid w:val="00457E59"/>
    <w:rsid w:val="004C390D"/>
    <w:rsid w:val="004C3D44"/>
    <w:rsid w:val="004D48E8"/>
    <w:rsid w:val="004D6B7F"/>
    <w:rsid w:val="004E56BE"/>
    <w:rsid w:val="00505935"/>
    <w:rsid w:val="00521A50"/>
    <w:rsid w:val="00587064"/>
    <w:rsid w:val="00591CBB"/>
    <w:rsid w:val="006212A7"/>
    <w:rsid w:val="0063785A"/>
    <w:rsid w:val="00661B7F"/>
    <w:rsid w:val="00694930"/>
    <w:rsid w:val="006A3652"/>
    <w:rsid w:val="006C2268"/>
    <w:rsid w:val="006D19CF"/>
    <w:rsid w:val="006E61E2"/>
    <w:rsid w:val="00704641"/>
    <w:rsid w:val="00714065"/>
    <w:rsid w:val="007169C9"/>
    <w:rsid w:val="00730447"/>
    <w:rsid w:val="00734DB7"/>
    <w:rsid w:val="00761AF5"/>
    <w:rsid w:val="0077640F"/>
    <w:rsid w:val="00781A77"/>
    <w:rsid w:val="007B063D"/>
    <w:rsid w:val="007E41AF"/>
    <w:rsid w:val="007F24B7"/>
    <w:rsid w:val="007F7AB5"/>
    <w:rsid w:val="00801200"/>
    <w:rsid w:val="008018BA"/>
    <w:rsid w:val="00803164"/>
    <w:rsid w:val="00806FA2"/>
    <w:rsid w:val="00811E2C"/>
    <w:rsid w:val="008500B6"/>
    <w:rsid w:val="008A0D4D"/>
    <w:rsid w:val="008A43FD"/>
    <w:rsid w:val="008B1138"/>
    <w:rsid w:val="008D3C0C"/>
    <w:rsid w:val="00901392"/>
    <w:rsid w:val="00907BAA"/>
    <w:rsid w:val="009479CA"/>
    <w:rsid w:val="00974A67"/>
    <w:rsid w:val="00990E36"/>
    <w:rsid w:val="009A5787"/>
    <w:rsid w:val="009D2CF9"/>
    <w:rsid w:val="009D4E30"/>
    <w:rsid w:val="009E1F24"/>
    <w:rsid w:val="00A106ED"/>
    <w:rsid w:val="00A44DAD"/>
    <w:rsid w:val="00A77E85"/>
    <w:rsid w:val="00AB1D30"/>
    <w:rsid w:val="00AC4AD0"/>
    <w:rsid w:val="00B23070"/>
    <w:rsid w:val="00B6528F"/>
    <w:rsid w:val="00B7620E"/>
    <w:rsid w:val="00B826C0"/>
    <w:rsid w:val="00BB3426"/>
    <w:rsid w:val="00BD34FB"/>
    <w:rsid w:val="00BE0613"/>
    <w:rsid w:val="00BE26E0"/>
    <w:rsid w:val="00BF78CA"/>
    <w:rsid w:val="00C17CFA"/>
    <w:rsid w:val="00C22FE1"/>
    <w:rsid w:val="00C8106C"/>
    <w:rsid w:val="00C85168"/>
    <w:rsid w:val="00CA1A13"/>
    <w:rsid w:val="00CA6ACB"/>
    <w:rsid w:val="00CB70D5"/>
    <w:rsid w:val="00CE3272"/>
    <w:rsid w:val="00D01526"/>
    <w:rsid w:val="00D12227"/>
    <w:rsid w:val="00D22930"/>
    <w:rsid w:val="00D306A5"/>
    <w:rsid w:val="00D60147"/>
    <w:rsid w:val="00D774F8"/>
    <w:rsid w:val="00D80D35"/>
    <w:rsid w:val="00D814E9"/>
    <w:rsid w:val="00D865AB"/>
    <w:rsid w:val="00D96671"/>
    <w:rsid w:val="00DA596E"/>
    <w:rsid w:val="00DE6355"/>
    <w:rsid w:val="00E3659E"/>
    <w:rsid w:val="00E50F60"/>
    <w:rsid w:val="00E511A5"/>
    <w:rsid w:val="00E54DCF"/>
    <w:rsid w:val="00E5591D"/>
    <w:rsid w:val="00E82276"/>
    <w:rsid w:val="00E853D6"/>
    <w:rsid w:val="00EA5691"/>
    <w:rsid w:val="00EB20DC"/>
    <w:rsid w:val="00EB497F"/>
    <w:rsid w:val="00EC0E30"/>
    <w:rsid w:val="00EC418F"/>
    <w:rsid w:val="00ED15CC"/>
    <w:rsid w:val="00F31D04"/>
    <w:rsid w:val="00F43B80"/>
    <w:rsid w:val="00F76DC9"/>
    <w:rsid w:val="00FA2CFF"/>
    <w:rsid w:val="00FB4EB0"/>
    <w:rsid w:val="00FC7C5C"/>
    <w:rsid w:val="00FD68A4"/>
    <w:rsid w:val="00FD69C5"/>
    <w:rsid w:val="00FE29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BA2F3"/>
  <w15:chartTrackingRefBased/>
  <w15:docId w15:val="{77E0BA21-49DE-4FA5-98D7-B755F547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2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2268"/>
    <w:pPr>
      <w:widowControl w:val="0"/>
      <w:spacing w:after="0" w:line="240" w:lineRule="auto"/>
    </w:pPr>
    <w:rPr>
      <w:lang w:val="en-US"/>
    </w:rPr>
  </w:style>
  <w:style w:type="character" w:styleId="Hyperlink">
    <w:name w:val="Hyperlink"/>
    <w:basedOn w:val="DefaultParagraphFont"/>
    <w:uiPriority w:val="99"/>
    <w:unhideWhenUsed/>
    <w:rsid w:val="006C2268"/>
    <w:rPr>
      <w:color w:val="0563C1" w:themeColor="hyperlink"/>
      <w:u w:val="single"/>
    </w:rPr>
  </w:style>
  <w:style w:type="character" w:styleId="UnresolvedMention">
    <w:name w:val="Unresolved Mention"/>
    <w:basedOn w:val="DefaultParagraphFont"/>
    <w:uiPriority w:val="99"/>
    <w:semiHidden/>
    <w:unhideWhenUsed/>
    <w:rsid w:val="008A0D4D"/>
    <w:rPr>
      <w:color w:val="605E5C"/>
      <w:shd w:val="clear" w:color="auto" w:fill="E1DFDD"/>
    </w:rPr>
  </w:style>
  <w:style w:type="paragraph" w:styleId="Header">
    <w:name w:val="header"/>
    <w:basedOn w:val="Normal"/>
    <w:link w:val="HeaderChar"/>
    <w:uiPriority w:val="99"/>
    <w:unhideWhenUsed/>
    <w:rsid w:val="00505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935"/>
  </w:style>
  <w:style w:type="paragraph" w:styleId="Footer">
    <w:name w:val="footer"/>
    <w:basedOn w:val="Normal"/>
    <w:link w:val="FooterChar"/>
    <w:uiPriority w:val="99"/>
    <w:unhideWhenUsed/>
    <w:rsid w:val="00505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935"/>
  </w:style>
  <w:style w:type="character" w:styleId="FollowedHyperlink">
    <w:name w:val="FollowedHyperlink"/>
    <w:basedOn w:val="DefaultParagraphFont"/>
    <w:uiPriority w:val="99"/>
    <w:semiHidden/>
    <w:unhideWhenUsed/>
    <w:rsid w:val="00990E36"/>
    <w:rPr>
      <w:color w:val="954F72" w:themeColor="followedHyperlink"/>
      <w:u w:val="single"/>
    </w:rPr>
  </w:style>
  <w:style w:type="paragraph" w:styleId="BalloonText">
    <w:name w:val="Balloon Text"/>
    <w:basedOn w:val="Normal"/>
    <w:link w:val="BalloonTextChar"/>
    <w:uiPriority w:val="99"/>
    <w:semiHidden/>
    <w:unhideWhenUsed/>
    <w:rsid w:val="00FD6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9C5"/>
    <w:rPr>
      <w:rFonts w:ascii="Segoe UI" w:hAnsi="Segoe UI" w:cs="Segoe UI"/>
      <w:sz w:val="18"/>
      <w:szCs w:val="18"/>
    </w:rPr>
  </w:style>
  <w:style w:type="paragraph" w:customStyle="1" w:styleId="Default">
    <w:name w:val="Default"/>
    <w:rsid w:val="00DA596E"/>
    <w:pPr>
      <w:autoSpaceDE w:val="0"/>
      <w:autoSpaceDN w:val="0"/>
      <w:adjustRightInd w:val="0"/>
      <w:spacing w:after="0" w:line="240" w:lineRule="auto"/>
    </w:pPr>
    <w:rPr>
      <w:rFonts w:ascii="Calibri" w:hAnsi="Calibri" w:cs="Calibri"/>
      <w:color w:val="000000"/>
      <w:sz w:val="24"/>
      <w:szCs w:val="24"/>
    </w:rPr>
  </w:style>
  <w:style w:type="paragraph" w:customStyle="1" w:styleId="mld-paragraph">
    <w:name w:val="mld-paragraph"/>
    <w:basedOn w:val="Normal"/>
    <w:rsid w:val="003A2774"/>
    <w:pPr>
      <w:spacing w:before="100" w:beforeAutospacing="1" w:after="100" w:afterAutospacing="1" w:line="240" w:lineRule="auto"/>
    </w:pPr>
    <w:rPr>
      <w:rFonts w:ascii="Calibri" w:eastAsia="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w.gov.au/register-your-business-as-covid-saf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alth.gov.au/sites/default/files/documents/2020/03/environmental-cleaning-and-disinfection-principles-for-covid-19.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gov.au/sites/default/files/documents/2020/03/environmental-cleaning-and-disinfection-principles-for-covid-19.pdf" TargetMode="External"/><Relationship Id="rId5" Type="http://schemas.openxmlformats.org/officeDocument/2006/relationships/footnotes" Target="footnotes.xml"/><Relationship Id="rId10" Type="http://schemas.openxmlformats.org/officeDocument/2006/relationships/hyperlink" Target="https://education.nsw.gov.au/content/dam/main-education/early-childhood-education/coronavirus/COVID_managing_confirmed_cases_2021.pdf" TargetMode="External"/><Relationship Id="rId4" Type="http://schemas.openxmlformats.org/officeDocument/2006/relationships/webSettings" Target="webSettings.xml"/><Relationship Id="rId9" Type="http://schemas.openxmlformats.org/officeDocument/2006/relationships/hyperlink" Target="https://www.coronavirus.vic.gov.au/covidsafe-pl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5</Pages>
  <Words>2265</Words>
  <Characters>12911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Parnell</dc:creator>
  <cp:keywords/>
  <dc:description/>
  <cp:lastModifiedBy>Robyn Parnell</cp:lastModifiedBy>
  <cp:revision>9</cp:revision>
  <cp:lastPrinted>2020-08-05T03:04:00Z</cp:lastPrinted>
  <dcterms:created xsi:type="dcterms:W3CDTF">2021-10-13T03:46:00Z</dcterms:created>
  <dcterms:modified xsi:type="dcterms:W3CDTF">2021-10-14T06:20:00Z</dcterms:modified>
</cp:coreProperties>
</file>