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D9FE" w14:textId="77777777" w:rsidR="007F5AE7" w:rsidRDefault="007F5AE7" w:rsidP="007F5AE7">
      <w:pPr>
        <w:spacing w:after="0"/>
        <w:rPr>
          <w:b/>
          <w:sz w:val="36"/>
          <w:szCs w:val="36"/>
        </w:rPr>
      </w:pPr>
      <w:r w:rsidRPr="007A022A">
        <w:rPr>
          <w:b/>
          <w:sz w:val="36"/>
          <w:szCs w:val="36"/>
        </w:rPr>
        <w:t xml:space="preserve">Induction </w:t>
      </w:r>
      <w:r w:rsidR="00D60C14">
        <w:rPr>
          <w:b/>
          <w:sz w:val="36"/>
          <w:szCs w:val="36"/>
        </w:rPr>
        <w:t>Employees</w:t>
      </w:r>
      <w:r w:rsidRPr="007A022A">
        <w:rPr>
          <w:b/>
          <w:sz w:val="36"/>
          <w:szCs w:val="36"/>
        </w:rPr>
        <w:t xml:space="preserve"> –</w:t>
      </w:r>
      <w:r w:rsidR="0043707C">
        <w:rPr>
          <w:b/>
          <w:sz w:val="36"/>
          <w:szCs w:val="36"/>
        </w:rPr>
        <w:t>Admin Staff</w:t>
      </w:r>
    </w:p>
    <w:p w14:paraId="5704B12D" w14:textId="77777777" w:rsidR="0043707C" w:rsidRDefault="0043707C" w:rsidP="00ED37A4">
      <w:pPr>
        <w:pStyle w:val="BodyText"/>
        <w:spacing w:line="280" w:lineRule="exact"/>
        <w:jc w:val="both"/>
        <w:rPr>
          <w:rFonts w:asciiTheme="minorHAnsi" w:hAnsiTheme="minorHAnsi" w:cs="Arial"/>
          <w:sz w:val="22"/>
          <w:szCs w:val="22"/>
        </w:rPr>
      </w:pPr>
    </w:p>
    <w:p w14:paraId="6A0DE542" w14:textId="77777777" w:rsidR="00ED37A4" w:rsidRPr="007A022A" w:rsidRDefault="00ED37A4" w:rsidP="00ED37A4">
      <w:pPr>
        <w:pStyle w:val="BodyText"/>
        <w:spacing w:line="280" w:lineRule="exact"/>
        <w:jc w:val="both"/>
        <w:rPr>
          <w:rFonts w:cs="Arial"/>
        </w:rPr>
      </w:pPr>
      <w:r w:rsidRPr="007A022A">
        <w:rPr>
          <w:rFonts w:asciiTheme="minorHAnsi" w:hAnsiTheme="minorHAnsi" w:cs="Arial"/>
          <w:sz w:val="22"/>
          <w:szCs w:val="22"/>
        </w:rPr>
        <w:t xml:space="preserve">If possible, all new staff should arrange to spend time at the Service before officially </w:t>
      </w:r>
      <w:r w:rsidR="00FA55BF">
        <w:rPr>
          <w:rFonts w:asciiTheme="minorHAnsi" w:hAnsiTheme="minorHAnsi" w:cs="Arial"/>
          <w:sz w:val="22"/>
          <w:szCs w:val="22"/>
        </w:rPr>
        <w:t>starting</w:t>
      </w:r>
      <w:r w:rsidRPr="007A022A">
        <w:rPr>
          <w:rFonts w:asciiTheme="minorHAnsi" w:hAnsiTheme="minorHAnsi" w:cs="Arial"/>
          <w:sz w:val="22"/>
          <w:szCs w:val="22"/>
        </w:rPr>
        <w:t xml:space="preserve"> employment. </w:t>
      </w:r>
    </w:p>
    <w:p w14:paraId="322113FB" w14:textId="77777777" w:rsidR="00ED37A4" w:rsidRPr="007A022A" w:rsidRDefault="00D31D67" w:rsidP="00ED37A4">
      <w:pPr>
        <w:spacing w:line="280" w:lineRule="exact"/>
        <w:jc w:val="both"/>
        <w:rPr>
          <w:rFonts w:cs="Arial"/>
        </w:rPr>
      </w:pPr>
      <w:r w:rsidRPr="007A022A">
        <w:rPr>
          <w:rFonts w:cs="Arial"/>
        </w:rPr>
        <w:t xml:space="preserve">Give </w:t>
      </w:r>
      <w:r w:rsidR="00ED37A4" w:rsidRPr="007A022A">
        <w:rPr>
          <w:rFonts w:cs="Arial"/>
        </w:rPr>
        <w:t xml:space="preserve">new staff member a copy of this document, and </w:t>
      </w:r>
      <w:r w:rsidRPr="007A022A">
        <w:rPr>
          <w:rFonts w:cs="Arial"/>
        </w:rPr>
        <w:t xml:space="preserve">file original </w:t>
      </w:r>
      <w:r w:rsidR="00ED37A4" w:rsidRPr="007A022A">
        <w:rPr>
          <w:rFonts w:cs="Arial"/>
        </w:rPr>
        <w:t xml:space="preserve">completed </w:t>
      </w:r>
      <w:r w:rsidRPr="007A022A">
        <w:rPr>
          <w:rFonts w:cs="Arial"/>
        </w:rPr>
        <w:t xml:space="preserve">and </w:t>
      </w:r>
      <w:r w:rsidR="00ED37A4" w:rsidRPr="007A022A">
        <w:rPr>
          <w:rFonts w:cs="Arial"/>
        </w:rPr>
        <w:t xml:space="preserve">signed document in their </w:t>
      </w:r>
      <w:r w:rsidRPr="007A022A">
        <w:rPr>
          <w:rFonts w:cs="Arial"/>
        </w:rPr>
        <w:t xml:space="preserve">personal </w:t>
      </w:r>
      <w:r w:rsidR="00ED37A4" w:rsidRPr="007A022A">
        <w:rPr>
          <w:rFonts w:cs="Arial"/>
        </w:rPr>
        <w:t>file.</w:t>
      </w:r>
    </w:p>
    <w:tbl>
      <w:tblPr>
        <w:tblStyle w:val="TableGrid"/>
        <w:tblW w:w="0" w:type="auto"/>
        <w:tblBorders>
          <w:insideH w:val="single" w:sz="6" w:space="0" w:color="auto"/>
          <w:insideV w:val="single" w:sz="6" w:space="0" w:color="auto"/>
        </w:tblBorders>
        <w:tblLayout w:type="fixed"/>
        <w:tblLook w:val="04A0" w:firstRow="1" w:lastRow="0" w:firstColumn="1" w:lastColumn="0" w:noHBand="0" w:noVBand="1"/>
      </w:tblPr>
      <w:tblGrid>
        <w:gridCol w:w="2235"/>
        <w:gridCol w:w="8930"/>
        <w:gridCol w:w="992"/>
        <w:gridCol w:w="992"/>
      </w:tblGrid>
      <w:tr w:rsidR="00ED37A4" w:rsidRPr="007A022A" w14:paraId="1E6A2A17" w14:textId="77777777" w:rsidTr="00B91A3F">
        <w:trPr>
          <w:tblHeader/>
        </w:trPr>
        <w:tc>
          <w:tcPr>
            <w:tcW w:w="2235" w:type="dxa"/>
            <w:vAlign w:val="center"/>
          </w:tcPr>
          <w:p w14:paraId="3A085974" w14:textId="77777777" w:rsidR="00ED37A4" w:rsidRPr="007A022A" w:rsidRDefault="00ED37A4" w:rsidP="00ED37A4">
            <w:pPr>
              <w:jc w:val="center"/>
              <w:rPr>
                <w:b/>
                <w:sz w:val="32"/>
                <w:szCs w:val="32"/>
              </w:rPr>
            </w:pPr>
            <w:r w:rsidRPr="007A022A">
              <w:rPr>
                <w:b/>
                <w:sz w:val="32"/>
                <w:szCs w:val="32"/>
              </w:rPr>
              <w:t>Time</w:t>
            </w:r>
          </w:p>
        </w:tc>
        <w:tc>
          <w:tcPr>
            <w:tcW w:w="8930" w:type="dxa"/>
            <w:vAlign w:val="center"/>
          </w:tcPr>
          <w:p w14:paraId="6D5C85BD" w14:textId="77777777" w:rsidR="00ED37A4" w:rsidRPr="007A022A" w:rsidRDefault="00ED37A4" w:rsidP="00ED37A4">
            <w:pPr>
              <w:jc w:val="center"/>
              <w:rPr>
                <w:b/>
                <w:sz w:val="32"/>
                <w:szCs w:val="32"/>
              </w:rPr>
            </w:pPr>
            <w:r w:rsidRPr="007A022A">
              <w:rPr>
                <w:b/>
                <w:sz w:val="32"/>
                <w:szCs w:val="32"/>
              </w:rPr>
              <w:t>Activity</w:t>
            </w:r>
          </w:p>
        </w:tc>
        <w:tc>
          <w:tcPr>
            <w:tcW w:w="992" w:type="dxa"/>
            <w:vAlign w:val="center"/>
          </w:tcPr>
          <w:p w14:paraId="11839242" w14:textId="77777777" w:rsidR="00ED37A4" w:rsidRPr="007A022A" w:rsidRDefault="00ED37A4" w:rsidP="00ED37A4">
            <w:pPr>
              <w:jc w:val="center"/>
              <w:rPr>
                <w:b/>
              </w:rPr>
            </w:pPr>
            <w:r w:rsidRPr="007A022A">
              <w:rPr>
                <w:b/>
              </w:rPr>
              <w:t>NS</w:t>
            </w:r>
            <w:r w:rsidR="001D55B7">
              <w:rPr>
                <w:b/>
              </w:rPr>
              <w:t>/RL</w:t>
            </w:r>
            <w:r w:rsidRPr="007A022A">
              <w:rPr>
                <w:b/>
              </w:rPr>
              <w:t xml:space="preserve"> Initials</w:t>
            </w:r>
          </w:p>
        </w:tc>
        <w:tc>
          <w:tcPr>
            <w:tcW w:w="992" w:type="dxa"/>
            <w:vAlign w:val="center"/>
          </w:tcPr>
          <w:p w14:paraId="7F8EA558" w14:textId="77777777" w:rsidR="00ED37A4" w:rsidRPr="007A022A" w:rsidRDefault="00ED37A4" w:rsidP="00ED37A4">
            <w:pPr>
              <w:jc w:val="center"/>
              <w:rPr>
                <w:b/>
              </w:rPr>
            </w:pPr>
            <w:r w:rsidRPr="007A022A">
              <w:rPr>
                <w:b/>
              </w:rPr>
              <w:t>Staff  Initials</w:t>
            </w:r>
          </w:p>
        </w:tc>
      </w:tr>
      <w:tr w:rsidR="00ED37A4" w:rsidRPr="007A022A" w14:paraId="60B847A0" w14:textId="77777777" w:rsidTr="00B91A3F">
        <w:tc>
          <w:tcPr>
            <w:tcW w:w="2235" w:type="dxa"/>
            <w:vMerge w:val="restart"/>
          </w:tcPr>
          <w:p w14:paraId="69DD776A" w14:textId="77777777" w:rsidR="00ED37A4" w:rsidRPr="007A022A" w:rsidRDefault="00ED37A4" w:rsidP="00ED37A4">
            <w:pPr>
              <w:rPr>
                <w:b/>
              </w:rPr>
            </w:pPr>
            <w:r w:rsidRPr="007A022A">
              <w:rPr>
                <w:b/>
              </w:rPr>
              <w:t>Day 1 or earlier</w:t>
            </w:r>
          </w:p>
          <w:p w14:paraId="703B0D26" w14:textId="77777777" w:rsidR="00ED37A4" w:rsidRPr="00B27F75" w:rsidRDefault="00ED37A4" w:rsidP="00ED37A4">
            <w:r w:rsidRPr="00B27F75">
              <w:t>Nominated Supervisor/admin manager</w:t>
            </w:r>
          </w:p>
        </w:tc>
        <w:tc>
          <w:tcPr>
            <w:tcW w:w="8930" w:type="dxa"/>
          </w:tcPr>
          <w:p w14:paraId="24745D5F" w14:textId="77777777" w:rsidR="00ED37A4" w:rsidRPr="007A022A" w:rsidRDefault="001D55B7" w:rsidP="00236328">
            <w:r>
              <w:t>us</w:t>
            </w:r>
            <w:r w:rsidR="00236328">
              <w:t>es</w:t>
            </w:r>
            <w:r w:rsidR="00ED37A4" w:rsidRPr="007A022A">
              <w:t xml:space="preserve"> position description</w:t>
            </w:r>
            <w:r>
              <w:t xml:space="preserve"> give</w:t>
            </w:r>
            <w:r w:rsidR="008A22F0" w:rsidRPr="007A022A">
              <w:t xml:space="preserve"> </w:t>
            </w:r>
            <w:r w:rsidR="00ED37A4" w:rsidRPr="007A022A">
              <w:t>clear instructions</w:t>
            </w:r>
            <w:r w:rsidR="008A22F0" w:rsidRPr="007A022A">
              <w:t>/expectations</w:t>
            </w:r>
            <w:r w:rsidR="00ED37A4" w:rsidRPr="007A022A">
              <w:t xml:space="preserve"> about duties/responsibilities</w:t>
            </w:r>
            <w:r w:rsidR="008A22F0" w:rsidRPr="007A022A">
              <w:t xml:space="preserve"> and how performance will be reviewed</w:t>
            </w:r>
          </w:p>
        </w:tc>
        <w:tc>
          <w:tcPr>
            <w:tcW w:w="992" w:type="dxa"/>
          </w:tcPr>
          <w:p w14:paraId="1F2ED503" w14:textId="77777777" w:rsidR="00ED37A4" w:rsidRPr="007A022A" w:rsidRDefault="00ED37A4" w:rsidP="00ED37A4"/>
        </w:tc>
        <w:tc>
          <w:tcPr>
            <w:tcW w:w="992" w:type="dxa"/>
          </w:tcPr>
          <w:p w14:paraId="62AEA336" w14:textId="77777777" w:rsidR="00ED37A4" w:rsidRPr="007A022A" w:rsidRDefault="00ED37A4" w:rsidP="00ED37A4"/>
        </w:tc>
      </w:tr>
      <w:tr w:rsidR="002005E3" w:rsidRPr="007A022A" w14:paraId="00420E68" w14:textId="77777777" w:rsidTr="00B91A3F">
        <w:tc>
          <w:tcPr>
            <w:tcW w:w="2235" w:type="dxa"/>
            <w:vMerge/>
          </w:tcPr>
          <w:p w14:paraId="18A0AC61" w14:textId="77777777" w:rsidR="002005E3" w:rsidRPr="007A022A" w:rsidRDefault="002005E3" w:rsidP="00ED37A4">
            <w:pPr>
              <w:rPr>
                <w:b/>
              </w:rPr>
            </w:pPr>
          </w:p>
        </w:tc>
        <w:tc>
          <w:tcPr>
            <w:tcW w:w="8930" w:type="dxa"/>
          </w:tcPr>
          <w:p w14:paraId="6701C440" w14:textId="77777777" w:rsidR="002005E3" w:rsidRPr="007A022A" w:rsidRDefault="002005E3" w:rsidP="008A22F0">
            <w:r w:rsidRPr="007A022A">
              <w:t>discusses arrangements/timing of staff meetings and expectations about attendance</w:t>
            </w:r>
            <w:r w:rsidR="005A3952" w:rsidRPr="007A022A">
              <w:t xml:space="preserve"> including staff in</w:t>
            </w:r>
            <w:r w:rsidR="007A022A">
              <w:t>-</w:t>
            </w:r>
            <w:r w:rsidR="005A3952" w:rsidRPr="007A022A">
              <w:t>service tra</w:t>
            </w:r>
            <w:r w:rsidR="007A022A">
              <w:t>i</w:t>
            </w:r>
            <w:r w:rsidR="005A3952" w:rsidRPr="007A022A">
              <w:t>ning</w:t>
            </w:r>
          </w:p>
        </w:tc>
        <w:tc>
          <w:tcPr>
            <w:tcW w:w="992" w:type="dxa"/>
          </w:tcPr>
          <w:p w14:paraId="49D2C23C" w14:textId="77777777" w:rsidR="002005E3" w:rsidRPr="007A022A" w:rsidRDefault="002005E3" w:rsidP="00ED37A4"/>
        </w:tc>
        <w:tc>
          <w:tcPr>
            <w:tcW w:w="992" w:type="dxa"/>
          </w:tcPr>
          <w:p w14:paraId="357262B8" w14:textId="77777777" w:rsidR="002005E3" w:rsidRPr="007A022A" w:rsidRDefault="002005E3" w:rsidP="00ED37A4"/>
        </w:tc>
      </w:tr>
      <w:tr w:rsidR="001762C0" w:rsidRPr="007A022A" w14:paraId="5456D9D7" w14:textId="77777777" w:rsidTr="00B91A3F">
        <w:tc>
          <w:tcPr>
            <w:tcW w:w="2235" w:type="dxa"/>
            <w:vMerge/>
          </w:tcPr>
          <w:p w14:paraId="012F4BEE" w14:textId="77777777" w:rsidR="001762C0" w:rsidRPr="007A022A" w:rsidRDefault="001762C0" w:rsidP="00ED37A4">
            <w:pPr>
              <w:rPr>
                <w:b/>
              </w:rPr>
            </w:pPr>
          </w:p>
        </w:tc>
        <w:tc>
          <w:tcPr>
            <w:tcW w:w="8930" w:type="dxa"/>
          </w:tcPr>
          <w:p w14:paraId="0E809A05" w14:textId="77777777" w:rsidR="001762C0" w:rsidRPr="007A022A" w:rsidRDefault="0098591B" w:rsidP="001762C0">
            <w:r>
              <w:t>d</w:t>
            </w:r>
            <w:r w:rsidR="001762C0">
              <w:t>iscuss expectations about presentation of service and specific responsibilities</w:t>
            </w:r>
          </w:p>
        </w:tc>
        <w:tc>
          <w:tcPr>
            <w:tcW w:w="992" w:type="dxa"/>
          </w:tcPr>
          <w:p w14:paraId="76A16846" w14:textId="77777777" w:rsidR="001762C0" w:rsidRPr="007A022A" w:rsidRDefault="001762C0" w:rsidP="00ED37A4"/>
        </w:tc>
        <w:tc>
          <w:tcPr>
            <w:tcW w:w="992" w:type="dxa"/>
          </w:tcPr>
          <w:p w14:paraId="292A3C45" w14:textId="77777777" w:rsidR="001762C0" w:rsidRPr="007A022A" w:rsidRDefault="001762C0" w:rsidP="00ED37A4"/>
        </w:tc>
      </w:tr>
      <w:tr w:rsidR="00ED37A4" w:rsidRPr="007A022A" w14:paraId="5866F29D" w14:textId="77777777" w:rsidTr="00B91A3F">
        <w:tc>
          <w:tcPr>
            <w:tcW w:w="2235" w:type="dxa"/>
            <w:vMerge/>
          </w:tcPr>
          <w:p w14:paraId="22EFDE7B" w14:textId="77777777" w:rsidR="00ED37A4" w:rsidRPr="007A022A" w:rsidRDefault="00ED37A4" w:rsidP="00ED37A4"/>
        </w:tc>
        <w:tc>
          <w:tcPr>
            <w:tcW w:w="8930" w:type="dxa"/>
          </w:tcPr>
          <w:p w14:paraId="6736D233" w14:textId="77777777" w:rsidR="00ED37A4" w:rsidRPr="007A022A" w:rsidRDefault="00ED37A4" w:rsidP="00742F72">
            <w:r w:rsidRPr="007A022A">
              <w:t>advises workplace policies and procedures including:</w:t>
            </w:r>
          </w:p>
          <w:p w14:paraId="3D2ACD3D" w14:textId="77777777" w:rsidR="00ED37A4" w:rsidRPr="007A022A" w:rsidRDefault="00ED37A4" w:rsidP="00742F72">
            <w:pPr>
              <w:pStyle w:val="ListParagraph"/>
              <w:numPr>
                <w:ilvl w:val="0"/>
                <w:numId w:val="10"/>
              </w:numPr>
            </w:pPr>
            <w:r w:rsidRPr="007A022A">
              <w:t>Uniform or dress code</w:t>
            </w:r>
          </w:p>
        </w:tc>
        <w:tc>
          <w:tcPr>
            <w:tcW w:w="992" w:type="dxa"/>
          </w:tcPr>
          <w:p w14:paraId="2E10676A" w14:textId="77777777" w:rsidR="00ED37A4" w:rsidRPr="007A022A" w:rsidRDefault="00ED37A4" w:rsidP="00ED37A4"/>
        </w:tc>
        <w:tc>
          <w:tcPr>
            <w:tcW w:w="992" w:type="dxa"/>
          </w:tcPr>
          <w:p w14:paraId="465C2792" w14:textId="77777777" w:rsidR="00ED37A4" w:rsidRPr="007A022A" w:rsidRDefault="00ED37A4" w:rsidP="00ED37A4"/>
        </w:tc>
      </w:tr>
      <w:tr w:rsidR="00ED37A4" w:rsidRPr="007A022A" w14:paraId="3AFE3C9D" w14:textId="77777777" w:rsidTr="00B91A3F">
        <w:tc>
          <w:tcPr>
            <w:tcW w:w="2235" w:type="dxa"/>
            <w:vMerge/>
          </w:tcPr>
          <w:p w14:paraId="0076646E" w14:textId="77777777" w:rsidR="00ED37A4" w:rsidRPr="007A022A" w:rsidRDefault="00ED37A4" w:rsidP="00ED37A4"/>
        </w:tc>
        <w:tc>
          <w:tcPr>
            <w:tcW w:w="8930" w:type="dxa"/>
          </w:tcPr>
          <w:p w14:paraId="58F778F2" w14:textId="77777777" w:rsidR="00ED37A4" w:rsidRPr="007A022A" w:rsidRDefault="00ED37A4" w:rsidP="00742F72">
            <w:pPr>
              <w:pStyle w:val="ListParagraph"/>
              <w:numPr>
                <w:ilvl w:val="0"/>
                <w:numId w:val="10"/>
              </w:numPr>
            </w:pPr>
            <w:r w:rsidRPr="007A022A">
              <w:t>Procedure if employee is running late or sick (including contact details)</w:t>
            </w:r>
          </w:p>
        </w:tc>
        <w:tc>
          <w:tcPr>
            <w:tcW w:w="992" w:type="dxa"/>
          </w:tcPr>
          <w:p w14:paraId="28E7C378" w14:textId="77777777" w:rsidR="00ED37A4" w:rsidRPr="007A022A" w:rsidRDefault="00ED37A4" w:rsidP="00ED37A4"/>
        </w:tc>
        <w:tc>
          <w:tcPr>
            <w:tcW w:w="992" w:type="dxa"/>
          </w:tcPr>
          <w:p w14:paraId="5E429295" w14:textId="77777777" w:rsidR="00ED37A4" w:rsidRPr="007A022A" w:rsidRDefault="00ED37A4" w:rsidP="00ED37A4"/>
        </w:tc>
      </w:tr>
      <w:tr w:rsidR="00ED37A4" w:rsidRPr="007A022A" w14:paraId="372419CC" w14:textId="77777777" w:rsidTr="00B91A3F">
        <w:tc>
          <w:tcPr>
            <w:tcW w:w="2235" w:type="dxa"/>
            <w:vMerge/>
          </w:tcPr>
          <w:p w14:paraId="46682EBF" w14:textId="77777777" w:rsidR="00ED37A4" w:rsidRPr="007A022A" w:rsidRDefault="00ED37A4" w:rsidP="00ED37A4"/>
        </w:tc>
        <w:tc>
          <w:tcPr>
            <w:tcW w:w="8930" w:type="dxa"/>
          </w:tcPr>
          <w:p w14:paraId="25D63BD1" w14:textId="77777777" w:rsidR="00ED37A4" w:rsidRPr="007A022A" w:rsidRDefault="00ED37A4" w:rsidP="00742F72">
            <w:pPr>
              <w:pStyle w:val="ListParagraph"/>
              <w:numPr>
                <w:ilvl w:val="0"/>
                <w:numId w:val="10"/>
              </w:numPr>
            </w:pPr>
            <w:r w:rsidRPr="007A022A">
              <w:t>Procedure for applying for leave</w:t>
            </w:r>
          </w:p>
        </w:tc>
        <w:tc>
          <w:tcPr>
            <w:tcW w:w="992" w:type="dxa"/>
          </w:tcPr>
          <w:p w14:paraId="26C18004" w14:textId="77777777" w:rsidR="00ED37A4" w:rsidRPr="007A022A" w:rsidRDefault="00ED37A4" w:rsidP="00ED37A4"/>
        </w:tc>
        <w:tc>
          <w:tcPr>
            <w:tcW w:w="992" w:type="dxa"/>
          </w:tcPr>
          <w:p w14:paraId="6858F10B" w14:textId="77777777" w:rsidR="00ED37A4" w:rsidRPr="007A022A" w:rsidRDefault="00ED37A4" w:rsidP="00ED37A4"/>
        </w:tc>
      </w:tr>
      <w:tr w:rsidR="00ED37A4" w:rsidRPr="007A022A" w14:paraId="3C4509DE" w14:textId="77777777" w:rsidTr="00B91A3F">
        <w:tc>
          <w:tcPr>
            <w:tcW w:w="2235" w:type="dxa"/>
            <w:vMerge/>
          </w:tcPr>
          <w:p w14:paraId="7EFE890A" w14:textId="77777777" w:rsidR="00ED37A4" w:rsidRPr="007A022A" w:rsidRDefault="00ED37A4" w:rsidP="00ED37A4"/>
        </w:tc>
        <w:tc>
          <w:tcPr>
            <w:tcW w:w="8930" w:type="dxa"/>
          </w:tcPr>
          <w:p w14:paraId="05DC2DFC" w14:textId="77777777" w:rsidR="00ED37A4" w:rsidRPr="007A022A" w:rsidRDefault="00ED37A4" w:rsidP="00742F72">
            <w:pPr>
              <w:pStyle w:val="ListParagraph"/>
              <w:numPr>
                <w:ilvl w:val="0"/>
                <w:numId w:val="10"/>
              </w:numPr>
            </w:pPr>
            <w:r w:rsidRPr="007A022A">
              <w:t>Rules regarding personal calls, visitors and/or use of social media</w:t>
            </w:r>
            <w:r w:rsidR="00C54FC5" w:rsidRPr="007A022A">
              <w:t>/technology</w:t>
            </w:r>
            <w:r w:rsidRPr="007A022A">
              <w:t xml:space="preserve"> at work</w:t>
            </w:r>
          </w:p>
        </w:tc>
        <w:tc>
          <w:tcPr>
            <w:tcW w:w="992" w:type="dxa"/>
          </w:tcPr>
          <w:p w14:paraId="6ADCDF02" w14:textId="77777777" w:rsidR="00ED37A4" w:rsidRPr="007A022A" w:rsidRDefault="00ED37A4" w:rsidP="00ED37A4"/>
        </w:tc>
        <w:tc>
          <w:tcPr>
            <w:tcW w:w="992" w:type="dxa"/>
          </w:tcPr>
          <w:p w14:paraId="36642DFD" w14:textId="77777777" w:rsidR="00ED37A4" w:rsidRPr="007A022A" w:rsidRDefault="00ED37A4" w:rsidP="00ED37A4"/>
        </w:tc>
      </w:tr>
      <w:tr w:rsidR="00ED37A4" w:rsidRPr="007A022A" w14:paraId="704AB667" w14:textId="77777777" w:rsidTr="00B91A3F">
        <w:tc>
          <w:tcPr>
            <w:tcW w:w="2235" w:type="dxa"/>
            <w:vMerge/>
          </w:tcPr>
          <w:p w14:paraId="3F986403" w14:textId="77777777" w:rsidR="00ED37A4" w:rsidRPr="007A022A" w:rsidRDefault="00ED37A4" w:rsidP="00ED37A4"/>
        </w:tc>
        <w:tc>
          <w:tcPr>
            <w:tcW w:w="8930" w:type="dxa"/>
          </w:tcPr>
          <w:p w14:paraId="5441A32D" w14:textId="77777777" w:rsidR="00ED37A4" w:rsidRPr="007A022A" w:rsidRDefault="00ED37A4" w:rsidP="00742F72">
            <w:pPr>
              <w:pStyle w:val="ListParagraph"/>
              <w:numPr>
                <w:ilvl w:val="0"/>
                <w:numId w:val="10"/>
              </w:numPr>
            </w:pPr>
            <w:r w:rsidRPr="007A022A">
              <w:t>Bullying, harassment and anti-discrimination policies</w:t>
            </w:r>
          </w:p>
        </w:tc>
        <w:tc>
          <w:tcPr>
            <w:tcW w:w="992" w:type="dxa"/>
          </w:tcPr>
          <w:p w14:paraId="751DD840" w14:textId="77777777" w:rsidR="00ED37A4" w:rsidRPr="007A022A" w:rsidRDefault="00ED37A4" w:rsidP="00ED37A4"/>
        </w:tc>
        <w:tc>
          <w:tcPr>
            <w:tcW w:w="992" w:type="dxa"/>
          </w:tcPr>
          <w:p w14:paraId="14FE0677" w14:textId="77777777" w:rsidR="00ED37A4" w:rsidRPr="007A022A" w:rsidRDefault="00ED37A4" w:rsidP="00ED37A4"/>
        </w:tc>
      </w:tr>
      <w:tr w:rsidR="00ED37A4" w:rsidRPr="007A022A" w14:paraId="28000565" w14:textId="77777777" w:rsidTr="00B91A3F">
        <w:tc>
          <w:tcPr>
            <w:tcW w:w="2235" w:type="dxa"/>
            <w:vMerge/>
          </w:tcPr>
          <w:p w14:paraId="7D448FF1" w14:textId="77777777" w:rsidR="00ED37A4" w:rsidRPr="007A022A" w:rsidRDefault="00ED37A4" w:rsidP="00ED37A4"/>
        </w:tc>
        <w:tc>
          <w:tcPr>
            <w:tcW w:w="8930" w:type="dxa"/>
          </w:tcPr>
          <w:p w14:paraId="4A52FA93" w14:textId="572ADF56" w:rsidR="00ED37A4" w:rsidRPr="007A022A" w:rsidRDefault="0042226E" w:rsidP="00742F72">
            <w:pPr>
              <w:pStyle w:val="ListParagraph"/>
              <w:numPr>
                <w:ilvl w:val="0"/>
                <w:numId w:val="10"/>
              </w:numPr>
            </w:pPr>
            <w:r>
              <w:t>Complaints</w:t>
            </w:r>
            <w:r w:rsidR="00ED37A4" w:rsidRPr="007A022A">
              <w:t xml:space="preserve"> </w:t>
            </w:r>
            <w:r w:rsidR="008A22F0" w:rsidRPr="007A022A">
              <w:t>policy</w:t>
            </w:r>
            <w:r w:rsidR="00ED37A4" w:rsidRPr="007A022A">
              <w:t>/procedure</w:t>
            </w:r>
          </w:p>
        </w:tc>
        <w:tc>
          <w:tcPr>
            <w:tcW w:w="992" w:type="dxa"/>
          </w:tcPr>
          <w:p w14:paraId="6C63B423" w14:textId="77777777" w:rsidR="00ED37A4" w:rsidRPr="007A022A" w:rsidRDefault="00ED37A4" w:rsidP="00ED37A4"/>
        </w:tc>
        <w:tc>
          <w:tcPr>
            <w:tcW w:w="992" w:type="dxa"/>
          </w:tcPr>
          <w:p w14:paraId="4802A1A5" w14:textId="77777777" w:rsidR="00ED37A4" w:rsidRPr="007A022A" w:rsidRDefault="00ED37A4" w:rsidP="00ED37A4"/>
        </w:tc>
      </w:tr>
      <w:tr w:rsidR="001B6AA1" w:rsidRPr="007A022A" w14:paraId="24F6A475" w14:textId="77777777" w:rsidTr="00B91A3F">
        <w:tc>
          <w:tcPr>
            <w:tcW w:w="2235" w:type="dxa"/>
            <w:vMerge/>
          </w:tcPr>
          <w:p w14:paraId="23DBADFD" w14:textId="77777777" w:rsidR="001B6AA1" w:rsidRPr="007A022A" w:rsidRDefault="001B6AA1" w:rsidP="00ED37A4"/>
        </w:tc>
        <w:tc>
          <w:tcPr>
            <w:tcW w:w="8930" w:type="dxa"/>
          </w:tcPr>
          <w:p w14:paraId="3DAE8286" w14:textId="77777777" w:rsidR="001B6AA1" w:rsidRPr="007A022A" w:rsidRDefault="001B6AA1" w:rsidP="00742F72">
            <w:pPr>
              <w:pStyle w:val="ListParagraph"/>
              <w:numPr>
                <w:ilvl w:val="0"/>
                <w:numId w:val="10"/>
              </w:numPr>
            </w:pPr>
            <w:r>
              <w:t>CCTV policy/procedure</w:t>
            </w:r>
          </w:p>
        </w:tc>
        <w:tc>
          <w:tcPr>
            <w:tcW w:w="992" w:type="dxa"/>
          </w:tcPr>
          <w:p w14:paraId="6AD230AF" w14:textId="77777777" w:rsidR="001B6AA1" w:rsidRPr="007A022A" w:rsidRDefault="001B6AA1" w:rsidP="00ED37A4"/>
        </w:tc>
        <w:tc>
          <w:tcPr>
            <w:tcW w:w="992" w:type="dxa"/>
          </w:tcPr>
          <w:p w14:paraId="1CA299E5" w14:textId="77777777" w:rsidR="001B6AA1" w:rsidRPr="007A022A" w:rsidRDefault="001B6AA1" w:rsidP="00ED37A4"/>
        </w:tc>
      </w:tr>
      <w:tr w:rsidR="00ED37A4" w:rsidRPr="007A022A" w14:paraId="45416ED7" w14:textId="77777777" w:rsidTr="00B91A3F">
        <w:tc>
          <w:tcPr>
            <w:tcW w:w="2235" w:type="dxa"/>
            <w:vMerge/>
          </w:tcPr>
          <w:p w14:paraId="250FF42C" w14:textId="77777777" w:rsidR="00ED37A4" w:rsidRPr="007A022A" w:rsidRDefault="00ED37A4" w:rsidP="00ED37A4"/>
        </w:tc>
        <w:tc>
          <w:tcPr>
            <w:tcW w:w="8930" w:type="dxa"/>
          </w:tcPr>
          <w:p w14:paraId="70170363" w14:textId="77777777" w:rsidR="00ED37A4" w:rsidRPr="007A022A" w:rsidRDefault="00ED37A4" w:rsidP="008A22F0">
            <w:r w:rsidRPr="007A022A">
              <w:t>advises payment method, first pay date and how payslips are distributed</w:t>
            </w:r>
          </w:p>
        </w:tc>
        <w:tc>
          <w:tcPr>
            <w:tcW w:w="992" w:type="dxa"/>
          </w:tcPr>
          <w:p w14:paraId="3DE9F124" w14:textId="77777777" w:rsidR="00ED37A4" w:rsidRPr="007A022A" w:rsidRDefault="00ED37A4" w:rsidP="00ED37A4"/>
        </w:tc>
        <w:tc>
          <w:tcPr>
            <w:tcW w:w="992" w:type="dxa"/>
          </w:tcPr>
          <w:p w14:paraId="52D4B570" w14:textId="77777777" w:rsidR="00ED37A4" w:rsidRPr="007A022A" w:rsidRDefault="00ED37A4" w:rsidP="00ED37A4"/>
        </w:tc>
      </w:tr>
      <w:tr w:rsidR="00ED37A4" w:rsidRPr="007A022A" w14:paraId="211293BB" w14:textId="77777777" w:rsidTr="00B91A3F">
        <w:tc>
          <w:tcPr>
            <w:tcW w:w="2235" w:type="dxa"/>
            <w:vMerge/>
          </w:tcPr>
          <w:p w14:paraId="7A46102F" w14:textId="77777777" w:rsidR="00ED37A4" w:rsidRPr="007A022A" w:rsidRDefault="00ED37A4" w:rsidP="00ED37A4"/>
        </w:tc>
        <w:tc>
          <w:tcPr>
            <w:tcW w:w="8930" w:type="dxa"/>
          </w:tcPr>
          <w:p w14:paraId="6CE7D25C" w14:textId="77777777" w:rsidR="00ED37A4" w:rsidRPr="007A022A" w:rsidRDefault="00ED37A4" w:rsidP="004F061B">
            <w:r w:rsidRPr="007A022A">
              <w:t xml:space="preserve">advises </w:t>
            </w:r>
            <w:r w:rsidR="008A22F0" w:rsidRPr="007A022A">
              <w:t>what</w:t>
            </w:r>
            <w:r w:rsidRPr="007A022A">
              <w:t xml:space="preserve"> must never happen eg use personal phone or camera in room, stand around not interacting with children, ignore a parent, discuss the service in negative way, or discuss a child with other families</w:t>
            </w:r>
          </w:p>
        </w:tc>
        <w:tc>
          <w:tcPr>
            <w:tcW w:w="992" w:type="dxa"/>
          </w:tcPr>
          <w:p w14:paraId="147DF3DC" w14:textId="77777777" w:rsidR="00ED37A4" w:rsidRPr="007A022A" w:rsidRDefault="00ED37A4" w:rsidP="00ED37A4"/>
        </w:tc>
        <w:tc>
          <w:tcPr>
            <w:tcW w:w="992" w:type="dxa"/>
          </w:tcPr>
          <w:p w14:paraId="3F00E9B5" w14:textId="77777777" w:rsidR="00ED37A4" w:rsidRPr="007A022A" w:rsidRDefault="00ED37A4" w:rsidP="00ED37A4"/>
        </w:tc>
      </w:tr>
      <w:tr w:rsidR="008334E5" w:rsidRPr="007A022A" w14:paraId="713EF23C" w14:textId="77777777" w:rsidTr="00B91A3F">
        <w:trPr>
          <w:trHeight w:val="547"/>
        </w:trPr>
        <w:tc>
          <w:tcPr>
            <w:tcW w:w="2235" w:type="dxa"/>
            <w:vMerge w:val="restart"/>
          </w:tcPr>
          <w:p w14:paraId="60BA31A4" w14:textId="77777777" w:rsidR="008334E5" w:rsidRPr="007A022A" w:rsidRDefault="008334E5" w:rsidP="00ED37A4">
            <w:pPr>
              <w:rPr>
                <w:b/>
              </w:rPr>
            </w:pPr>
            <w:r w:rsidRPr="007A022A">
              <w:rPr>
                <w:b/>
              </w:rPr>
              <w:t>Day 1</w:t>
            </w:r>
          </w:p>
          <w:p w14:paraId="620F5012" w14:textId="77777777" w:rsidR="008334E5" w:rsidRPr="007A022A" w:rsidRDefault="00E30C25" w:rsidP="00ED37A4">
            <w:pPr>
              <w:rPr>
                <w:b/>
              </w:rPr>
            </w:pPr>
            <w:r w:rsidRPr="00B27F75">
              <w:t>admin manager</w:t>
            </w:r>
            <w:r w:rsidRPr="007A022A">
              <w:t xml:space="preserve"> </w:t>
            </w:r>
            <w:r w:rsidR="008334E5" w:rsidRPr="007A022A">
              <w:t>/Nominated Supervisor</w:t>
            </w:r>
          </w:p>
        </w:tc>
        <w:tc>
          <w:tcPr>
            <w:tcW w:w="8930" w:type="dxa"/>
          </w:tcPr>
          <w:p w14:paraId="007FA72C" w14:textId="77777777" w:rsidR="008334E5" w:rsidRPr="00742F72" w:rsidRDefault="008334E5" w:rsidP="00742F72">
            <w:r w:rsidRPr="00742F72">
              <w:t>Takes employee on tour of service and shows:</w:t>
            </w:r>
          </w:p>
          <w:p w14:paraId="3C3CF44A" w14:textId="77777777" w:rsidR="008334E5" w:rsidRPr="007A022A" w:rsidRDefault="008334E5" w:rsidP="00742F72">
            <w:pPr>
              <w:pStyle w:val="ListParagraph"/>
              <w:numPr>
                <w:ilvl w:val="0"/>
                <w:numId w:val="10"/>
              </w:numPr>
            </w:pPr>
            <w:r w:rsidRPr="007A022A">
              <w:t>kitchen/meal, toilet facilities, staffroom/programming room and where to store personal items</w:t>
            </w:r>
          </w:p>
        </w:tc>
        <w:tc>
          <w:tcPr>
            <w:tcW w:w="992" w:type="dxa"/>
          </w:tcPr>
          <w:p w14:paraId="0974824B" w14:textId="77777777" w:rsidR="008334E5" w:rsidRPr="007A022A" w:rsidRDefault="008334E5" w:rsidP="00ED37A4"/>
        </w:tc>
        <w:tc>
          <w:tcPr>
            <w:tcW w:w="992" w:type="dxa"/>
          </w:tcPr>
          <w:p w14:paraId="55B73A28" w14:textId="77777777" w:rsidR="008334E5" w:rsidRPr="007A022A" w:rsidRDefault="008334E5" w:rsidP="00ED37A4"/>
        </w:tc>
      </w:tr>
      <w:tr w:rsidR="008334E5" w:rsidRPr="007A022A" w14:paraId="09887456" w14:textId="77777777" w:rsidTr="00B91A3F">
        <w:tc>
          <w:tcPr>
            <w:tcW w:w="2235" w:type="dxa"/>
            <w:vMerge/>
          </w:tcPr>
          <w:p w14:paraId="16DFE29B" w14:textId="77777777" w:rsidR="008334E5" w:rsidRPr="007A022A" w:rsidRDefault="008334E5" w:rsidP="00ED37A4"/>
        </w:tc>
        <w:tc>
          <w:tcPr>
            <w:tcW w:w="8930" w:type="dxa"/>
          </w:tcPr>
          <w:p w14:paraId="2605230F" w14:textId="77777777" w:rsidR="008334E5" w:rsidRPr="007A022A" w:rsidRDefault="008334E5" w:rsidP="00742F72">
            <w:pPr>
              <w:pStyle w:val="ListParagraph"/>
              <w:numPr>
                <w:ilvl w:val="0"/>
                <w:numId w:val="10"/>
              </w:numPr>
            </w:pPr>
            <w:r w:rsidRPr="007A022A">
              <w:t>location of resources (eg craft supplies) and equipment</w:t>
            </w:r>
          </w:p>
        </w:tc>
        <w:tc>
          <w:tcPr>
            <w:tcW w:w="992" w:type="dxa"/>
          </w:tcPr>
          <w:p w14:paraId="2E1ECC9E" w14:textId="77777777" w:rsidR="008334E5" w:rsidRPr="007A022A" w:rsidRDefault="008334E5" w:rsidP="00ED37A4">
            <w:pPr>
              <w:rPr>
                <w:rFonts w:ascii="Calibri" w:hAnsi="Calibri" w:cs="Arial"/>
              </w:rPr>
            </w:pPr>
          </w:p>
        </w:tc>
        <w:tc>
          <w:tcPr>
            <w:tcW w:w="992" w:type="dxa"/>
          </w:tcPr>
          <w:p w14:paraId="6E9C9EE4" w14:textId="77777777" w:rsidR="008334E5" w:rsidRPr="007A022A" w:rsidRDefault="008334E5" w:rsidP="00ED37A4">
            <w:pPr>
              <w:rPr>
                <w:rFonts w:ascii="Calibri" w:hAnsi="Calibri" w:cs="Arial"/>
              </w:rPr>
            </w:pPr>
          </w:p>
        </w:tc>
      </w:tr>
      <w:tr w:rsidR="008334E5" w:rsidRPr="007A022A" w14:paraId="45BE003E" w14:textId="77777777" w:rsidTr="00B91A3F">
        <w:tc>
          <w:tcPr>
            <w:tcW w:w="2235" w:type="dxa"/>
            <w:vMerge/>
          </w:tcPr>
          <w:p w14:paraId="52E3C31C" w14:textId="77777777" w:rsidR="008334E5" w:rsidRPr="007A022A" w:rsidRDefault="008334E5" w:rsidP="00ED37A4"/>
        </w:tc>
        <w:tc>
          <w:tcPr>
            <w:tcW w:w="8930" w:type="dxa"/>
          </w:tcPr>
          <w:p w14:paraId="06C0E809" w14:textId="77777777" w:rsidR="008334E5" w:rsidRPr="007A022A" w:rsidRDefault="008334E5" w:rsidP="00742F72">
            <w:pPr>
              <w:pStyle w:val="ListParagraph"/>
              <w:numPr>
                <w:ilvl w:val="0"/>
                <w:numId w:val="10"/>
              </w:numPr>
            </w:pPr>
            <w:r w:rsidRPr="007A022A">
              <w:t>location of policies, procedures, code of conduct, philosophy, Law and Regs, NQS, EYLF/MTOP and how to access these electronically</w:t>
            </w:r>
          </w:p>
        </w:tc>
        <w:tc>
          <w:tcPr>
            <w:tcW w:w="992" w:type="dxa"/>
          </w:tcPr>
          <w:p w14:paraId="31925319" w14:textId="77777777" w:rsidR="008334E5" w:rsidRPr="007A022A" w:rsidRDefault="008334E5" w:rsidP="00ED37A4">
            <w:pPr>
              <w:rPr>
                <w:rFonts w:ascii="Calibri" w:hAnsi="Calibri" w:cs="Arial"/>
              </w:rPr>
            </w:pPr>
          </w:p>
        </w:tc>
        <w:tc>
          <w:tcPr>
            <w:tcW w:w="992" w:type="dxa"/>
          </w:tcPr>
          <w:p w14:paraId="558AB7E7" w14:textId="77777777" w:rsidR="008334E5" w:rsidRPr="007A022A" w:rsidRDefault="008334E5" w:rsidP="00ED37A4">
            <w:pPr>
              <w:rPr>
                <w:rFonts w:ascii="Calibri" w:hAnsi="Calibri" w:cs="Arial"/>
              </w:rPr>
            </w:pPr>
          </w:p>
        </w:tc>
      </w:tr>
      <w:tr w:rsidR="008334E5" w:rsidRPr="007A022A" w14:paraId="163F35C5" w14:textId="77777777" w:rsidTr="00B91A3F">
        <w:tc>
          <w:tcPr>
            <w:tcW w:w="2235" w:type="dxa"/>
            <w:vMerge/>
          </w:tcPr>
          <w:p w14:paraId="251C36DF" w14:textId="77777777" w:rsidR="008334E5" w:rsidRPr="007A022A" w:rsidRDefault="008334E5" w:rsidP="00ED37A4"/>
        </w:tc>
        <w:tc>
          <w:tcPr>
            <w:tcW w:w="8930" w:type="dxa"/>
          </w:tcPr>
          <w:p w14:paraId="4671D583" w14:textId="77777777" w:rsidR="008334E5" w:rsidRPr="007A022A" w:rsidRDefault="008334E5" w:rsidP="00FE24B3">
            <w:pPr>
              <w:pStyle w:val="ListParagraph"/>
              <w:numPr>
                <w:ilvl w:val="0"/>
                <w:numId w:val="10"/>
              </w:numPr>
            </w:pPr>
            <w:r w:rsidRPr="007A022A">
              <w:t>location of blank</w:t>
            </w:r>
            <w:r w:rsidR="00FE24B3">
              <w:t xml:space="preserve">/original </w:t>
            </w:r>
            <w:r w:rsidRPr="007A022A">
              <w:t>forms eg Incident forms, Curriculum Sheets</w:t>
            </w:r>
            <w:r>
              <w:t xml:space="preserve"> and process for refilling </w:t>
            </w:r>
            <w:r>
              <w:lastRenderedPageBreak/>
              <w:t>supplies</w:t>
            </w:r>
          </w:p>
        </w:tc>
        <w:tc>
          <w:tcPr>
            <w:tcW w:w="992" w:type="dxa"/>
          </w:tcPr>
          <w:p w14:paraId="1818EDE4" w14:textId="77777777" w:rsidR="008334E5" w:rsidRPr="007A022A" w:rsidRDefault="008334E5" w:rsidP="00ED37A4">
            <w:pPr>
              <w:rPr>
                <w:rFonts w:ascii="Calibri" w:hAnsi="Calibri" w:cs="Arial"/>
              </w:rPr>
            </w:pPr>
          </w:p>
        </w:tc>
        <w:tc>
          <w:tcPr>
            <w:tcW w:w="992" w:type="dxa"/>
          </w:tcPr>
          <w:p w14:paraId="0F6AFB81" w14:textId="77777777" w:rsidR="008334E5" w:rsidRPr="007A022A" w:rsidRDefault="008334E5" w:rsidP="00ED37A4">
            <w:pPr>
              <w:rPr>
                <w:rFonts w:ascii="Calibri" w:hAnsi="Calibri" w:cs="Arial"/>
              </w:rPr>
            </w:pPr>
          </w:p>
        </w:tc>
      </w:tr>
      <w:tr w:rsidR="008334E5" w:rsidRPr="007A022A" w14:paraId="26449784" w14:textId="77777777" w:rsidTr="00B91A3F">
        <w:tc>
          <w:tcPr>
            <w:tcW w:w="2235" w:type="dxa"/>
            <w:vMerge/>
          </w:tcPr>
          <w:p w14:paraId="11FE78FF" w14:textId="77777777" w:rsidR="008334E5" w:rsidRPr="007A022A" w:rsidRDefault="008334E5" w:rsidP="00ED37A4"/>
        </w:tc>
        <w:tc>
          <w:tcPr>
            <w:tcW w:w="8930" w:type="dxa"/>
          </w:tcPr>
          <w:p w14:paraId="6A748B7A" w14:textId="77777777" w:rsidR="008334E5" w:rsidRPr="007A022A" w:rsidRDefault="008334E5" w:rsidP="00742F72">
            <w:pPr>
              <w:pStyle w:val="ListParagraph"/>
              <w:numPr>
                <w:ilvl w:val="0"/>
                <w:numId w:val="10"/>
              </w:numPr>
            </w:pPr>
            <w:r w:rsidRPr="007A022A">
              <w:t>location of fire extinguishers, fire blankets</w:t>
            </w:r>
            <w:r>
              <w:t>,</w:t>
            </w:r>
            <w:r w:rsidRPr="007A022A">
              <w:t xml:space="preserve"> emergency whistle, alarm etc</w:t>
            </w:r>
            <w:r w:rsidR="00E30C25">
              <w:t xml:space="preserve"> and how to use these</w:t>
            </w:r>
          </w:p>
        </w:tc>
        <w:tc>
          <w:tcPr>
            <w:tcW w:w="992" w:type="dxa"/>
          </w:tcPr>
          <w:p w14:paraId="1417B40B" w14:textId="77777777" w:rsidR="008334E5" w:rsidRPr="007A022A" w:rsidRDefault="008334E5" w:rsidP="00ED37A4">
            <w:pPr>
              <w:ind w:left="1440"/>
              <w:rPr>
                <w:rFonts w:ascii="Calibri" w:hAnsi="Calibri" w:cs="Arial"/>
              </w:rPr>
            </w:pPr>
          </w:p>
        </w:tc>
        <w:tc>
          <w:tcPr>
            <w:tcW w:w="992" w:type="dxa"/>
          </w:tcPr>
          <w:p w14:paraId="6C62D2F9" w14:textId="77777777" w:rsidR="008334E5" w:rsidRPr="007A022A" w:rsidRDefault="008334E5" w:rsidP="00ED37A4">
            <w:pPr>
              <w:ind w:left="1440"/>
              <w:rPr>
                <w:rFonts w:ascii="Calibri" w:hAnsi="Calibri" w:cs="Arial"/>
              </w:rPr>
            </w:pPr>
          </w:p>
        </w:tc>
      </w:tr>
      <w:tr w:rsidR="008334E5" w:rsidRPr="007A022A" w14:paraId="5A2B1CE9" w14:textId="77777777" w:rsidTr="00B91A3F">
        <w:tc>
          <w:tcPr>
            <w:tcW w:w="2235" w:type="dxa"/>
            <w:vMerge/>
          </w:tcPr>
          <w:p w14:paraId="30755C93" w14:textId="77777777" w:rsidR="008334E5" w:rsidRPr="007A022A" w:rsidRDefault="008334E5" w:rsidP="00ED37A4"/>
        </w:tc>
        <w:tc>
          <w:tcPr>
            <w:tcW w:w="8930" w:type="dxa"/>
          </w:tcPr>
          <w:p w14:paraId="216D4108" w14:textId="77777777" w:rsidR="008334E5" w:rsidRPr="007A022A" w:rsidRDefault="008334E5" w:rsidP="00742F72">
            <w:pPr>
              <w:pStyle w:val="ListParagraph"/>
              <w:numPr>
                <w:ilvl w:val="0"/>
                <w:numId w:val="10"/>
              </w:numPr>
            </w:pPr>
            <w:r w:rsidRPr="007A022A">
              <w:t>location of first aid kits, emergency asthma kits and Epi-pens</w:t>
            </w:r>
          </w:p>
        </w:tc>
        <w:tc>
          <w:tcPr>
            <w:tcW w:w="992" w:type="dxa"/>
          </w:tcPr>
          <w:p w14:paraId="77648A46" w14:textId="77777777" w:rsidR="008334E5" w:rsidRPr="007A022A" w:rsidRDefault="008334E5" w:rsidP="00ED37A4">
            <w:pPr>
              <w:rPr>
                <w:rFonts w:ascii="Calibri" w:hAnsi="Calibri" w:cs="Arial"/>
              </w:rPr>
            </w:pPr>
          </w:p>
        </w:tc>
        <w:tc>
          <w:tcPr>
            <w:tcW w:w="992" w:type="dxa"/>
          </w:tcPr>
          <w:p w14:paraId="67198C60" w14:textId="77777777" w:rsidR="008334E5" w:rsidRPr="007A022A" w:rsidRDefault="008334E5" w:rsidP="00ED37A4">
            <w:pPr>
              <w:rPr>
                <w:rFonts w:ascii="Calibri" w:hAnsi="Calibri" w:cs="Arial"/>
              </w:rPr>
            </w:pPr>
          </w:p>
        </w:tc>
      </w:tr>
      <w:tr w:rsidR="008334E5" w:rsidRPr="007A022A" w14:paraId="1728DD43" w14:textId="77777777" w:rsidTr="00B91A3F">
        <w:tc>
          <w:tcPr>
            <w:tcW w:w="2235" w:type="dxa"/>
            <w:vMerge/>
          </w:tcPr>
          <w:p w14:paraId="4300EEE9" w14:textId="77777777" w:rsidR="008334E5" w:rsidRPr="007A022A" w:rsidRDefault="008334E5" w:rsidP="00ED37A4"/>
        </w:tc>
        <w:tc>
          <w:tcPr>
            <w:tcW w:w="8930" w:type="dxa"/>
          </w:tcPr>
          <w:p w14:paraId="15DA3970" w14:textId="77777777" w:rsidR="008334E5" w:rsidRPr="007A022A" w:rsidRDefault="008334E5" w:rsidP="00742F72">
            <w:pPr>
              <w:pStyle w:val="ListParagraph"/>
              <w:numPr>
                <w:ilvl w:val="0"/>
                <w:numId w:val="10"/>
              </w:numPr>
            </w:pPr>
            <w:r w:rsidRPr="007A022A">
              <w:t xml:space="preserve">where children’s medication is stored </w:t>
            </w:r>
          </w:p>
        </w:tc>
        <w:tc>
          <w:tcPr>
            <w:tcW w:w="992" w:type="dxa"/>
          </w:tcPr>
          <w:p w14:paraId="6FDA3A87" w14:textId="77777777" w:rsidR="008334E5" w:rsidRPr="007A022A" w:rsidRDefault="008334E5" w:rsidP="00ED37A4">
            <w:pPr>
              <w:rPr>
                <w:rFonts w:ascii="Calibri" w:hAnsi="Calibri" w:cs="Arial"/>
              </w:rPr>
            </w:pPr>
          </w:p>
        </w:tc>
        <w:tc>
          <w:tcPr>
            <w:tcW w:w="992" w:type="dxa"/>
          </w:tcPr>
          <w:p w14:paraId="220439C4" w14:textId="77777777" w:rsidR="008334E5" w:rsidRPr="007A022A" w:rsidRDefault="008334E5" w:rsidP="00ED37A4">
            <w:pPr>
              <w:rPr>
                <w:rFonts w:ascii="Calibri" w:hAnsi="Calibri" w:cs="Arial"/>
              </w:rPr>
            </w:pPr>
          </w:p>
        </w:tc>
      </w:tr>
      <w:tr w:rsidR="008334E5" w:rsidRPr="007A022A" w14:paraId="1A0FDE26" w14:textId="77777777" w:rsidTr="00B91A3F">
        <w:tc>
          <w:tcPr>
            <w:tcW w:w="2235" w:type="dxa"/>
            <w:vMerge/>
          </w:tcPr>
          <w:p w14:paraId="15BD0AA4" w14:textId="77777777" w:rsidR="008334E5" w:rsidRPr="007A022A" w:rsidRDefault="008334E5" w:rsidP="00ED37A4"/>
        </w:tc>
        <w:tc>
          <w:tcPr>
            <w:tcW w:w="8930" w:type="dxa"/>
          </w:tcPr>
          <w:p w14:paraId="104DEB01" w14:textId="77777777" w:rsidR="008334E5" w:rsidRPr="007A022A" w:rsidRDefault="008334E5" w:rsidP="00742F72">
            <w:pPr>
              <w:pStyle w:val="ListParagraph"/>
              <w:numPr>
                <w:ilvl w:val="0"/>
                <w:numId w:val="10"/>
              </w:numPr>
            </w:pPr>
            <w:r w:rsidRPr="007A022A">
              <w:t xml:space="preserve">location of hazardous substances including cleaning products and disinfectants and Material Safety Data </w:t>
            </w:r>
            <w:r w:rsidRPr="00935691">
              <w:t>Sheets</w:t>
            </w:r>
            <w:r w:rsidR="00224A12" w:rsidRPr="00935691">
              <w:t xml:space="preserve"> and need to ensure children can’t access</w:t>
            </w:r>
          </w:p>
        </w:tc>
        <w:tc>
          <w:tcPr>
            <w:tcW w:w="992" w:type="dxa"/>
          </w:tcPr>
          <w:p w14:paraId="183D4C66" w14:textId="77777777" w:rsidR="008334E5" w:rsidRPr="007A022A" w:rsidRDefault="008334E5" w:rsidP="00ED37A4">
            <w:pPr>
              <w:rPr>
                <w:rFonts w:ascii="Calibri" w:hAnsi="Calibri" w:cs="Arial"/>
              </w:rPr>
            </w:pPr>
          </w:p>
        </w:tc>
        <w:tc>
          <w:tcPr>
            <w:tcW w:w="992" w:type="dxa"/>
          </w:tcPr>
          <w:p w14:paraId="02A8A007" w14:textId="77777777" w:rsidR="008334E5" w:rsidRPr="007A022A" w:rsidRDefault="008334E5" w:rsidP="00ED37A4">
            <w:pPr>
              <w:rPr>
                <w:rFonts w:ascii="Calibri" w:hAnsi="Calibri" w:cs="Arial"/>
              </w:rPr>
            </w:pPr>
          </w:p>
        </w:tc>
      </w:tr>
      <w:tr w:rsidR="008334E5" w:rsidRPr="007A022A" w14:paraId="7FC8F4FB" w14:textId="77777777" w:rsidTr="00B91A3F">
        <w:tc>
          <w:tcPr>
            <w:tcW w:w="2235" w:type="dxa"/>
            <w:vMerge/>
          </w:tcPr>
          <w:p w14:paraId="6DCA14B9" w14:textId="77777777" w:rsidR="008334E5" w:rsidRPr="007A022A" w:rsidRDefault="008334E5" w:rsidP="00ED37A4"/>
        </w:tc>
        <w:tc>
          <w:tcPr>
            <w:tcW w:w="8930" w:type="dxa"/>
          </w:tcPr>
          <w:p w14:paraId="7C89E188" w14:textId="77777777" w:rsidR="008334E5" w:rsidRPr="007A022A" w:rsidRDefault="008334E5" w:rsidP="00742F72">
            <w:pPr>
              <w:pStyle w:val="ListParagraph"/>
              <w:numPr>
                <w:ilvl w:val="0"/>
                <w:numId w:val="10"/>
              </w:numPr>
            </w:pPr>
            <w:r w:rsidRPr="007A022A">
              <w:t>location of food/bottles/water cups</w:t>
            </w:r>
          </w:p>
        </w:tc>
        <w:tc>
          <w:tcPr>
            <w:tcW w:w="992" w:type="dxa"/>
          </w:tcPr>
          <w:p w14:paraId="509E2700" w14:textId="77777777" w:rsidR="008334E5" w:rsidRPr="007A022A" w:rsidRDefault="008334E5" w:rsidP="00ED37A4">
            <w:pPr>
              <w:rPr>
                <w:rFonts w:ascii="Calibri" w:hAnsi="Calibri" w:cs="Arial"/>
              </w:rPr>
            </w:pPr>
          </w:p>
        </w:tc>
        <w:tc>
          <w:tcPr>
            <w:tcW w:w="992" w:type="dxa"/>
          </w:tcPr>
          <w:p w14:paraId="5E4B09EF" w14:textId="77777777" w:rsidR="008334E5" w:rsidRPr="007A022A" w:rsidRDefault="008334E5" w:rsidP="00ED37A4">
            <w:pPr>
              <w:rPr>
                <w:rFonts w:ascii="Calibri" w:hAnsi="Calibri" w:cs="Arial"/>
              </w:rPr>
            </w:pPr>
          </w:p>
        </w:tc>
      </w:tr>
      <w:tr w:rsidR="008334E5" w:rsidRPr="007A022A" w14:paraId="61978BF2" w14:textId="77777777" w:rsidTr="00B91A3F">
        <w:tc>
          <w:tcPr>
            <w:tcW w:w="2235" w:type="dxa"/>
            <w:vMerge/>
          </w:tcPr>
          <w:p w14:paraId="5B6B353F" w14:textId="77777777" w:rsidR="008334E5" w:rsidRPr="007A022A" w:rsidRDefault="008334E5" w:rsidP="00ED37A4"/>
        </w:tc>
        <w:tc>
          <w:tcPr>
            <w:tcW w:w="8930" w:type="dxa"/>
          </w:tcPr>
          <w:p w14:paraId="3AE699AA" w14:textId="77777777" w:rsidR="008334E5" w:rsidRPr="007A022A" w:rsidRDefault="008334E5" w:rsidP="00742F72">
            <w:pPr>
              <w:pStyle w:val="ListParagraph"/>
              <w:numPr>
                <w:ilvl w:val="0"/>
                <w:numId w:val="10"/>
              </w:numPr>
            </w:pPr>
            <w:r w:rsidRPr="007A022A">
              <w:t>location of storerooms</w:t>
            </w:r>
          </w:p>
        </w:tc>
        <w:tc>
          <w:tcPr>
            <w:tcW w:w="992" w:type="dxa"/>
          </w:tcPr>
          <w:p w14:paraId="3BA1D830" w14:textId="77777777" w:rsidR="008334E5" w:rsidRPr="007A022A" w:rsidRDefault="008334E5" w:rsidP="00ED37A4">
            <w:pPr>
              <w:rPr>
                <w:rFonts w:ascii="Calibri" w:hAnsi="Calibri" w:cs="Arial"/>
              </w:rPr>
            </w:pPr>
          </w:p>
        </w:tc>
        <w:tc>
          <w:tcPr>
            <w:tcW w:w="992" w:type="dxa"/>
          </w:tcPr>
          <w:p w14:paraId="4AEF8393" w14:textId="77777777" w:rsidR="008334E5" w:rsidRPr="007A022A" w:rsidRDefault="008334E5" w:rsidP="00ED37A4">
            <w:pPr>
              <w:rPr>
                <w:rFonts w:ascii="Calibri" w:hAnsi="Calibri" w:cs="Arial"/>
              </w:rPr>
            </w:pPr>
          </w:p>
        </w:tc>
      </w:tr>
      <w:tr w:rsidR="008334E5" w:rsidRPr="007A022A" w14:paraId="4C16992F" w14:textId="77777777" w:rsidTr="00B91A3F">
        <w:tc>
          <w:tcPr>
            <w:tcW w:w="2235" w:type="dxa"/>
            <w:vMerge/>
          </w:tcPr>
          <w:p w14:paraId="0DE0B230" w14:textId="77777777" w:rsidR="008334E5" w:rsidRPr="007A022A" w:rsidRDefault="008334E5" w:rsidP="00ED37A4"/>
        </w:tc>
        <w:tc>
          <w:tcPr>
            <w:tcW w:w="8930" w:type="dxa"/>
          </w:tcPr>
          <w:p w14:paraId="002084CD" w14:textId="77777777" w:rsidR="008334E5" w:rsidRPr="007A022A" w:rsidRDefault="008334E5" w:rsidP="00742F72">
            <w:pPr>
              <w:pStyle w:val="ListParagraph"/>
              <w:numPr>
                <w:ilvl w:val="0"/>
                <w:numId w:val="10"/>
              </w:numPr>
            </w:pPr>
            <w:r>
              <w:t>location of children’s portfolios</w:t>
            </w:r>
          </w:p>
        </w:tc>
        <w:tc>
          <w:tcPr>
            <w:tcW w:w="992" w:type="dxa"/>
          </w:tcPr>
          <w:p w14:paraId="7A936A23" w14:textId="77777777" w:rsidR="008334E5" w:rsidRPr="007A022A" w:rsidRDefault="008334E5" w:rsidP="00ED37A4">
            <w:pPr>
              <w:rPr>
                <w:rFonts w:ascii="Calibri" w:hAnsi="Calibri" w:cs="Arial"/>
              </w:rPr>
            </w:pPr>
          </w:p>
        </w:tc>
        <w:tc>
          <w:tcPr>
            <w:tcW w:w="992" w:type="dxa"/>
          </w:tcPr>
          <w:p w14:paraId="045BAD5E" w14:textId="77777777" w:rsidR="008334E5" w:rsidRPr="007A022A" w:rsidRDefault="008334E5" w:rsidP="00ED37A4">
            <w:pPr>
              <w:rPr>
                <w:rFonts w:ascii="Calibri" w:hAnsi="Calibri" w:cs="Arial"/>
              </w:rPr>
            </w:pPr>
          </w:p>
        </w:tc>
      </w:tr>
      <w:tr w:rsidR="008334E5" w:rsidRPr="007A022A" w14:paraId="742ED4BB" w14:textId="77777777" w:rsidTr="00B91A3F">
        <w:tc>
          <w:tcPr>
            <w:tcW w:w="2235" w:type="dxa"/>
            <w:vMerge/>
          </w:tcPr>
          <w:p w14:paraId="19FF7618" w14:textId="77777777" w:rsidR="008334E5" w:rsidRPr="007A022A" w:rsidRDefault="008334E5" w:rsidP="00ED37A4"/>
        </w:tc>
        <w:tc>
          <w:tcPr>
            <w:tcW w:w="8930" w:type="dxa"/>
          </w:tcPr>
          <w:p w14:paraId="78623E46" w14:textId="77777777" w:rsidR="008334E5" w:rsidRPr="007A022A" w:rsidRDefault="008334E5" w:rsidP="00742F72">
            <w:pPr>
              <w:pStyle w:val="ListParagraph"/>
              <w:numPr>
                <w:ilvl w:val="0"/>
                <w:numId w:val="10"/>
              </w:numPr>
            </w:pPr>
            <w:r w:rsidRPr="007A022A">
              <w:t>location of children’s lockers/pockets</w:t>
            </w:r>
          </w:p>
        </w:tc>
        <w:tc>
          <w:tcPr>
            <w:tcW w:w="992" w:type="dxa"/>
          </w:tcPr>
          <w:p w14:paraId="6BFBEF2D" w14:textId="77777777" w:rsidR="008334E5" w:rsidRPr="007A022A" w:rsidRDefault="008334E5" w:rsidP="00ED37A4">
            <w:pPr>
              <w:rPr>
                <w:rFonts w:ascii="Calibri" w:hAnsi="Calibri" w:cs="Arial"/>
              </w:rPr>
            </w:pPr>
          </w:p>
        </w:tc>
        <w:tc>
          <w:tcPr>
            <w:tcW w:w="992" w:type="dxa"/>
          </w:tcPr>
          <w:p w14:paraId="3B1372FB" w14:textId="77777777" w:rsidR="008334E5" w:rsidRPr="007A022A" w:rsidRDefault="008334E5" w:rsidP="00ED37A4">
            <w:pPr>
              <w:rPr>
                <w:rFonts w:ascii="Calibri" w:hAnsi="Calibri" w:cs="Arial"/>
              </w:rPr>
            </w:pPr>
          </w:p>
        </w:tc>
      </w:tr>
      <w:tr w:rsidR="008334E5" w:rsidRPr="007A022A" w14:paraId="772C734E" w14:textId="77777777" w:rsidTr="00B91A3F">
        <w:tc>
          <w:tcPr>
            <w:tcW w:w="2235" w:type="dxa"/>
            <w:vMerge/>
          </w:tcPr>
          <w:p w14:paraId="43A40A10" w14:textId="77777777" w:rsidR="008334E5" w:rsidRPr="007A022A" w:rsidRDefault="008334E5" w:rsidP="00ED37A4"/>
        </w:tc>
        <w:tc>
          <w:tcPr>
            <w:tcW w:w="8930" w:type="dxa"/>
          </w:tcPr>
          <w:p w14:paraId="0722D2AB" w14:textId="77777777" w:rsidR="008334E5" w:rsidRPr="007A022A" w:rsidRDefault="008334E5" w:rsidP="00742F72">
            <w:pPr>
              <w:pStyle w:val="ListParagraph"/>
              <w:numPr>
                <w:ilvl w:val="0"/>
                <w:numId w:val="10"/>
              </w:numPr>
            </w:pPr>
            <w:r w:rsidRPr="007A022A">
              <w:t>where to sign on and off</w:t>
            </w:r>
          </w:p>
        </w:tc>
        <w:tc>
          <w:tcPr>
            <w:tcW w:w="992" w:type="dxa"/>
          </w:tcPr>
          <w:p w14:paraId="5DF8AF34" w14:textId="77777777" w:rsidR="008334E5" w:rsidRPr="007A022A" w:rsidRDefault="008334E5" w:rsidP="00ED37A4">
            <w:pPr>
              <w:rPr>
                <w:rFonts w:ascii="Calibri" w:hAnsi="Calibri" w:cs="Arial"/>
              </w:rPr>
            </w:pPr>
          </w:p>
        </w:tc>
        <w:tc>
          <w:tcPr>
            <w:tcW w:w="992" w:type="dxa"/>
          </w:tcPr>
          <w:p w14:paraId="286649DD" w14:textId="77777777" w:rsidR="008334E5" w:rsidRPr="007A022A" w:rsidRDefault="008334E5" w:rsidP="00ED37A4">
            <w:pPr>
              <w:rPr>
                <w:rFonts w:ascii="Calibri" w:hAnsi="Calibri" w:cs="Arial"/>
              </w:rPr>
            </w:pPr>
          </w:p>
        </w:tc>
      </w:tr>
      <w:tr w:rsidR="008334E5" w:rsidRPr="007A022A" w14:paraId="6E6DC8FA" w14:textId="77777777" w:rsidTr="00B91A3F">
        <w:tc>
          <w:tcPr>
            <w:tcW w:w="2235" w:type="dxa"/>
            <w:vMerge/>
          </w:tcPr>
          <w:p w14:paraId="7F50773C" w14:textId="77777777" w:rsidR="008334E5" w:rsidRPr="007A022A" w:rsidRDefault="008334E5" w:rsidP="00ED37A4"/>
        </w:tc>
        <w:tc>
          <w:tcPr>
            <w:tcW w:w="8930" w:type="dxa"/>
          </w:tcPr>
          <w:p w14:paraId="4CFB3B65" w14:textId="77777777" w:rsidR="008334E5" w:rsidRPr="007A022A" w:rsidRDefault="008334E5" w:rsidP="00FE24B3">
            <w:pPr>
              <w:pStyle w:val="ListParagraph"/>
              <w:numPr>
                <w:ilvl w:val="0"/>
                <w:numId w:val="10"/>
              </w:numPr>
            </w:pPr>
            <w:r w:rsidRPr="007A022A">
              <w:t>staff mail pockets</w:t>
            </w:r>
            <w:r w:rsidR="00FE24B3">
              <w:t xml:space="preserve">, lockers </w:t>
            </w:r>
            <w:r w:rsidRPr="007A022A">
              <w:t>and/or communication journals if relevant</w:t>
            </w:r>
          </w:p>
        </w:tc>
        <w:tc>
          <w:tcPr>
            <w:tcW w:w="992" w:type="dxa"/>
          </w:tcPr>
          <w:p w14:paraId="5D22829B" w14:textId="77777777" w:rsidR="008334E5" w:rsidRPr="007A022A" w:rsidRDefault="008334E5" w:rsidP="00ED37A4">
            <w:pPr>
              <w:rPr>
                <w:rFonts w:ascii="Calibri" w:hAnsi="Calibri" w:cs="Arial"/>
              </w:rPr>
            </w:pPr>
          </w:p>
        </w:tc>
        <w:tc>
          <w:tcPr>
            <w:tcW w:w="992" w:type="dxa"/>
          </w:tcPr>
          <w:p w14:paraId="0FF96A40" w14:textId="77777777" w:rsidR="008334E5" w:rsidRPr="007A022A" w:rsidRDefault="008334E5" w:rsidP="00ED37A4">
            <w:pPr>
              <w:rPr>
                <w:rFonts w:ascii="Calibri" w:hAnsi="Calibri" w:cs="Arial"/>
              </w:rPr>
            </w:pPr>
          </w:p>
        </w:tc>
      </w:tr>
      <w:tr w:rsidR="008334E5" w:rsidRPr="007A022A" w14:paraId="77D3C39E" w14:textId="77777777" w:rsidTr="00B91A3F">
        <w:tc>
          <w:tcPr>
            <w:tcW w:w="2235" w:type="dxa"/>
            <w:vMerge/>
          </w:tcPr>
          <w:p w14:paraId="04C413B6" w14:textId="77777777" w:rsidR="008334E5" w:rsidRPr="007A022A" w:rsidRDefault="008334E5" w:rsidP="00ED37A4"/>
        </w:tc>
        <w:tc>
          <w:tcPr>
            <w:tcW w:w="8930" w:type="dxa"/>
          </w:tcPr>
          <w:p w14:paraId="7134EE61" w14:textId="77777777" w:rsidR="008334E5" w:rsidRPr="00742F72" w:rsidRDefault="008334E5" w:rsidP="00742F72">
            <w:pPr>
              <w:pStyle w:val="ListParagraph"/>
              <w:numPr>
                <w:ilvl w:val="0"/>
                <w:numId w:val="10"/>
              </w:numPr>
            </w:pPr>
            <w:r w:rsidRPr="007A022A">
              <w:t>where parents sign in/out</w:t>
            </w:r>
          </w:p>
        </w:tc>
        <w:tc>
          <w:tcPr>
            <w:tcW w:w="992" w:type="dxa"/>
          </w:tcPr>
          <w:p w14:paraId="16A9E119" w14:textId="77777777" w:rsidR="008334E5" w:rsidRPr="007A022A" w:rsidRDefault="008334E5" w:rsidP="00ED37A4">
            <w:pPr>
              <w:rPr>
                <w:rFonts w:ascii="Calibri" w:hAnsi="Calibri" w:cs="Arial"/>
              </w:rPr>
            </w:pPr>
          </w:p>
        </w:tc>
        <w:tc>
          <w:tcPr>
            <w:tcW w:w="992" w:type="dxa"/>
          </w:tcPr>
          <w:p w14:paraId="0E2D3841" w14:textId="77777777" w:rsidR="008334E5" w:rsidRPr="007A022A" w:rsidRDefault="008334E5" w:rsidP="00ED37A4">
            <w:pPr>
              <w:rPr>
                <w:rFonts w:ascii="Calibri" w:hAnsi="Calibri" w:cs="Arial"/>
              </w:rPr>
            </w:pPr>
          </w:p>
        </w:tc>
      </w:tr>
      <w:tr w:rsidR="008334E5" w:rsidRPr="007A022A" w14:paraId="36DF3F55" w14:textId="77777777" w:rsidTr="00B91A3F">
        <w:tc>
          <w:tcPr>
            <w:tcW w:w="2235" w:type="dxa"/>
            <w:vMerge/>
          </w:tcPr>
          <w:p w14:paraId="12047279" w14:textId="77777777" w:rsidR="008334E5" w:rsidRPr="007A022A" w:rsidRDefault="008334E5" w:rsidP="00ED37A4"/>
        </w:tc>
        <w:tc>
          <w:tcPr>
            <w:tcW w:w="8930" w:type="dxa"/>
          </w:tcPr>
          <w:p w14:paraId="4FA838FD" w14:textId="77777777" w:rsidR="008334E5" w:rsidRPr="00742F72" w:rsidRDefault="008334E5" w:rsidP="00DB73D2">
            <w:pPr>
              <w:pStyle w:val="ListParagraph"/>
              <w:numPr>
                <w:ilvl w:val="0"/>
                <w:numId w:val="10"/>
              </w:numPr>
            </w:pPr>
            <w:r w:rsidRPr="007A022A">
              <w:t>location of parent noticeboard and library</w:t>
            </w:r>
            <w:r>
              <w:t xml:space="preserve"> (advise also </w:t>
            </w:r>
            <w:r w:rsidRPr="007A022A">
              <w:t>communication arrangements with families eg newsletters</w:t>
            </w:r>
            <w:r>
              <w:t>)</w:t>
            </w:r>
          </w:p>
        </w:tc>
        <w:tc>
          <w:tcPr>
            <w:tcW w:w="992" w:type="dxa"/>
          </w:tcPr>
          <w:p w14:paraId="039F221F" w14:textId="77777777" w:rsidR="008334E5" w:rsidRPr="007A022A" w:rsidRDefault="008334E5" w:rsidP="00ED37A4">
            <w:pPr>
              <w:rPr>
                <w:rFonts w:ascii="Calibri" w:hAnsi="Calibri" w:cs="Arial"/>
              </w:rPr>
            </w:pPr>
          </w:p>
        </w:tc>
        <w:tc>
          <w:tcPr>
            <w:tcW w:w="992" w:type="dxa"/>
          </w:tcPr>
          <w:p w14:paraId="0AECBB6F" w14:textId="77777777" w:rsidR="008334E5" w:rsidRPr="007A022A" w:rsidRDefault="008334E5" w:rsidP="00ED37A4">
            <w:pPr>
              <w:rPr>
                <w:rFonts w:ascii="Calibri" w:hAnsi="Calibri" w:cs="Arial"/>
              </w:rPr>
            </w:pPr>
          </w:p>
        </w:tc>
      </w:tr>
      <w:tr w:rsidR="008334E5" w:rsidRPr="007A022A" w14:paraId="4BC21E9F" w14:textId="77777777" w:rsidTr="00B91A3F">
        <w:tc>
          <w:tcPr>
            <w:tcW w:w="2235" w:type="dxa"/>
            <w:vMerge/>
          </w:tcPr>
          <w:p w14:paraId="2D8D6796" w14:textId="77777777" w:rsidR="008334E5" w:rsidRPr="007A022A" w:rsidRDefault="008334E5" w:rsidP="00ED37A4"/>
        </w:tc>
        <w:tc>
          <w:tcPr>
            <w:tcW w:w="8930" w:type="dxa"/>
          </w:tcPr>
          <w:p w14:paraId="24CBB8D0" w14:textId="77777777" w:rsidR="008334E5" w:rsidRPr="007A022A" w:rsidRDefault="008334E5" w:rsidP="00742F72">
            <w:pPr>
              <w:pStyle w:val="ListParagraph"/>
              <w:numPr>
                <w:ilvl w:val="0"/>
                <w:numId w:val="10"/>
              </w:numPr>
            </w:pPr>
            <w:r w:rsidRPr="007A022A">
              <w:t>location evacuation diagram and emergency phone numbers</w:t>
            </w:r>
          </w:p>
        </w:tc>
        <w:tc>
          <w:tcPr>
            <w:tcW w:w="992" w:type="dxa"/>
          </w:tcPr>
          <w:p w14:paraId="367DDCCE" w14:textId="77777777" w:rsidR="008334E5" w:rsidRPr="007A022A" w:rsidRDefault="008334E5" w:rsidP="00ED37A4">
            <w:pPr>
              <w:rPr>
                <w:rFonts w:ascii="Calibri" w:hAnsi="Calibri" w:cs="Arial"/>
              </w:rPr>
            </w:pPr>
          </w:p>
        </w:tc>
        <w:tc>
          <w:tcPr>
            <w:tcW w:w="992" w:type="dxa"/>
          </w:tcPr>
          <w:p w14:paraId="158C8B21" w14:textId="77777777" w:rsidR="008334E5" w:rsidRPr="007A022A" w:rsidRDefault="008334E5" w:rsidP="00ED37A4">
            <w:pPr>
              <w:rPr>
                <w:rFonts w:ascii="Calibri" w:hAnsi="Calibri" w:cs="Arial"/>
              </w:rPr>
            </w:pPr>
          </w:p>
        </w:tc>
      </w:tr>
      <w:tr w:rsidR="008334E5" w:rsidRPr="007A022A" w14:paraId="71DF225C" w14:textId="77777777" w:rsidTr="00B91A3F">
        <w:tc>
          <w:tcPr>
            <w:tcW w:w="2235" w:type="dxa"/>
            <w:vMerge/>
          </w:tcPr>
          <w:p w14:paraId="711D84FD" w14:textId="77777777" w:rsidR="008334E5" w:rsidRPr="007A022A" w:rsidRDefault="008334E5" w:rsidP="00ED37A4"/>
        </w:tc>
        <w:tc>
          <w:tcPr>
            <w:tcW w:w="8930" w:type="dxa"/>
          </w:tcPr>
          <w:p w14:paraId="1483C5D7" w14:textId="77777777" w:rsidR="008334E5" w:rsidRPr="007A022A" w:rsidRDefault="008334E5" w:rsidP="00742F72">
            <w:pPr>
              <w:pStyle w:val="ListParagraph"/>
              <w:numPr>
                <w:ilvl w:val="0"/>
                <w:numId w:val="10"/>
              </w:numPr>
            </w:pPr>
            <w:r>
              <w:t>location of enrolment applications/packages and discusses relevant information eg enrolment fee and enrolment procedures</w:t>
            </w:r>
          </w:p>
        </w:tc>
        <w:tc>
          <w:tcPr>
            <w:tcW w:w="992" w:type="dxa"/>
          </w:tcPr>
          <w:p w14:paraId="1E497A30" w14:textId="77777777" w:rsidR="008334E5" w:rsidRPr="007A022A" w:rsidRDefault="008334E5" w:rsidP="00ED37A4">
            <w:pPr>
              <w:rPr>
                <w:rFonts w:ascii="Calibri" w:hAnsi="Calibri" w:cs="Arial"/>
              </w:rPr>
            </w:pPr>
          </w:p>
        </w:tc>
        <w:tc>
          <w:tcPr>
            <w:tcW w:w="992" w:type="dxa"/>
          </w:tcPr>
          <w:p w14:paraId="03E135F1" w14:textId="77777777" w:rsidR="008334E5" w:rsidRPr="007A022A" w:rsidRDefault="008334E5" w:rsidP="00ED37A4">
            <w:pPr>
              <w:rPr>
                <w:rFonts w:ascii="Calibri" w:hAnsi="Calibri" w:cs="Arial"/>
              </w:rPr>
            </w:pPr>
          </w:p>
        </w:tc>
      </w:tr>
      <w:tr w:rsidR="008334E5" w:rsidRPr="007A022A" w14:paraId="48F982D5" w14:textId="77777777" w:rsidTr="00B91A3F">
        <w:tc>
          <w:tcPr>
            <w:tcW w:w="2235" w:type="dxa"/>
            <w:vMerge/>
          </w:tcPr>
          <w:p w14:paraId="18360C06" w14:textId="77777777" w:rsidR="008334E5" w:rsidRPr="007A022A" w:rsidRDefault="008334E5" w:rsidP="00ED37A4"/>
        </w:tc>
        <w:tc>
          <w:tcPr>
            <w:tcW w:w="8930" w:type="dxa"/>
          </w:tcPr>
          <w:p w14:paraId="6C780B88" w14:textId="77777777" w:rsidR="008334E5" w:rsidRPr="007A022A" w:rsidRDefault="008334E5" w:rsidP="00742F72">
            <w:pPr>
              <w:pStyle w:val="ListParagraph"/>
              <w:numPr>
                <w:ilvl w:val="0"/>
                <w:numId w:val="10"/>
              </w:numPr>
            </w:pPr>
            <w:r w:rsidRPr="007A022A">
              <w:t xml:space="preserve">location of </w:t>
            </w:r>
            <w:r w:rsidRPr="00742F72">
              <w:t>electricity fuse box, gas and water mains</w:t>
            </w:r>
          </w:p>
        </w:tc>
        <w:tc>
          <w:tcPr>
            <w:tcW w:w="992" w:type="dxa"/>
          </w:tcPr>
          <w:p w14:paraId="545F59F0" w14:textId="77777777" w:rsidR="008334E5" w:rsidRPr="007A022A" w:rsidRDefault="008334E5" w:rsidP="00ED37A4">
            <w:pPr>
              <w:rPr>
                <w:rFonts w:ascii="Calibri" w:hAnsi="Calibri" w:cs="Arial"/>
              </w:rPr>
            </w:pPr>
          </w:p>
        </w:tc>
        <w:tc>
          <w:tcPr>
            <w:tcW w:w="992" w:type="dxa"/>
          </w:tcPr>
          <w:p w14:paraId="690A3E00" w14:textId="77777777" w:rsidR="008334E5" w:rsidRPr="007A022A" w:rsidRDefault="008334E5" w:rsidP="00ED37A4">
            <w:pPr>
              <w:rPr>
                <w:rFonts w:ascii="Calibri" w:hAnsi="Calibri" w:cs="Arial"/>
              </w:rPr>
            </w:pPr>
          </w:p>
        </w:tc>
      </w:tr>
      <w:tr w:rsidR="008334E5" w:rsidRPr="007A022A" w14:paraId="5C49A05B" w14:textId="77777777" w:rsidTr="00B91A3F">
        <w:tc>
          <w:tcPr>
            <w:tcW w:w="2235" w:type="dxa"/>
            <w:vMerge/>
          </w:tcPr>
          <w:p w14:paraId="271CF062" w14:textId="77777777" w:rsidR="008334E5" w:rsidRPr="007A022A" w:rsidRDefault="008334E5" w:rsidP="00ED37A4"/>
        </w:tc>
        <w:tc>
          <w:tcPr>
            <w:tcW w:w="8930" w:type="dxa"/>
          </w:tcPr>
          <w:p w14:paraId="1C3EB2A0" w14:textId="77777777" w:rsidR="008334E5" w:rsidRPr="007A022A" w:rsidRDefault="008334E5" w:rsidP="00ED37A4">
            <w:r w:rsidRPr="007A022A">
              <w:t xml:space="preserve">introduces employee to all staff </w:t>
            </w:r>
          </w:p>
        </w:tc>
        <w:tc>
          <w:tcPr>
            <w:tcW w:w="992" w:type="dxa"/>
          </w:tcPr>
          <w:p w14:paraId="2C57617E" w14:textId="77777777" w:rsidR="008334E5" w:rsidRPr="007A022A" w:rsidRDefault="008334E5" w:rsidP="00ED37A4">
            <w:pPr>
              <w:rPr>
                <w:rFonts w:ascii="Calibri" w:hAnsi="Calibri" w:cs="Arial"/>
              </w:rPr>
            </w:pPr>
          </w:p>
        </w:tc>
        <w:tc>
          <w:tcPr>
            <w:tcW w:w="992" w:type="dxa"/>
          </w:tcPr>
          <w:p w14:paraId="2F43EF8C" w14:textId="77777777" w:rsidR="008334E5" w:rsidRPr="007A022A" w:rsidRDefault="008334E5" w:rsidP="00ED37A4">
            <w:pPr>
              <w:rPr>
                <w:rFonts w:ascii="Calibri" w:hAnsi="Calibri" w:cs="Arial"/>
              </w:rPr>
            </w:pPr>
          </w:p>
        </w:tc>
      </w:tr>
      <w:tr w:rsidR="008334E5" w:rsidRPr="007A022A" w14:paraId="1C380CE4" w14:textId="77777777" w:rsidTr="00B91A3F">
        <w:tc>
          <w:tcPr>
            <w:tcW w:w="2235" w:type="dxa"/>
            <w:vMerge/>
          </w:tcPr>
          <w:p w14:paraId="0F999C60" w14:textId="77777777" w:rsidR="008334E5" w:rsidRPr="007A022A" w:rsidRDefault="008334E5" w:rsidP="00ED37A4"/>
        </w:tc>
        <w:tc>
          <w:tcPr>
            <w:tcW w:w="8930" w:type="dxa"/>
          </w:tcPr>
          <w:p w14:paraId="1310D623" w14:textId="77777777" w:rsidR="008334E5" w:rsidRPr="007A022A" w:rsidRDefault="008334E5" w:rsidP="002005E3">
            <w:pPr>
              <w:rPr>
                <w:rFonts w:ascii="Calibri" w:hAnsi="Calibri" w:cs="Arial"/>
              </w:rPr>
            </w:pPr>
            <w:r w:rsidRPr="007A022A">
              <w:t xml:space="preserve">advises employee management structure/reporting relationships and who they will work with/report to </w:t>
            </w:r>
          </w:p>
        </w:tc>
        <w:tc>
          <w:tcPr>
            <w:tcW w:w="992" w:type="dxa"/>
          </w:tcPr>
          <w:p w14:paraId="07F3A63B" w14:textId="77777777" w:rsidR="008334E5" w:rsidRPr="007A022A" w:rsidRDefault="008334E5" w:rsidP="00ED37A4"/>
        </w:tc>
        <w:tc>
          <w:tcPr>
            <w:tcW w:w="992" w:type="dxa"/>
          </w:tcPr>
          <w:p w14:paraId="293CCAAD" w14:textId="77777777" w:rsidR="008334E5" w:rsidRPr="007A022A" w:rsidRDefault="008334E5" w:rsidP="00ED37A4"/>
        </w:tc>
      </w:tr>
      <w:tr w:rsidR="008334E5" w:rsidRPr="007A022A" w14:paraId="26AAC986" w14:textId="77777777" w:rsidTr="00B91A3F">
        <w:tc>
          <w:tcPr>
            <w:tcW w:w="2235" w:type="dxa"/>
            <w:vMerge/>
          </w:tcPr>
          <w:p w14:paraId="2D534997" w14:textId="77777777" w:rsidR="008334E5" w:rsidRPr="007A022A" w:rsidRDefault="008334E5" w:rsidP="00ED37A4"/>
        </w:tc>
        <w:tc>
          <w:tcPr>
            <w:tcW w:w="8930" w:type="dxa"/>
          </w:tcPr>
          <w:p w14:paraId="6F3AF99F" w14:textId="77777777" w:rsidR="008334E5" w:rsidRPr="007A022A" w:rsidRDefault="008334E5" w:rsidP="00ED37A4">
            <w:r w:rsidRPr="007A022A">
              <w:t>advises employee who they will supervise and who their direct reports are if appropriate</w:t>
            </w:r>
          </w:p>
        </w:tc>
        <w:tc>
          <w:tcPr>
            <w:tcW w:w="992" w:type="dxa"/>
          </w:tcPr>
          <w:p w14:paraId="44874BD0" w14:textId="77777777" w:rsidR="008334E5" w:rsidRPr="007A022A" w:rsidRDefault="008334E5" w:rsidP="00ED37A4"/>
        </w:tc>
        <w:tc>
          <w:tcPr>
            <w:tcW w:w="992" w:type="dxa"/>
          </w:tcPr>
          <w:p w14:paraId="15743891" w14:textId="77777777" w:rsidR="008334E5" w:rsidRPr="007A022A" w:rsidRDefault="008334E5" w:rsidP="00ED37A4"/>
        </w:tc>
      </w:tr>
      <w:tr w:rsidR="008334E5" w:rsidRPr="007A022A" w14:paraId="642D9A1C" w14:textId="77777777" w:rsidTr="00B91A3F">
        <w:tc>
          <w:tcPr>
            <w:tcW w:w="2235" w:type="dxa"/>
            <w:vMerge/>
          </w:tcPr>
          <w:p w14:paraId="0101F206" w14:textId="77777777" w:rsidR="008334E5" w:rsidRPr="007A022A" w:rsidRDefault="008334E5" w:rsidP="00ED37A4"/>
        </w:tc>
        <w:tc>
          <w:tcPr>
            <w:tcW w:w="8930" w:type="dxa"/>
          </w:tcPr>
          <w:p w14:paraId="42AE8993" w14:textId="77777777" w:rsidR="008334E5" w:rsidRPr="007A022A" w:rsidRDefault="008334E5" w:rsidP="00ED37A4">
            <w:r w:rsidRPr="007A022A">
              <w:t>advises employee about mentoring arrangements if relevant</w:t>
            </w:r>
          </w:p>
        </w:tc>
        <w:tc>
          <w:tcPr>
            <w:tcW w:w="992" w:type="dxa"/>
          </w:tcPr>
          <w:p w14:paraId="3CE0AB7D" w14:textId="77777777" w:rsidR="008334E5" w:rsidRPr="007A022A" w:rsidRDefault="008334E5" w:rsidP="00ED37A4"/>
        </w:tc>
        <w:tc>
          <w:tcPr>
            <w:tcW w:w="992" w:type="dxa"/>
          </w:tcPr>
          <w:p w14:paraId="121FAC9C" w14:textId="77777777" w:rsidR="008334E5" w:rsidRPr="007A022A" w:rsidRDefault="008334E5" w:rsidP="00ED37A4"/>
        </w:tc>
      </w:tr>
      <w:tr w:rsidR="008334E5" w:rsidRPr="007A022A" w14:paraId="4E5B12BE" w14:textId="77777777" w:rsidTr="00B91A3F">
        <w:tc>
          <w:tcPr>
            <w:tcW w:w="2235" w:type="dxa"/>
            <w:vMerge/>
          </w:tcPr>
          <w:p w14:paraId="447E2247" w14:textId="77777777" w:rsidR="008334E5" w:rsidRPr="007A022A" w:rsidRDefault="008334E5" w:rsidP="00ED37A4"/>
        </w:tc>
        <w:tc>
          <w:tcPr>
            <w:tcW w:w="8930" w:type="dxa"/>
          </w:tcPr>
          <w:p w14:paraId="35F5CC2B" w14:textId="77777777" w:rsidR="008334E5" w:rsidRPr="007A022A" w:rsidRDefault="008334E5" w:rsidP="00ED37A4">
            <w:r w:rsidRPr="007A022A">
              <w:t xml:space="preserve">advises employee </w:t>
            </w:r>
            <w:r w:rsidRPr="007A022A">
              <w:rPr>
                <w:rFonts w:ascii="Calibri" w:hAnsi="Calibri" w:cs="Arial"/>
              </w:rPr>
              <w:t>who is qualified in first aid, asthma and anaphylaxis management</w:t>
            </w:r>
          </w:p>
        </w:tc>
        <w:tc>
          <w:tcPr>
            <w:tcW w:w="992" w:type="dxa"/>
          </w:tcPr>
          <w:p w14:paraId="31A66750" w14:textId="77777777" w:rsidR="008334E5" w:rsidRPr="007A022A" w:rsidRDefault="008334E5" w:rsidP="00ED37A4"/>
        </w:tc>
        <w:tc>
          <w:tcPr>
            <w:tcW w:w="992" w:type="dxa"/>
          </w:tcPr>
          <w:p w14:paraId="57D62BCC" w14:textId="77777777" w:rsidR="008334E5" w:rsidRPr="007A022A" w:rsidRDefault="008334E5" w:rsidP="00ED37A4"/>
        </w:tc>
      </w:tr>
      <w:tr w:rsidR="008334E5" w:rsidRPr="007A022A" w14:paraId="5164BA3D" w14:textId="77777777" w:rsidTr="00B91A3F">
        <w:tc>
          <w:tcPr>
            <w:tcW w:w="2235" w:type="dxa"/>
            <w:vMerge/>
          </w:tcPr>
          <w:p w14:paraId="16EAD081" w14:textId="77777777" w:rsidR="008334E5" w:rsidRPr="007A022A" w:rsidRDefault="008334E5" w:rsidP="00ED37A4"/>
        </w:tc>
        <w:tc>
          <w:tcPr>
            <w:tcW w:w="8930" w:type="dxa"/>
          </w:tcPr>
          <w:p w14:paraId="494D914C" w14:textId="77777777" w:rsidR="008334E5" w:rsidRPr="007A022A" w:rsidRDefault="008334E5" w:rsidP="004F061B">
            <w:r w:rsidRPr="007A022A">
              <w:t>discusses rosters</w:t>
            </w:r>
            <w:r>
              <w:t xml:space="preserve">, including employee’s responsibilities, and </w:t>
            </w:r>
            <w:r w:rsidRPr="007A022A">
              <w:t xml:space="preserve">meal breaks </w:t>
            </w:r>
          </w:p>
        </w:tc>
        <w:tc>
          <w:tcPr>
            <w:tcW w:w="992" w:type="dxa"/>
          </w:tcPr>
          <w:p w14:paraId="3FCBDF6F" w14:textId="77777777" w:rsidR="008334E5" w:rsidRPr="007A022A" w:rsidRDefault="008334E5" w:rsidP="00ED37A4"/>
        </w:tc>
        <w:tc>
          <w:tcPr>
            <w:tcW w:w="992" w:type="dxa"/>
          </w:tcPr>
          <w:p w14:paraId="0B478277" w14:textId="77777777" w:rsidR="008334E5" w:rsidRPr="007A022A" w:rsidRDefault="008334E5" w:rsidP="00ED37A4"/>
        </w:tc>
      </w:tr>
      <w:tr w:rsidR="0056254A" w:rsidRPr="007A022A" w14:paraId="0CBD4A79" w14:textId="77777777" w:rsidTr="00B91A3F">
        <w:tc>
          <w:tcPr>
            <w:tcW w:w="2235" w:type="dxa"/>
            <w:vMerge w:val="restart"/>
          </w:tcPr>
          <w:p w14:paraId="20499A0B" w14:textId="77777777" w:rsidR="0056254A" w:rsidRPr="007A022A" w:rsidRDefault="0056254A" w:rsidP="00ED37A4">
            <w:pPr>
              <w:rPr>
                <w:b/>
              </w:rPr>
            </w:pPr>
            <w:r w:rsidRPr="007A022A">
              <w:rPr>
                <w:b/>
              </w:rPr>
              <w:t>Week 1</w:t>
            </w:r>
          </w:p>
          <w:p w14:paraId="42A75058" w14:textId="77777777" w:rsidR="0056254A" w:rsidRPr="007A022A" w:rsidRDefault="0056254A" w:rsidP="00ED37A4">
            <w:pPr>
              <w:rPr>
                <w:b/>
              </w:rPr>
            </w:pPr>
            <w:r w:rsidRPr="007A022A">
              <w:t xml:space="preserve">Nominated </w:t>
            </w:r>
            <w:r w:rsidRPr="007A022A">
              <w:lastRenderedPageBreak/>
              <w:t xml:space="preserve">Supervisor/ </w:t>
            </w:r>
            <w:r w:rsidR="00E30C25" w:rsidRPr="00B27F75">
              <w:t>admin manager</w:t>
            </w:r>
          </w:p>
        </w:tc>
        <w:tc>
          <w:tcPr>
            <w:tcW w:w="8930" w:type="dxa"/>
          </w:tcPr>
          <w:p w14:paraId="27C20A39" w14:textId="77777777" w:rsidR="0056254A" w:rsidRPr="007A022A" w:rsidRDefault="0056254A" w:rsidP="00ED37A4">
            <w:r w:rsidRPr="007A022A">
              <w:lastRenderedPageBreak/>
              <w:t>displays employee photo for families</w:t>
            </w:r>
          </w:p>
        </w:tc>
        <w:tc>
          <w:tcPr>
            <w:tcW w:w="992" w:type="dxa"/>
          </w:tcPr>
          <w:p w14:paraId="5A0F06C5" w14:textId="77777777" w:rsidR="0056254A" w:rsidRPr="007A022A" w:rsidRDefault="0056254A" w:rsidP="00ED37A4"/>
        </w:tc>
        <w:tc>
          <w:tcPr>
            <w:tcW w:w="992" w:type="dxa"/>
          </w:tcPr>
          <w:p w14:paraId="0D839A26" w14:textId="77777777" w:rsidR="0056254A" w:rsidRPr="007A022A" w:rsidRDefault="0056254A" w:rsidP="00ED37A4"/>
        </w:tc>
      </w:tr>
      <w:tr w:rsidR="0056254A" w:rsidRPr="007A022A" w14:paraId="7362D187" w14:textId="77777777" w:rsidTr="00B91A3F">
        <w:tc>
          <w:tcPr>
            <w:tcW w:w="2235" w:type="dxa"/>
            <w:vMerge/>
          </w:tcPr>
          <w:p w14:paraId="54DEACF1" w14:textId="77777777" w:rsidR="0056254A" w:rsidRPr="007A022A" w:rsidRDefault="0056254A" w:rsidP="00ED37A4"/>
        </w:tc>
        <w:tc>
          <w:tcPr>
            <w:tcW w:w="8930" w:type="dxa"/>
          </w:tcPr>
          <w:p w14:paraId="7D9D8119" w14:textId="77777777" w:rsidR="0056254A" w:rsidRPr="007A022A" w:rsidRDefault="0056254A" w:rsidP="00D572C6">
            <w:r w:rsidRPr="007A022A">
              <w:rPr>
                <w:rFonts w:ascii="Calibri" w:hAnsi="Calibri" w:cs="Arial"/>
              </w:rPr>
              <w:t xml:space="preserve">introduces employee to families as children arrive and depart </w:t>
            </w:r>
          </w:p>
        </w:tc>
        <w:tc>
          <w:tcPr>
            <w:tcW w:w="992" w:type="dxa"/>
          </w:tcPr>
          <w:p w14:paraId="1E6E9D56" w14:textId="77777777" w:rsidR="0056254A" w:rsidRPr="007A022A" w:rsidRDefault="0056254A" w:rsidP="00ED37A4"/>
        </w:tc>
        <w:tc>
          <w:tcPr>
            <w:tcW w:w="992" w:type="dxa"/>
          </w:tcPr>
          <w:p w14:paraId="1496AC75" w14:textId="77777777" w:rsidR="0056254A" w:rsidRPr="007A022A" w:rsidRDefault="0056254A" w:rsidP="00ED37A4"/>
        </w:tc>
      </w:tr>
      <w:tr w:rsidR="0056254A" w:rsidRPr="007A022A" w14:paraId="69FA0BAC" w14:textId="77777777" w:rsidTr="00B91A3F">
        <w:tc>
          <w:tcPr>
            <w:tcW w:w="2235" w:type="dxa"/>
            <w:vMerge/>
          </w:tcPr>
          <w:p w14:paraId="310D1DC2" w14:textId="77777777" w:rsidR="0056254A" w:rsidRPr="007A022A" w:rsidRDefault="0056254A" w:rsidP="00ED37A4"/>
        </w:tc>
        <w:tc>
          <w:tcPr>
            <w:tcW w:w="8930" w:type="dxa"/>
          </w:tcPr>
          <w:p w14:paraId="5F3B5CBD" w14:textId="77777777" w:rsidR="0056254A" w:rsidRPr="007A022A" w:rsidRDefault="0056254A" w:rsidP="001762C0">
            <w:pPr>
              <w:rPr>
                <w:rFonts w:ascii="Calibri" w:hAnsi="Calibri" w:cs="Arial"/>
              </w:rPr>
            </w:pPr>
            <w:r w:rsidRPr="007A022A">
              <w:rPr>
                <w:rFonts w:ascii="Calibri" w:hAnsi="Calibri" w:cs="Arial"/>
              </w:rPr>
              <w:t xml:space="preserve">discusses expectations for greeting children and families eg greet by name, </w:t>
            </w:r>
            <w:r w:rsidR="001762C0">
              <w:rPr>
                <w:rFonts w:ascii="Calibri" w:hAnsi="Calibri" w:cs="Arial"/>
              </w:rPr>
              <w:t>and level of customer service</w:t>
            </w:r>
          </w:p>
        </w:tc>
        <w:tc>
          <w:tcPr>
            <w:tcW w:w="992" w:type="dxa"/>
          </w:tcPr>
          <w:p w14:paraId="0361A085" w14:textId="77777777" w:rsidR="0056254A" w:rsidRPr="007A022A" w:rsidRDefault="0056254A" w:rsidP="00ED37A4">
            <w:pPr>
              <w:rPr>
                <w:rFonts w:ascii="Calibri" w:hAnsi="Calibri" w:cs="Arial"/>
              </w:rPr>
            </w:pPr>
          </w:p>
        </w:tc>
        <w:tc>
          <w:tcPr>
            <w:tcW w:w="992" w:type="dxa"/>
          </w:tcPr>
          <w:p w14:paraId="5357CA55" w14:textId="77777777" w:rsidR="0056254A" w:rsidRPr="007A022A" w:rsidRDefault="0056254A" w:rsidP="00ED37A4">
            <w:pPr>
              <w:rPr>
                <w:rFonts w:ascii="Calibri" w:hAnsi="Calibri" w:cs="Arial"/>
              </w:rPr>
            </w:pPr>
          </w:p>
        </w:tc>
      </w:tr>
      <w:tr w:rsidR="0056254A" w:rsidRPr="007A022A" w14:paraId="5E8E76AD" w14:textId="77777777" w:rsidTr="00B91A3F">
        <w:tc>
          <w:tcPr>
            <w:tcW w:w="2235" w:type="dxa"/>
            <w:vMerge/>
          </w:tcPr>
          <w:p w14:paraId="389EBBCC" w14:textId="77777777" w:rsidR="0056254A" w:rsidRPr="007A022A" w:rsidRDefault="0056254A" w:rsidP="00ED37A4"/>
        </w:tc>
        <w:tc>
          <w:tcPr>
            <w:tcW w:w="8930" w:type="dxa"/>
          </w:tcPr>
          <w:p w14:paraId="3C9753AE" w14:textId="77777777" w:rsidR="0056254A" w:rsidRPr="007A022A" w:rsidRDefault="0056254A" w:rsidP="001762C0">
            <w:r w:rsidRPr="007A022A">
              <w:t xml:space="preserve">discusses </w:t>
            </w:r>
            <w:r w:rsidRPr="007A022A">
              <w:rPr>
                <w:rFonts w:ascii="Calibri" w:hAnsi="Calibri" w:cs="Arial"/>
              </w:rPr>
              <w:t>incident, injury, trauma and illness procedures</w:t>
            </w:r>
            <w:r w:rsidR="001762C0">
              <w:rPr>
                <w:rFonts w:ascii="Calibri" w:hAnsi="Calibri" w:cs="Arial"/>
              </w:rPr>
              <w:t xml:space="preserve">, </w:t>
            </w:r>
            <w:r w:rsidRPr="007A022A">
              <w:rPr>
                <w:rFonts w:ascii="Calibri" w:hAnsi="Calibri" w:cs="Arial"/>
              </w:rPr>
              <w:t xml:space="preserve">forms </w:t>
            </w:r>
            <w:r w:rsidR="001762C0">
              <w:rPr>
                <w:rFonts w:ascii="Calibri" w:hAnsi="Calibri" w:cs="Arial"/>
              </w:rPr>
              <w:t xml:space="preserve">and Register </w:t>
            </w:r>
            <w:r w:rsidRPr="007A022A">
              <w:rPr>
                <w:rFonts w:ascii="Calibri" w:hAnsi="Calibri" w:cs="Arial"/>
              </w:rPr>
              <w:t>with employee</w:t>
            </w:r>
            <w:r w:rsidR="001762C0">
              <w:rPr>
                <w:rFonts w:ascii="Calibri" w:hAnsi="Calibri" w:cs="Arial"/>
              </w:rPr>
              <w:t xml:space="preserve"> and responsibilities</w:t>
            </w:r>
          </w:p>
        </w:tc>
        <w:tc>
          <w:tcPr>
            <w:tcW w:w="992" w:type="dxa"/>
          </w:tcPr>
          <w:p w14:paraId="14721A7F" w14:textId="77777777" w:rsidR="0056254A" w:rsidRPr="007A022A" w:rsidRDefault="0056254A" w:rsidP="00ED37A4">
            <w:pPr>
              <w:rPr>
                <w:rFonts w:ascii="Calibri" w:hAnsi="Calibri" w:cs="Arial"/>
              </w:rPr>
            </w:pPr>
          </w:p>
        </w:tc>
        <w:tc>
          <w:tcPr>
            <w:tcW w:w="992" w:type="dxa"/>
          </w:tcPr>
          <w:p w14:paraId="786F3D45" w14:textId="77777777" w:rsidR="0056254A" w:rsidRPr="007A022A" w:rsidRDefault="0056254A" w:rsidP="00ED37A4">
            <w:pPr>
              <w:rPr>
                <w:rFonts w:ascii="Calibri" w:hAnsi="Calibri" w:cs="Arial"/>
              </w:rPr>
            </w:pPr>
          </w:p>
        </w:tc>
      </w:tr>
      <w:tr w:rsidR="0056254A" w:rsidRPr="007A022A" w14:paraId="14E0C43B" w14:textId="77777777" w:rsidTr="00B91A3F">
        <w:tc>
          <w:tcPr>
            <w:tcW w:w="2235" w:type="dxa"/>
            <w:vMerge/>
          </w:tcPr>
          <w:p w14:paraId="1A6BB95F" w14:textId="77777777" w:rsidR="0056254A" w:rsidRPr="007A022A" w:rsidRDefault="0056254A" w:rsidP="00ED37A4"/>
        </w:tc>
        <w:tc>
          <w:tcPr>
            <w:tcW w:w="8930" w:type="dxa"/>
          </w:tcPr>
          <w:p w14:paraId="31B321EB" w14:textId="77777777" w:rsidR="0056254A" w:rsidRPr="007A022A" w:rsidRDefault="0056254A" w:rsidP="002005E3">
            <w:r w:rsidRPr="007A022A">
              <w:t xml:space="preserve">discusses service rules with employee (eg no running inside) </w:t>
            </w:r>
          </w:p>
        </w:tc>
        <w:tc>
          <w:tcPr>
            <w:tcW w:w="992" w:type="dxa"/>
          </w:tcPr>
          <w:p w14:paraId="4028F4E2" w14:textId="77777777" w:rsidR="0056254A" w:rsidRPr="007A022A" w:rsidRDefault="0056254A" w:rsidP="00ED37A4"/>
        </w:tc>
        <w:tc>
          <w:tcPr>
            <w:tcW w:w="992" w:type="dxa"/>
          </w:tcPr>
          <w:p w14:paraId="7E476AFF" w14:textId="77777777" w:rsidR="0056254A" w:rsidRPr="007A022A" w:rsidRDefault="0056254A" w:rsidP="00ED37A4"/>
        </w:tc>
      </w:tr>
      <w:tr w:rsidR="0056254A" w:rsidRPr="007A022A" w14:paraId="759F8931" w14:textId="77777777" w:rsidTr="00B91A3F">
        <w:tc>
          <w:tcPr>
            <w:tcW w:w="2235" w:type="dxa"/>
            <w:vMerge/>
          </w:tcPr>
          <w:p w14:paraId="0DD4CE33" w14:textId="77777777" w:rsidR="0056254A" w:rsidRPr="007A022A" w:rsidRDefault="0056254A" w:rsidP="00ED37A4"/>
        </w:tc>
        <w:tc>
          <w:tcPr>
            <w:tcW w:w="8930" w:type="dxa"/>
          </w:tcPr>
          <w:p w14:paraId="37F727EF" w14:textId="77777777" w:rsidR="0056254A" w:rsidRPr="007A022A" w:rsidRDefault="0056254A" w:rsidP="00450FC9">
            <w:r w:rsidRPr="007A022A">
              <w:t>discusses child protection procedure</w:t>
            </w:r>
            <w:r w:rsidR="00450FC9">
              <w:t xml:space="preserve">, </w:t>
            </w:r>
            <w:r w:rsidRPr="007A022A">
              <w:t xml:space="preserve">indicators </w:t>
            </w:r>
            <w:r w:rsidR="00450FC9">
              <w:t xml:space="preserve">and responsibilities </w:t>
            </w:r>
            <w:r w:rsidRPr="007A022A">
              <w:t>with employee</w:t>
            </w:r>
          </w:p>
        </w:tc>
        <w:tc>
          <w:tcPr>
            <w:tcW w:w="992" w:type="dxa"/>
          </w:tcPr>
          <w:p w14:paraId="1FC3D883" w14:textId="77777777" w:rsidR="0056254A" w:rsidRPr="007A022A" w:rsidRDefault="0056254A" w:rsidP="00ED37A4"/>
        </w:tc>
        <w:tc>
          <w:tcPr>
            <w:tcW w:w="992" w:type="dxa"/>
          </w:tcPr>
          <w:p w14:paraId="3755E784" w14:textId="77777777" w:rsidR="0056254A" w:rsidRPr="007A022A" w:rsidRDefault="0056254A" w:rsidP="00ED37A4"/>
        </w:tc>
      </w:tr>
      <w:tr w:rsidR="0056254A" w:rsidRPr="007A022A" w14:paraId="1DDC75D6" w14:textId="77777777" w:rsidTr="00B91A3F">
        <w:tc>
          <w:tcPr>
            <w:tcW w:w="2235" w:type="dxa"/>
            <w:vMerge/>
          </w:tcPr>
          <w:p w14:paraId="045F1FA1" w14:textId="77777777" w:rsidR="0056254A" w:rsidRPr="007A022A" w:rsidRDefault="0056254A" w:rsidP="00ED37A4"/>
        </w:tc>
        <w:tc>
          <w:tcPr>
            <w:tcW w:w="8930" w:type="dxa"/>
          </w:tcPr>
          <w:p w14:paraId="504D1CA8" w14:textId="77777777" w:rsidR="0056254A" w:rsidRPr="007A022A" w:rsidRDefault="0056254A" w:rsidP="001762C0">
            <w:r w:rsidRPr="007A022A">
              <w:t>discusses administration of medication procedures</w:t>
            </w:r>
            <w:r w:rsidR="001762C0">
              <w:t xml:space="preserve">, </w:t>
            </w:r>
            <w:r w:rsidRPr="007A022A">
              <w:t xml:space="preserve">forms </w:t>
            </w:r>
            <w:r w:rsidR="001762C0">
              <w:t xml:space="preserve">and Register </w:t>
            </w:r>
            <w:r w:rsidRPr="007A022A">
              <w:t>with employee</w:t>
            </w:r>
            <w:r w:rsidR="001762C0">
              <w:rPr>
                <w:rFonts w:ascii="Calibri" w:hAnsi="Calibri" w:cs="Arial"/>
              </w:rPr>
              <w:t xml:space="preserve"> and responsibilities</w:t>
            </w:r>
          </w:p>
        </w:tc>
        <w:tc>
          <w:tcPr>
            <w:tcW w:w="992" w:type="dxa"/>
          </w:tcPr>
          <w:p w14:paraId="39514993" w14:textId="77777777" w:rsidR="0056254A" w:rsidRPr="007A022A" w:rsidRDefault="0056254A" w:rsidP="00ED37A4"/>
        </w:tc>
        <w:tc>
          <w:tcPr>
            <w:tcW w:w="992" w:type="dxa"/>
          </w:tcPr>
          <w:p w14:paraId="7E805F7F" w14:textId="77777777" w:rsidR="0056254A" w:rsidRPr="007A022A" w:rsidRDefault="0056254A" w:rsidP="00ED37A4"/>
        </w:tc>
      </w:tr>
      <w:tr w:rsidR="004C0301" w:rsidRPr="007A022A" w14:paraId="0382E76B" w14:textId="77777777" w:rsidTr="00B91A3F">
        <w:tc>
          <w:tcPr>
            <w:tcW w:w="2235" w:type="dxa"/>
            <w:vMerge/>
          </w:tcPr>
          <w:p w14:paraId="2DA15F65" w14:textId="77777777" w:rsidR="004C0301" w:rsidRPr="007A022A" w:rsidRDefault="004C0301" w:rsidP="00ED37A4"/>
        </w:tc>
        <w:tc>
          <w:tcPr>
            <w:tcW w:w="8930" w:type="dxa"/>
          </w:tcPr>
          <w:p w14:paraId="22D57890" w14:textId="77777777" w:rsidR="005F212F" w:rsidRDefault="004C0301" w:rsidP="005F212F">
            <w:pPr>
              <w:pStyle w:val="ListParagraph"/>
              <w:ind w:left="0"/>
            </w:pPr>
            <w:r>
              <w:t xml:space="preserve">discusses </w:t>
            </w:r>
            <w:r w:rsidR="001762C0">
              <w:t>procedures and responsibilities for managing</w:t>
            </w:r>
            <w:r w:rsidR="005F212F">
              <w:t>:</w:t>
            </w:r>
            <w:r w:rsidR="001762C0">
              <w:t xml:space="preserve"> </w:t>
            </w:r>
          </w:p>
          <w:p w14:paraId="727F021A" w14:textId="77777777" w:rsidR="004C0301" w:rsidRPr="007A022A" w:rsidRDefault="004C0301" w:rsidP="00224A12">
            <w:pPr>
              <w:pStyle w:val="ListParagraph"/>
              <w:numPr>
                <w:ilvl w:val="0"/>
                <w:numId w:val="10"/>
              </w:numPr>
            </w:pPr>
            <w:r>
              <w:t>fee payment</w:t>
            </w:r>
            <w:r w:rsidR="001762C0">
              <w:t>s</w:t>
            </w:r>
            <w:r w:rsidR="005F212F">
              <w:t xml:space="preserve"> and </w:t>
            </w:r>
            <w:r w:rsidR="00224A12">
              <w:t>CCS/ACCS</w:t>
            </w:r>
          </w:p>
        </w:tc>
        <w:tc>
          <w:tcPr>
            <w:tcW w:w="992" w:type="dxa"/>
          </w:tcPr>
          <w:p w14:paraId="0D809ED4" w14:textId="77777777" w:rsidR="004C0301" w:rsidRPr="007A022A" w:rsidRDefault="004C0301" w:rsidP="00ED37A4"/>
        </w:tc>
        <w:tc>
          <w:tcPr>
            <w:tcW w:w="992" w:type="dxa"/>
          </w:tcPr>
          <w:p w14:paraId="1A59D667" w14:textId="77777777" w:rsidR="004C0301" w:rsidRPr="007A022A" w:rsidRDefault="004C0301" w:rsidP="00ED37A4"/>
        </w:tc>
      </w:tr>
      <w:tr w:rsidR="00450FC9" w:rsidRPr="007A022A" w14:paraId="5617F1BD" w14:textId="77777777" w:rsidTr="00B91A3F">
        <w:tc>
          <w:tcPr>
            <w:tcW w:w="2235" w:type="dxa"/>
            <w:vMerge/>
          </w:tcPr>
          <w:p w14:paraId="4FF4979C" w14:textId="77777777" w:rsidR="00450FC9" w:rsidRPr="007A022A" w:rsidRDefault="00450FC9" w:rsidP="00ED37A4"/>
        </w:tc>
        <w:tc>
          <w:tcPr>
            <w:tcW w:w="8930" w:type="dxa"/>
          </w:tcPr>
          <w:p w14:paraId="75692E29" w14:textId="77777777" w:rsidR="00450FC9" w:rsidRDefault="00450FC9" w:rsidP="00450FC9">
            <w:pPr>
              <w:pStyle w:val="ListParagraph"/>
              <w:numPr>
                <w:ilvl w:val="0"/>
                <w:numId w:val="10"/>
              </w:numPr>
            </w:pPr>
            <w:r>
              <w:t>debts</w:t>
            </w:r>
          </w:p>
        </w:tc>
        <w:tc>
          <w:tcPr>
            <w:tcW w:w="992" w:type="dxa"/>
          </w:tcPr>
          <w:p w14:paraId="5F1CC9B6" w14:textId="77777777" w:rsidR="00450FC9" w:rsidRPr="007A022A" w:rsidRDefault="00450FC9" w:rsidP="00ED37A4"/>
        </w:tc>
        <w:tc>
          <w:tcPr>
            <w:tcW w:w="992" w:type="dxa"/>
          </w:tcPr>
          <w:p w14:paraId="6E733DD4" w14:textId="77777777" w:rsidR="00450FC9" w:rsidRPr="007A022A" w:rsidRDefault="00450FC9" w:rsidP="00ED37A4"/>
        </w:tc>
      </w:tr>
      <w:tr w:rsidR="005F212F" w:rsidRPr="007A022A" w14:paraId="7B1969F8" w14:textId="77777777" w:rsidTr="00B91A3F">
        <w:tc>
          <w:tcPr>
            <w:tcW w:w="2235" w:type="dxa"/>
            <w:vMerge/>
          </w:tcPr>
          <w:p w14:paraId="6FA1C616" w14:textId="77777777" w:rsidR="005F212F" w:rsidRPr="007A022A" w:rsidRDefault="005F212F" w:rsidP="00ED37A4"/>
        </w:tc>
        <w:tc>
          <w:tcPr>
            <w:tcW w:w="8930" w:type="dxa"/>
          </w:tcPr>
          <w:p w14:paraId="2C391F72" w14:textId="77777777" w:rsidR="005F212F" w:rsidRDefault="005F212F" w:rsidP="005F212F">
            <w:pPr>
              <w:pStyle w:val="ListParagraph"/>
              <w:numPr>
                <w:ilvl w:val="0"/>
                <w:numId w:val="10"/>
              </w:numPr>
            </w:pPr>
            <w:r>
              <w:t xml:space="preserve">bond refunds </w:t>
            </w:r>
          </w:p>
        </w:tc>
        <w:tc>
          <w:tcPr>
            <w:tcW w:w="992" w:type="dxa"/>
          </w:tcPr>
          <w:p w14:paraId="26783028" w14:textId="77777777" w:rsidR="005F212F" w:rsidRPr="007A022A" w:rsidRDefault="005F212F" w:rsidP="00ED37A4"/>
        </w:tc>
        <w:tc>
          <w:tcPr>
            <w:tcW w:w="992" w:type="dxa"/>
          </w:tcPr>
          <w:p w14:paraId="6BDC3CE7" w14:textId="77777777" w:rsidR="005F212F" w:rsidRPr="007A022A" w:rsidRDefault="005F212F" w:rsidP="00ED37A4"/>
        </w:tc>
      </w:tr>
      <w:tr w:rsidR="005F212F" w:rsidRPr="007A022A" w14:paraId="77049989" w14:textId="77777777" w:rsidTr="00B91A3F">
        <w:tc>
          <w:tcPr>
            <w:tcW w:w="2235" w:type="dxa"/>
            <w:vMerge/>
          </w:tcPr>
          <w:p w14:paraId="19033945" w14:textId="77777777" w:rsidR="005F212F" w:rsidRPr="007A022A" w:rsidRDefault="005F212F" w:rsidP="00ED37A4"/>
        </w:tc>
        <w:tc>
          <w:tcPr>
            <w:tcW w:w="8930" w:type="dxa"/>
          </w:tcPr>
          <w:p w14:paraId="2BB8CE61" w14:textId="77777777" w:rsidR="005F212F" w:rsidRDefault="005F212F" w:rsidP="005F212F">
            <w:pPr>
              <w:pStyle w:val="ListParagraph"/>
              <w:numPr>
                <w:ilvl w:val="0"/>
                <w:numId w:val="10"/>
              </w:numPr>
            </w:pPr>
            <w:r>
              <w:t>credit card reconciliations</w:t>
            </w:r>
          </w:p>
        </w:tc>
        <w:tc>
          <w:tcPr>
            <w:tcW w:w="992" w:type="dxa"/>
          </w:tcPr>
          <w:p w14:paraId="6BD22F8F" w14:textId="77777777" w:rsidR="005F212F" w:rsidRPr="007A022A" w:rsidRDefault="005F212F" w:rsidP="00ED37A4"/>
        </w:tc>
        <w:tc>
          <w:tcPr>
            <w:tcW w:w="992" w:type="dxa"/>
          </w:tcPr>
          <w:p w14:paraId="7977765C" w14:textId="77777777" w:rsidR="005F212F" w:rsidRPr="007A022A" w:rsidRDefault="005F212F" w:rsidP="00ED37A4"/>
        </w:tc>
      </w:tr>
      <w:tr w:rsidR="005F212F" w:rsidRPr="007A022A" w14:paraId="655E691B" w14:textId="77777777" w:rsidTr="00B91A3F">
        <w:tc>
          <w:tcPr>
            <w:tcW w:w="2235" w:type="dxa"/>
            <w:vMerge/>
          </w:tcPr>
          <w:p w14:paraId="06830F30" w14:textId="77777777" w:rsidR="005F212F" w:rsidRPr="007A022A" w:rsidRDefault="005F212F" w:rsidP="00ED37A4"/>
        </w:tc>
        <w:tc>
          <w:tcPr>
            <w:tcW w:w="8930" w:type="dxa"/>
          </w:tcPr>
          <w:p w14:paraId="6CEA65FF" w14:textId="77777777" w:rsidR="005F212F" w:rsidRDefault="005F212F" w:rsidP="005F212F">
            <w:pPr>
              <w:pStyle w:val="ListParagraph"/>
              <w:numPr>
                <w:ilvl w:val="0"/>
                <w:numId w:val="10"/>
              </w:numPr>
            </w:pPr>
            <w:r>
              <w:t xml:space="preserve">account statements and receipts </w:t>
            </w:r>
          </w:p>
        </w:tc>
        <w:tc>
          <w:tcPr>
            <w:tcW w:w="992" w:type="dxa"/>
          </w:tcPr>
          <w:p w14:paraId="7757E55D" w14:textId="77777777" w:rsidR="005F212F" w:rsidRPr="007A022A" w:rsidRDefault="005F212F" w:rsidP="00ED37A4"/>
        </w:tc>
        <w:tc>
          <w:tcPr>
            <w:tcW w:w="992" w:type="dxa"/>
          </w:tcPr>
          <w:p w14:paraId="02071933" w14:textId="77777777" w:rsidR="005F212F" w:rsidRPr="007A022A" w:rsidRDefault="005F212F" w:rsidP="00ED37A4"/>
        </w:tc>
      </w:tr>
      <w:tr w:rsidR="005F212F" w:rsidRPr="007A022A" w14:paraId="2540320C" w14:textId="77777777" w:rsidTr="00B91A3F">
        <w:tc>
          <w:tcPr>
            <w:tcW w:w="2235" w:type="dxa"/>
            <w:vMerge/>
          </w:tcPr>
          <w:p w14:paraId="71F317C2" w14:textId="77777777" w:rsidR="005F212F" w:rsidRPr="007A022A" w:rsidRDefault="005F212F" w:rsidP="00ED37A4"/>
        </w:tc>
        <w:tc>
          <w:tcPr>
            <w:tcW w:w="8930" w:type="dxa"/>
          </w:tcPr>
          <w:p w14:paraId="15E3745A" w14:textId="77777777" w:rsidR="005F212F" w:rsidRDefault="005F212F" w:rsidP="005F212F">
            <w:pPr>
              <w:pStyle w:val="ListParagraph"/>
              <w:numPr>
                <w:ilvl w:val="0"/>
                <w:numId w:val="10"/>
              </w:numPr>
            </w:pPr>
            <w:r>
              <w:t>banking and financial/management reporting</w:t>
            </w:r>
          </w:p>
        </w:tc>
        <w:tc>
          <w:tcPr>
            <w:tcW w:w="992" w:type="dxa"/>
          </w:tcPr>
          <w:p w14:paraId="51F3525F" w14:textId="77777777" w:rsidR="005F212F" w:rsidRPr="007A022A" w:rsidRDefault="005F212F" w:rsidP="00ED37A4"/>
        </w:tc>
        <w:tc>
          <w:tcPr>
            <w:tcW w:w="992" w:type="dxa"/>
          </w:tcPr>
          <w:p w14:paraId="7EABF0C2" w14:textId="77777777" w:rsidR="005F212F" w:rsidRPr="007A022A" w:rsidRDefault="005F212F" w:rsidP="00ED37A4"/>
        </w:tc>
      </w:tr>
      <w:tr w:rsidR="005F212F" w:rsidRPr="007A022A" w14:paraId="49084A61" w14:textId="77777777" w:rsidTr="00B91A3F">
        <w:tc>
          <w:tcPr>
            <w:tcW w:w="2235" w:type="dxa"/>
            <w:vMerge/>
          </w:tcPr>
          <w:p w14:paraId="2ACCBBAB" w14:textId="77777777" w:rsidR="005F212F" w:rsidRPr="007A022A" w:rsidRDefault="005F212F" w:rsidP="00ED37A4"/>
        </w:tc>
        <w:tc>
          <w:tcPr>
            <w:tcW w:w="8930" w:type="dxa"/>
          </w:tcPr>
          <w:p w14:paraId="0B4869A3" w14:textId="77777777" w:rsidR="005F212F" w:rsidRDefault="005F212F" w:rsidP="005F212F">
            <w:pPr>
              <w:pStyle w:val="ListParagraph"/>
              <w:numPr>
                <w:ilvl w:val="0"/>
                <w:numId w:val="10"/>
              </w:numPr>
            </w:pPr>
            <w:r>
              <w:t>payment of staff wages</w:t>
            </w:r>
          </w:p>
        </w:tc>
        <w:tc>
          <w:tcPr>
            <w:tcW w:w="992" w:type="dxa"/>
          </w:tcPr>
          <w:p w14:paraId="740955DF" w14:textId="77777777" w:rsidR="005F212F" w:rsidRPr="007A022A" w:rsidRDefault="005F212F" w:rsidP="00ED37A4"/>
        </w:tc>
        <w:tc>
          <w:tcPr>
            <w:tcW w:w="992" w:type="dxa"/>
          </w:tcPr>
          <w:p w14:paraId="25304D0A" w14:textId="77777777" w:rsidR="005F212F" w:rsidRPr="007A022A" w:rsidRDefault="005F212F" w:rsidP="00ED37A4"/>
        </w:tc>
      </w:tr>
      <w:tr w:rsidR="006F744C" w:rsidRPr="007A022A" w14:paraId="68C15561" w14:textId="77777777" w:rsidTr="00B91A3F">
        <w:tc>
          <w:tcPr>
            <w:tcW w:w="2235" w:type="dxa"/>
            <w:vMerge/>
          </w:tcPr>
          <w:p w14:paraId="5E1A4B98" w14:textId="77777777" w:rsidR="006F744C" w:rsidRPr="007A022A" w:rsidRDefault="006F744C" w:rsidP="00ED37A4"/>
        </w:tc>
        <w:tc>
          <w:tcPr>
            <w:tcW w:w="8930" w:type="dxa"/>
          </w:tcPr>
          <w:p w14:paraId="31D2F6B0" w14:textId="77777777" w:rsidR="004B126C" w:rsidRDefault="00450FC9" w:rsidP="004B126C">
            <w:r>
              <w:t>discusses procedures, forms, Registers and responsibilities in relation to:</w:t>
            </w:r>
            <w:r w:rsidR="006F744C">
              <w:t xml:space="preserve"> </w:t>
            </w:r>
          </w:p>
          <w:p w14:paraId="054E8A12" w14:textId="77777777" w:rsidR="006F744C" w:rsidRDefault="006F744C" w:rsidP="00450FC9">
            <w:pPr>
              <w:pStyle w:val="ListParagraph"/>
              <w:numPr>
                <w:ilvl w:val="0"/>
                <w:numId w:val="10"/>
              </w:numPr>
            </w:pPr>
            <w:r>
              <w:t>Child Protection Clearance</w:t>
            </w:r>
            <w:r w:rsidR="00450FC9">
              <w:t>s</w:t>
            </w:r>
            <w:r>
              <w:t xml:space="preserve"> </w:t>
            </w:r>
          </w:p>
        </w:tc>
        <w:tc>
          <w:tcPr>
            <w:tcW w:w="992" w:type="dxa"/>
          </w:tcPr>
          <w:p w14:paraId="311376A2" w14:textId="77777777" w:rsidR="006F744C" w:rsidRPr="007A022A" w:rsidRDefault="006F744C" w:rsidP="00ED37A4"/>
        </w:tc>
        <w:tc>
          <w:tcPr>
            <w:tcW w:w="992" w:type="dxa"/>
          </w:tcPr>
          <w:p w14:paraId="52BAF121" w14:textId="77777777" w:rsidR="006F744C" w:rsidRPr="007A022A" w:rsidRDefault="006F744C" w:rsidP="00ED37A4"/>
        </w:tc>
      </w:tr>
      <w:tr w:rsidR="004B126C" w:rsidRPr="007A022A" w14:paraId="07549B65" w14:textId="77777777" w:rsidTr="00B91A3F">
        <w:tc>
          <w:tcPr>
            <w:tcW w:w="2235" w:type="dxa"/>
            <w:vMerge/>
          </w:tcPr>
          <w:p w14:paraId="5BF554A3" w14:textId="77777777" w:rsidR="004B126C" w:rsidRPr="007A022A" w:rsidRDefault="004B126C" w:rsidP="00ED37A4"/>
        </w:tc>
        <w:tc>
          <w:tcPr>
            <w:tcW w:w="8930" w:type="dxa"/>
          </w:tcPr>
          <w:p w14:paraId="6DBCC85B" w14:textId="77777777" w:rsidR="004B126C" w:rsidRDefault="00C23C54" w:rsidP="004B126C">
            <w:pPr>
              <w:pStyle w:val="ListParagraph"/>
              <w:numPr>
                <w:ilvl w:val="0"/>
                <w:numId w:val="10"/>
              </w:numPr>
            </w:pPr>
            <w:r>
              <w:t>S</w:t>
            </w:r>
            <w:r w:rsidR="00450FC9">
              <w:t>taff records (</w:t>
            </w:r>
            <w:r w:rsidR="004B126C">
              <w:t>Educator Register</w:t>
            </w:r>
            <w:r w:rsidR="005F700F">
              <w:t xml:space="preserve">  - including responsibility for ensuring staff records complete</w:t>
            </w:r>
            <w:r w:rsidR="00450FC9">
              <w:t>)</w:t>
            </w:r>
          </w:p>
        </w:tc>
        <w:tc>
          <w:tcPr>
            <w:tcW w:w="992" w:type="dxa"/>
          </w:tcPr>
          <w:p w14:paraId="7E5F2E69" w14:textId="77777777" w:rsidR="004B126C" w:rsidRPr="007A022A" w:rsidRDefault="004B126C" w:rsidP="00ED37A4"/>
        </w:tc>
        <w:tc>
          <w:tcPr>
            <w:tcW w:w="992" w:type="dxa"/>
          </w:tcPr>
          <w:p w14:paraId="24846CF4" w14:textId="77777777" w:rsidR="004B126C" w:rsidRPr="007A022A" w:rsidRDefault="004B126C" w:rsidP="00ED37A4"/>
        </w:tc>
      </w:tr>
      <w:tr w:rsidR="004B126C" w:rsidRPr="007A022A" w14:paraId="5877BAB9" w14:textId="77777777" w:rsidTr="00B91A3F">
        <w:tc>
          <w:tcPr>
            <w:tcW w:w="2235" w:type="dxa"/>
            <w:vMerge/>
          </w:tcPr>
          <w:p w14:paraId="53DA217F" w14:textId="77777777" w:rsidR="004B126C" w:rsidRPr="007A022A" w:rsidRDefault="004B126C" w:rsidP="00ED37A4"/>
        </w:tc>
        <w:tc>
          <w:tcPr>
            <w:tcW w:w="8930" w:type="dxa"/>
          </w:tcPr>
          <w:p w14:paraId="7243DAA1" w14:textId="77777777" w:rsidR="004B126C" w:rsidRDefault="004B126C" w:rsidP="00450FC9">
            <w:pPr>
              <w:pStyle w:val="ListParagraph"/>
              <w:numPr>
                <w:ilvl w:val="0"/>
                <w:numId w:val="10"/>
              </w:numPr>
            </w:pPr>
            <w:r>
              <w:t>Complaint</w:t>
            </w:r>
            <w:r w:rsidR="00450FC9">
              <w:t>s</w:t>
            </w:r>
            <w:r>
              <w:t xml:space="preserve"> </w:t>
            </w:r>
          </w:p>
        </w:tc>
        <w:tc>
          <w:tcPr>
            <w:tcW w:w="992" w:type="dxa"/>
          </w:tcPr>
          <w:p w14:paraId="302735FF" w14:textId="77777777" w:rsidR="004B126C" w:rsidRPr="007A022A" w:rsidRDefault="004B126C" w:rsidP="00ED37A4"/>
        </w:tc>
        <w:tc>
          <w:tcPr>
            <w:tcW w:w="992" w:type="dxa"/>
          </w:tcPr>
          <w:p w14:paraId="6B4F3381" w14:textId="77777777" w:rsidR="004B126C" w:rsidRPr="007A022A" w:rsidRDefault="004B126C" w:rsidP="00ED37A4"/>
        </w:tc>
      </w:tr>
      <w:tr w:rsidR="004B126C" w:rsidRPr="007A022A" w14:paraId="61FC8E1D" w14:textId="77777777" w:rsidTr="00B91A3F">
        <w:tc>
          <w:tcPr>
            <w:tcW w:w="2235" w:type="dxa"/>
            <w:vMerge/>
          </w:tcPr>
          <w:p w14:paraId="0443238D" w14:textId="77777777" w:rsidR="004B126C" w:rsidRPr="007A022A" w:rsidRDefault="004B126C" w:rsidP="00ED37A4"/>
        </w:tc>
        <w:tc>
          <w:tcPr>
            <w:tcW w:w="8930" w:type="dxa"/>
          </w:tcPr>
          <w:p w14:paraId="1EB7919F" w14:textId="77777777" w:rsidR="004B126C" w:rsidRDefault="004B126C" w:rsidP="00450FC9">
            <w:pPr>
              <w:pStyle w:val="ListParagraph"/>
              <w:numPr>
                <w:ilvl w:val="0"/>
                <w:numId w:val="10"/>
              </w:numPr>
            </w:pPr>
            <w:r>
              <w:t xml:space="preserve">Responsible Person </w:t>
            </w:r>
          </w:p>
        </w:tc>
        <w:tc>
          <w:tcPr>
            <w:tcW w:w="992" w:type="dxa"/>
          </w:tcPr>
          <w:p w14:paraId="035A397D" w14:textId="77777777" w:rsidR="004B126C" w:rsidRPr="007A022A" w:rsidRDefault="004B126C" w:rsidP="00ED37A4"/>
        </w:tc>
        <w:tc>
          <w:tcPr>
            <w:tcW w:w="992" w:type="dxa"/>
          </w:tcPr>
          <w:p w14:paraId="375C10C8" w14:textId="77777777" w:rsidR="004B126C" w:rsidRPr="007A022A" w:rsidRDefault="004B126C" w:rsidP="00ED37A4"/>
        </w:tc>
      </w:tr>
      <w:tr w:rsidR="004B126C" w:rsidRPr="007A022A" w14:paraId="603E9207" w14:textId="77777777" w:rsidTr="00B91A3F">
        <w:tc>
          <w:tcPr>
            <w:tcW w:w="2235" w:type="dxa"/>
            <w:vMerge/>
          </w:tcPr>
          <w:p w14:paraId="30E4D6FD" w14:textId="77777777" w:rsidR="004B126C" w:rsidRPr="007A022A" w:rsidRDefault="004B126C" w:rsidP="00ED37A4"/>
        </w:tc>
        <w:tc>
          <w:tcPr>
            <w:tcW w:w="8930" w:type="dxa"/>
          </w:tcPr>
          <w:p w14:paraId="56186354" w14:textId="77777777" w:rsidR="004B126C" w:rsidRDefault="004B126C" w:rsidP="00450FC9">
            <w:pPr>
              <w:pStyle w:val="ListParagraph"/>
              <w:numPr>
                <w:ilvl w:val="0"/>
                <w:numId w:val="10"/>
              </w:numPr>
            </w:pPr>
            <w:r>
              <w:t xml:space="preserve">WHS </w:t>
            </w:r>
          </w:p>
        </w:tc>
        <w:tc>
          <w:tcPr>
            <w:tcW w:w="992" w:type="dxa"/>
          </w:tcPr>
          <w:p w14:paraId="00A768EF" w14:textId="77777777" w:rsidR="004B126C" w:rsidRPr="007A022A" w:rsidRDefault="004B126C" w:rsidP="00ED37A4"/>
        </w:tc>
        <w:tc>
          <w:tcPr>
            <w:tcW w:w="992" w:type="dxa"/>
          </w:tcPr>
          <w:p w14:paraId="31713D04" w14:textId="77777777" w:rsidR="004B126C" w:rsidRPr="007A022A" w:rsidRDefault="004B126C" w:rsidP="00ED37A4"/>
        </w:tc>
      </w:tr>
      <w:tr w:rsidR="004B126C" w:rsidRPr="007A022A" w14:paraId="34713780" w14:textId="77777777" w:rsidTr="00B91A3F">
        <w:tc>
          <w:tcPr>
            <w:tcW w:w="2235" w:type="dxa"/>
            <w:vMerge/>
          </w:tcPr>
          <w:p w14:paraId="5B74F823" w14:textId="77777777" w:rsidR="004B126C" w:rsidRPr="007A022A" w:rsidRDefault="004B126C" w:rsidP="00ED37A4"/>
        </w:tc>
        <w:tc>
          <w:tcPr>
            <w:tcW w:w="8930" w:type="dxa"/>
          </w:tcPr>
          <w:p w14:paraId="316033ED" w14:textId="77777777" w:rsidR="004B126C" w:rsidRDefault="00450FC9" w:rsidP="00450FC9">
            <w:pPr>
              <w:pStyle w:val="ListParagraph"/>
              <w:numPr>
                <w:ilvl w:val="0"/>
                <w:numId w:val="10"/>
              </w:numPr>
            </w:pPr>
            <w:r>
              <w:t xml:space="preserve">Children’s </w:t>
            </w:r>
            <w:r w:rsidR="004B126C">
              <w:t xml:space="preserve">Immunisation </w:t>
            </w:r>
          </w:p>
        </w:tc>
        <w:tc>
          <w:tcPr>
            <w:tcW w:w="992" w:type="dxa"/>
          </w:tcPr>
          <w:p w14:paraId="52B4E370" w14:textId="77777777" w:rsidR="004B126C" w:rsidRPr="007A022A" w:rsidRDefault="004B126C" w:rsidP="00ED37A4"/>
        </w:tc>
        <w:tc>
          <w:tcPr>
            <w:tcW w:w="992" w:type="dxa"/>
          </w:tcPr>
          <w:p w14:paraId="00861F73" w14:textId="77777777" w:rsidR="004B126C" w:rsidRPr="007A022A" w:rsidRDefault="004B126C" w:rsidP="00ED37A4"/>
        </w:tc>
      </w:tr>
      <w:tr w:rsidR="004B126C" w:rsidRPr="007A022A" w14:paraId="5FE21876" w14:textId="77777777" w:rsidTr="00B91A3F">
        <w:tc>
          <w:tcPr>
            <w:tcW w:w="2235" w:type="dxa"/>
            <w:vMerge/>
          </w:tcPr>
          <w:p w14:paraId="766AF03B" w14:textId="77777777" w:rsidR="004B126C" w:rsidRPr="007A022A" w:rsidRDefault="004B126C" w:rsidP="00ED37A4"/>
        </w:tc>
        <w:tc>
          <w:tcPr>
            <w:tcW w:w="8930" w:type="dxa"/>
          </w:tcPr>
          <w:p w14:paraId="7F8EFEC1" w14:textId="77777777" w:rsidR="004B126C" w:rsidRDefault="004B126C" w:rsidP="00450FC9">
            <w:pPr>
              <w:pStyle w:val="ListParagraph"/>
              <w:numPr>
                <w:ilvl w:val="0"/>
                <w:numId w:val="10"/>
              </w:numPr>
            </w:pPr>
            <w:r>
              <w:t xml:space="preserve">Administration of Medication </w:t>
            </w:r>
          </w:p>
        </w:tc>
        <w:tc>
          <w:tcPr>
            <w:tcW w:w="992" w:type="dxa"/>
          </w:tcPr>
          <w:p w14:paraId="2BD02953" w14:textId="77777777" w:rsidR="004B126C" w:rsidRPr="007A022A" w:rsidRDefault="004B126C" w:rsidP="00ED37A4"/>
        </w:tc>
        <w:tc>
          <w:tcPr>
            <w:tcW w:w="992" w:type="dxa"/>
          </w:tcPr>
          <w:p w14:paraId="6BCE2EB0" w14:textId="77777777" w:rsidR="004B126C" w:rsidRPr="007A022A" w:rsidRDefault="004B126C" w:rsidP="00ED37A4"/>
        </w:tc>
      </w:tr>
      <w:tr w:rsidR="004B126C" w:rsidRPr="007A022A" w14:paraId="089580F5" w14:textId="77777777" w:rsidTr="00B91A3F">
        <w:tc>
          <w:tcPr>
            <w:tcW w:w="2235" w:type="dxa"/>
            <w:vMerge/>
          </w:tcPr>
          <w:p w14:paraId="7FD150E3" w14:textId="77777777" w:rsidR="004B126C" w:rsidRPr="007A022A" w:rsidRDefault="004B126C" w:rsidP="00ED37A4"/>
        </w:tc>
        <w:tc>
          <w:tcPr>
            <w:tcW w:w="8930" w:type="dxa"/>
          </w:tcPr>
          <w:p w14:paraId="1C19157E" w14:textId="77777777" w:rsidR="004B126C" w:rsidRDefault="004B126C" w:rsidP="00450FC9">
            <w:pPr>
              <w:pStyle w:val="ListParagraph"/>
              <w:numPr>
                <w:ilvl w:val="0"/>
                <w:numId w:val="10"/>
              </w:numPr>
            </w:pPr>
            <w:r>
              <w:t>Incident</w:t>
            </w:r>
            <w:r w:rsidR="00450FC9">
              <w:t>s</w:t>
            </w:r>
          </w:p>
        </w:tc>
        <w:tc>
          <w:tcPr>
            <w:tcW w:w="992" w:type="dxa"/>
          </w:tcPr>
          <w:p w14:paraId="095A5486" w14:textId="77777777" w:rsidR="004B126C" w:rsidRPr="007A022A" w:rsidRDefault="004B126C" w:rsidP="00ED37A4"/>
        </w:tc>
        <w:tc>
          <w:tcPr>
            <w:tcW w:w="992" w:type="dxa"/>
          </w:tcPr>
          <w:p w14:paraId="696952AC" w14:textId="77777777" w:rsidR="004B126C" w:rsidRPr="007A022A" w:rsidRDefault="004B126C" w:rsidP="00ED37A4"/>
        </w:tc>
      </w:tr>
      <w:tr w:rsidR="004B126C" w:rsidRPr="007A022A" w14:paraId="49D70555" w14:textId="77777777" w:rsidTr="00B91A3F">
        <w:tc>
          <w:tcPr>
            <w:tcW w:w="2235" w:type="dxa"/>
            <w:vMerge/>
          </w:tcPr>
          <w:p w14:paraId="6A80DCC4" w14:textId="77777777" w:rsidR="004B126C" w:rsidRPr="007A022A" w:rsidRDefault="004B126C" w:rsidP="00ED37A4"/>
        </w:tc>
        <w:tc>
          <w:tcPr>
            <w:tcW w:w="8930" w:type="dxa"/>
          </w:tcPr>
          <w:p w14:paraId="6CA23A05" w14:textId="77777777" w:rsidR="004B126C" w:rsidRDefault="004B126C" w:rsidP="00450FC9">
            <w:pPr>
              <w:pStyle w:val="ListParagraph"/>
              <w:numPr>
                <w:ilvl w:val="0"/>
                <w:numId w:val="10"/>
              </w:numPr>
            </w:pPr>
            <w:r>
              <w:t xml:space="preserve">Hazardous Substances </w:t>
            </w:r>
          </w:p>
        </w:tc>
        <w:tc>
          <w:tcPr>
            <w:tcW w:w="992" w:type="dxa"/>
          </w:tcPr>
          <w:p w14:paraId="2698C475" w14:textId="77777777" w:rsidR="004B126C" w:rsidRPr="007A022A" w:rsidRDefault="004B126C" w:rsidP="00ED37A4"/>
        </w:tc>
        <w:tc>
          <w:tcPr>
            <w:tcW w:w="992" w:type="dxa"/>
          </w:tcPr>
          <w:p w14:paraId="4DB5930C" w14:textId="77777777" w:rsidR="004B126C" w:rsidRPr="007A022A" w:rsidRDefault="004B126C" w:rsidP="00ED37A4"/>
        </w:tc>
      </w:tr>
      <w:tr w:rsidR="004B126C" w:rsidRPr="007A022A" w14:paraId="60DD300B" w14:textId="77777777" w:rsidTr="00B91A3F">
        <w:tc>
          <w:tcPr>
            <w:tcW w:w="2235" w:type="dxa"/>
            <w:vMerge/>
          </w:tcPr>
          <w:p w14:paraId="58F45CC7" w14:textId="77777777" w:rsidR="004B126C" w:rsidRPr="007A022A" w:rsidRDefault="004B126C" w:rsidP="00ED37A4"/>
        </w:tc>
        <w:tc>
          <w:tcPr>
            <w:tcW w:w="8930" w:type="dxa"/>
          </w:tcPr>
          <w:p w14:paraId="31982266" w14:textId="77777777" w:rsidR="004B126C" w:rsidRDefault="004B126C" w:rsidP="00450FC9">
            <w:pPr>
              <w:pStyle w:val="ListParagraph"/>
              <w:numPr>
                <w:ilvl w:val="0"/>
                <w:numId w:val="10"/>
              </w:numPr>
            </w:pPr>
            <w:r>
              <w:t xml:space="preserve">Building and Equipment Maintenance </w:t>
            </w:r>
          </w:p>
        </w:tc>
        <w:tc>
          <w:tcPr>
            <w:tcW w:w="992" w:type="dxa"/>
          </w:tcPr>
          <w:p w14:paraId="346C704F" w14:textId="77777777" w:rsidR="004B126C" w:rsidRPr="007A022A" w:rsidRDefault="004B126C" w:rsidP="00ED37A4"/>
        </w:tc>
        <w:tc>
          <w:tcPr>
            <w:tcW w:w="992" w:type="dxa"/>
          </w:tcPr>
          <w:p w14:paraId="3F1D4497" w14:textId="77777777" w:rsidR="004B126C" w:rsidRPr="007A022A" w:rsidRDefault="004B126C" w:rsidP="00ED37A4"/>
        </w:tc>
      </w:tr>
      <w:tr w:rsidR="00224A12" w:rsidRPr="007A022A" w14:paraId="7E979C1B" w14:textId="77777777" w:rsidTr="00B91A3F">
        <w:tc>
          <w:tcPr>
            <w:tcW w:w="2235" w:type="dxa"/>
            <w:vMerge/>
          </w:tcPr>
          <w:p w14:paraId="2088F203" w14:textId="77777777" w:rsidR="00224A12" w:rsidRPr="007A022A" w:rsidRDefault="00224A12" w:rsidP="00ED37A4"/>
        </w:tc>
        <w:tc>
          <w:tcPr>
            <w:tcW w:w="8930" w:type="dxa"/>
          </w:tcPr>
          <w:p w14:paraId="40B912AA" w14:textId="77777777" w:rsidR="00224A12" w:rsidRDefault="00224A12" w:rsidP="00450FC9">
            <w:pPr>
              <w:pStyle w:val="ListParagraph"/>
              <w:numPr>
                <w:ilvl w:val="0"/>
                <w:numId w:val="10"/>
              </w:numPr>
            </w:pPr>
            <w:r w:rsidRPr="00935691">
              <w:t>Manual Handling</w:t>
            </w:r>
            <w:r w:rsidR="00935691">
              <w:t xml:space="preserve"> and lifting techniques that minimise risk of injury – refer to position </w:t>
            </w:r>
            <w:r w:rsidR="00935691">
              <w:lastRenderedPageBreak/>
              <w:t>description</w:t>
            </w:r>
          </w:p>
        </w:tc>
        <w:tc>
          <w:tcPr>
            <w:tcW w:w="992" w:type="dxa"/>
          </w:tcPr>
          <w:p w14:paraId="170DD8BB" w14:textId="77777777" w:rsidR="00224A12" w:rsidRPr="007A022A" w:rsidRDefault="00224A12" w:rsidP="00ED37A4"/>
        </w:tc>
        <w:tc>
          <w:tcPr>
            <w:tcW w:w="992" w:type="dxa"/>
          </w:tcPr>
          <w:p w14:paraId="094030AA" w14:textId="77777777" w:rsidR="00224A12" w:rsidRPr="007A022A" w:rsidRDefault="00224A12" w:rsidP="00ED37A4"/>
        </w:tc>
      </w:tr>
      <w:tr w:rsidR="006F744C" w:rsidRPr="007A022A" w14:paraId="4746FA3C" w14:textId="77777777" w:rsidTr="00B91A3F">
        <w:tc>
          <w:tcPr>
            <w:tcW w:w="2235" w:type="dxa"/>
            <w:vMerge/>
          </w:tcPr>
          <w:p w14:paraId="194CBA69" w14:textId="77777777" w:rsidR="006F744C" w:rsidRPr="007A022A" w:rsidRDefault="006F744C" w:rsidP="00ED37A4"/>
        </w:tc>
        <w:tc>
          <w:tcPr>
            <w:tcW w:w="8930" w:type="dxa"/>
          </w:tcPr>
          <w:p w14:paraId="2F9818B3" w14:textId="77777777" w:rsidR="006F744C" w:rsidRDefault="006F744C" w:rsidP="0056254A">
            <w:r>
              <w:t xml:space="preserve">discusses general administration requirements </w:t>
            </w:r>
            <w:r w:rsidR="005F700F">
              <w:t xml:space="preserve">and responsibilities </w:t>
            </w:r>
            <w:r>
              <w:t>eg meeting minutes, suppliers</w:t>
            </w:r>
            <w:r w:rsidR="005F700F">
              <w:t>, filing records</w:t>
            </w:r>
          </w:p>
        </w:tc>
        <w:tc>
          <w:tcPr>
            <w:tcW w:w="992" w:type="dxa"/>
          </w:tcPr>
          <w:p w14:paraId="78F85A99" w14:textId="77777777" w:rsidR="006F744C" w:rsidRPr="007A022A" w:rsidRDefault="006F744C" w:rsidP="00ED37A4"/>
        </w:tc>
        <w:tc>
          <w:tcPr>
            <w:tcW w:w="992" w:type="dxa"/>
          </w:tcPr>
          <w:p w14:paraId="6AB89C09" w14:textId="77777777" w:rsidR="006F744C" w:rsidRPr="007A022A" w:rsidRDefault="006F744C" w:rsidP="00ED37A4"/>
        </w:tc>
      </w:tr>
      <w:tr w:rsidR="0056254A" w:rsidRPr="007A022A" w14:paraId="0773AE23" w14:textId="77777777" w:rsidTr="00B91A3F">
        <w:tc>
          <w:tcPr>
            <w:tcW w:w="2235" w:type="dxa"/>
            <w:vMerge/>
          </w:tcPr>
          <w:p w14:paraId="08FA9808" w14:textId="77777777" w:rsidR="0056254A" w:rsidRPr="007A022A" w:rsidRDefault="0056254A" w:rsidP="00ED37A4"/>
        </w:tc>
        <w:tc>
          <w:tcPr>
            <w:tcW w:w="8930" w:type="dxa"/>
          </w:tcPr>
          <w:p w14:paraId="10A72248" w14:textId="77777777" w:rsidR="0056254A" w:rsidRPr="00A8544F" w:rsidRDefault="005F700F" w:rsidP="0056254A">
            <w:pPr>
              <w:rPr>
                <w:rFonts w:ascii="Calibri" w:hAnsi="Calibri" w:cs="Arial"/>
              </w:rPr>
            </w:pPr>
            <w:r>
              <w:rPr>
                <w:rFonts w:ascii="Calibri" w:hAnsi="Calibri" w:cs="Arial"/>
              </w:rPr>
              <w:t>discusses responsibilities for maintaining policies and procedures</w:t>
            </w:r>
          </w:p>
        </w:tc>
        <w:tc>
          <w:tcPr>
            <w:tcW w:w="992" w:type="dxa"/>
          </w:tcPr>
          <w:p w14:paraId="76DAE08C" w14:textId="77777777" w:rsidR="0056254A" w:rsidRPr="007A022A" w:rsidRDefault="0056254A" w:rsidP="00ED37A4"/>
        </w:tc>
        <w:tc>
          <w:tcPr>
            <w:tcW w:w="992" w:type="dxa"/>
          </w:tcPr>
          <w:p w14:paraId="45E54422" w14:textId="77777777" w:rsidR="0056254A" w:rsidRPr="007A022A" w:rsidRDefault="0056254A" w:rsidP="00ED37A4"/>
        </w:tc>
      </w:tr>
      <w:tr w:rsidR="005F700F" w:rsidRPr="007A022A" w14:paraId="0064EA7F" w14:textId="77777777" w:rsidTr="00B91A3F">
        <w:tc>
          <w:tcPr>
            <w:tcW w:w="2235" w:type="dxa"/>
            <w:vMerge/>
          </w:tcPr>
          <w:p w14:paraId="7BEC29C3" w14:textId="77777777" w:rsidR="005F700F" w:rsidRPr="007A022A" w:rsidRDefault="005F700F" w:rsidP="00ED37A4"/>
        </w:tc>
        <w:tc>
          <w:tcPr>
            <w:tcW w:w="8930" w:type="dxa"/>
          </w:tcPr>
          <w:p w14:paraId="2E0B0EC2" w14:textId="77777777" w:rsidR="005F700F" w:rsidRDefault="005F700F" w:rsidP="005F700F">
            <w:pPr>
              <w:rPr>
                <w:rFonts w:ascii="Calibri" w:hAnsi="Calibri" w:cs="Arial"/>
              </w:rPr>
            </w:pPr>
            <w:r>
              <w:rPr>
                <w:rFonts w:ascii="Calibri" w:hAnsi="Calibri" w:cs="Arial"/>
              </w:rPr>
              <w:t>discusses responsibilities for updating information that must be displayed in foyer</w:t>
            </w:r>
          </w:p>
        </w:tc>
        <w:tc>
          <w:tcPr>
            <w:tcW w:w="992" w:type="dxa"/>
          </w:tcPr>
          <w:p w14:paraId="7941F81F" w14:textId="77777777" w:rsidR="005F700F" w:rsidRPr="007A022A" w:rsidRDefault="005F700F" w:rsidP="00ED37A4"/>
        </w:tc>
        <w:tc>
          <w:tcPr>
            <w:tcW w:w="992" w:type="dxa"/>
          </w:tcPr>
          <w:p w14:paraId="72D8C0AF" w14:textId="77777777" w:rsidR="005F700F" w:rsidRPr="007A022A" w:rsidRDefault="005F700F" w:rsidP="00ED37A4"/>
        </w:tc>
      </w:tr>
      <w:tr w:rsidR="005F700F" w:rsidRPr="007A022A" w14:paraId="387A47B3" w14:textId="77777777" w:rsidTr="00B91A3F">
        <w:tc>
          <w:tcPr>
            <w:tcW w:w="2235" w:type="dxa"/>
            <w:vMerge/>
          </w:tcPr>
          <w:p w14:paraId="3A84B36C" w14:textId="77777777" w:rsidR="005F700F" w:rsidRPr="007A022A" w:rsidRDefault="005F700F" w:rsidP="00ED37A4"/>
        </w:tc>
        <w:tc>
          <w:tcPr>
            <w:tcW w:w="8930" w:type="dxa"/>
          </w:tcPr>
          <w:p w14:paraId="0FE4134D" w14:textId="77777777" w:rsidR="005F700F" w:rsidRDefault="005F700F" w:rsidP="005F700F">
            <w:pPr>
              <w:rPr>
                <w:rFonts w:ascii="Calibri" w:hAnsi="Calibri" w:cs="Arial"/>
              </w:rPr>
            </w:pPr>
            <w:r>
              <w:rPr>
                <w:rFonts w:ascii="Calibri" w:hAnsi="Calibri" w:cs="Arial"/>
              </w:rPr>
              <w:t>discusses responsibilities for ensuring required authorisations are held eg excursion, collection of children, photography</w:t>
            </w:r>
          </w:p>
        </w:tc>
        <w:tc>
          <w:tcPr>
            <w:tcW w:w="992" w:type="dxa"/>
          </w:tcPr>
          <w:p w14:paraId="3BC52366" w14:textId="77777777" w:rsidR="005F700F" w:rsidRPr="007A022A" w:rsidRDefault="005F700F" w:rsidP="00ED37A4"/>
        </w:tc>
        <w:tc>
          <w:tcPr>
            <w:tcW w:w="992" w:type="dxa"/>
          </w:tcPr>
          <w:p w14:paraId="14EBE343" w14:textId="77777777" w:rsidR="005F700F" w:rsidRPr="007A022A" w:rsidRDefault="005F700F" w:rsidP="00ED37A4"/>
        </w:tc>
      </w:tr>
      <w:tr w:rsidR="001163EA" w:rsidRPr="007A022A" w14:paraId="210032FE" w14:textId="77777777" w:rsidTr="00B91A3F">
        <w:tc>
          <w:tcPr>
            <w:tcW w:w="2235" w:type="dxa"/>
            <w:vMerge w:val="restart"/>
          </w:tcPr>
          <w:p w14:paraId="461D6702" w14:textId="77777777" w:rsidR="001163EA" w:rsidRDefault="001163EA" w:rsidP="00ED37A4">
            <w:r>
              <w:t>Employee</w:t>
            </w:r>
          </w:p>
        </w:tc>
        <w:tc>
          <w:tcPr>
            <w:tcW w:w="8930" w:type="dxa"/>
          </w:tcPr>
          <w:p w14:paraId="71058E6A" w14:textId="77777777" w:rsidR="001163EA" w:rsidRPr="007A022A" w:rsidRDefault="001163EA" w:rsidP="0036551F">
            <w:r w:rsidRPr="001163EA">
              <w:t>reads service policies, procedures, philosophy and code of conduct and has opportunity to seek further information or clarification. Employee understands bullying, harassment and discrimination is illegal and importance of professional relationships</w:t>
            </w:r>
          </w:p>
        </w:tc>
        <w:tc>
          <w:tcPr>
            <w:tcW w:w="992" w:type="dxa"/>
          </w:tcPr>
          <w:p w14:paraId="7D357EC7" w14:textId="77777777" w:rsidR="001163EA" w:rsidRPr="007A022A" w:rsidRDefault="001163EA" w:rsidP="00ED37A4"/>
        </w:tc>
        <w:tc>
          <w:tcPr>
            <w:tcW w:w="992" w:type="dxa"/>
          </w:tcPr>
          <w:p w14:paraId="084D8551" w14:textId="77777777" w:rsidR="001163EA" w:rsidRPr="007A022A" w:rsidRDefault="001163EA" w:rsidP="00ED37A4"/>
        </w:tc>
      </w:tr>
      <w:tr w:rsidR="001163EA" w:rsidRPr="007A022A" w14:paraId="7C44B4A9" w14:textId="77777777" w:rsidTr="00B91A3F">
        <w:tc>
          <w:tcPr>
            <w:tcW w:w="2235" w:type="dxa"/>
            <w:vMerge/>
          </w:tcPr>
          <w:p w14:paraId="1FB10774" w14:textId="77777777" w:rsidR="001163EA" w:rsidRPr="007A022A" w:rsidRDefault="001163EA" w:rsidP="00ED37A4"/>
        </w:tc>
        <w:tc>
          <w:tcPr>
            <w:tcW w:w="8930" w:type="dxa"/>
          </w:tcPr>
          <w:p w14:paraId="6577A410" w14:textId="77777777" w:rsidR="001163EA" w:rsidRDefault="001163EA" w:rsidP="0036551F">
            <w:r w:rsidRPr="007A022A">
              <w:t xml:space="preserve">Employee acknowledges in writing </w:t>
            </w:r>
            <w:r>
              <w:t xml:space="preserve">using </w:t>
            </w:r>
            <w:r w:rsidRPr="00206F1A">
              <w:rPr>
                <w:rFonts w:ascii="Calibri" w:hAnsi="Calibri"/>
              </w:rPr>
              <w:t>‘Staff Acknowledgements and Agreements’ template</w:t>
            </w:r>
            <w:r>
              <w:t>:</w:t>
            </w:r>
          </w:p>
          <w:p w14:paraId="39DDD91F" w14:textId="77777777" w:rsidR="001163EA" w:rsidRPr="007A022A" w:rsidRDefault="001163EA" w:rsidP="001163EA">
            <w:pPr>
              <w:pStyle w:val="ListParagraph"/>
              <w:numPr>
                <w:ilvl w:val="0"/>
                <w:numId w:val="10"/>
              </w:numPr>
            </w:pPr>
            <w:r w:rsidRPr="007A022A">
              <w:t>that they have read and understood policies, procedures, code of conduct</w:t>
            </w:r>
            <w:r>
              <w:t xml:space="preserve"> </w:t>
            </w:r>
          </w:p>
        </w:tc>
        <w:tc>
          <w:tcPr>
            <w:tcW w:w="992" w:type="dxa"/>
          </w:tcPr>
          <w:p w14:paraId="0EDF55E7" w14:textId="77777777" w:rsidR="001163EA" w:rsidRPr="007A022A" w:rsidRDefault="001163EA" w:rsidP="00ED37A4"/>
        </w:tc>
        <w:tc>
          <w:tcPr>
            <w:tcW w:w="992" w:type="dxa"/>
          </w:tcPr>
          <w:p w14:paraId="28EF3804" w14:textId="77777777" w:rsidR="001163EA" w:rsidRPr="007A022A" w:rsidRDefault="001163EA" w:rsidP="00ED37A4"/>
        </w:tc>
      </w:tr>
      <w:tr w:rsidR="001163EA" w:rsidRPr="007A022A" w14:paraId="2BF4B996" w14:textId="77777777" w:rsidTr="00B91A3F">
        <w:tc>
          <w:tcPr>
            <w:tcW w:w="2235" w:type="dxa"/>
            <w:vMerge/>
          </w:tcPr>
          <w:p w14:paraId="72D3B4F9" w14:textId="77777777" w:rsidR="001163EA" w:rsidRPr="007A022A" w:rsidRDefault="001163EA" w:rsidP="00ED37A4"/>
        </w:tc>
        <w:tc>
          <w:tcPr>
            <w:tcW w:w="8930" w:type="dxa"/>
          </w:tcPr>
          <w:p w14:paraId="3ED29EC8" w14:textId="77777777" w:rsidR="001163EA" w:rsidRPr="007A022A" w:rsidRDefault="001163EA" w:rsidP="0036551F">
            <w:pPr>
              <w:pStyle w:val="ListParagraph"/>
              <w:numPr>
                <w:ilvl w:val="0"/>
                <w:numId w:val="10"/>
              </w:numPr>
            </w:pPr>
            <w:r w:rsidRPr="007A022A">
              <w:t>that they have read and underst</w:t>
            </w:r>
            <w:r>
              <w:t>an</w:t>
            </w:r>
            <w:r w:rsidRPr="007A022A">
              <w:t xml:space="preserve">d </w:t>
            </w:r>
            <w:r>
              <w:t>the Child Protection Policy and their responsibilities</w:t>
            </w:r>
          </w:p>
        </w:tc>
        <w:tc>
          <w:tcPr>
            <w:tcW w:w="992" w:type="dxa"/>
          </w:tcPr>
          <w:p w14:paraId="31222EE8" w14:textId="77777777" w:rsidR="001163EA" w:rsidRPr="007A022A" w:rsidRDefault="001163EA" w:rsidP="00ED37A4"/>
        </w:tc>
        <w:tc>
          <w:tcPr>
            <w:tcW w:w="992" w:type="dxa"/>
          </w:tcPr>
          <w:p w14:paraId="076E425E" w14:textId="77777777" w:rsidR="001163EA" w:rsidRPr="007A022A" w:rsidRDefault="001163EA" w:rsidP="00ED37A4"/>
        </w:tc>
      </w:tr>
      <w:tr w:rsidR="001163EA" w:rsidRPr="007A022A" w14:paraId="7FD78ABD" w14:textId="77777777" w:rsidTr="00B91A3F">
        <w:tc>
          <w:tcPr>
            <w:tcW w:w="2235" w:type="dxa"/>
            <w:vMerge/>
          </w:tcPr>
          <w:p w14:paraId="66807420" w14:textId="77777777" w:rsidR="001163EA" w:rsidRPr="007A022A" w:rsidRDefault="001163EA" w:rsidP="00ED37A4"/>
        </w:tc>
        <w:tc>
          <w:tcPr>
            <w:tcW w:w="8930" w:type="dxa"/>
          </w:tcPr>
          <w:p w14:paraId="68F3D826" w14:textId="77777777" w:rsidR="001163EA" w:rsidRPr="007A022A" w:rsidRDefault="001163EA" w:rsidP="0036551F">
            <w:pPr>
              <w:pStyle w:val="ListParagraph"/>
              <w:numPr>
                <w:ilvl w:val="0"/>
                <w:numId w:val="10"/>
              </w:numPr>
            </w:pPr>
            <w:r w:rsidRPr="007A022A">
              <w:t>that they have read and understood requirements of children with medical management plans</w:t>
            </w:r>
            <w:r>
              <w:t xml:space="preserve"> and staff immunisation recommendations</w:t>
            </w:r>
          </w:p>
        </w:tc>
        <w:tc>
          <w:tcPr>
            <w:tcW w:w="992" w:type="dxa"/>
          </w:tcPr>
          <w:p w14:paraId="6DB8128D" w14:textId="77777777" w:rsidR="001163EA" w:rsidRPr="007A022A" w:rsidRDefault="001163EA" w:rsidP="00ED37A4"/>
        </w:tc>
        <w:tc>
          <w:tcPr>
            <w:tcW w:w="992" w:type="dxa"/>
          </w:tcPr>
          <w:p w14:paraId="49ACA8E1" w14:textId="77777777" w:rsidR="001163EA" w:rsidRPr="007A022A" w:rsidRDefault="001163EA" w:rsidP="00ED37A4"/>
        </w:tc>
      </w:tr>
      <w:tr w:rsidR="001163EA" w:rsidRPr="007A022A" w14:paraId="043E138D" w14:textId="77777777" w:rsidTr="00B91A3F">
        <w:tc>
          <w:tcPr>
            <w:tcW w:w="2235" w:type="dxa"/>
            <w:vMerge/>
          </w:tcPr>
          <w:p w14:paraId="0AF26E0C" w14:textId="77777777" w:rsidR="001163EA" w:rsidRPr="007A022A" w:rsidRDefault="001163EA" w:rsidP="00ED37A4"/>
        </w:tc>
        <w:tc>
          <w:tcPr>
            <w:tcW w:w="8930" w:type="dxa"/>
          </w:tcPr>
          <w:p w14:paraId="11747FBB" w14:textId="77777777" w:rsidR="001163EA" w:rsidRPr="007A022A" w:rsidRDefault="001163EA" w:rsidP="0036551F">
            <w:pPr>
              <w:pStyle w:val="ListParagraph"/>
              <w:numPr>
                <w:ilvl w:val="0"/>
                <w:numId w:val="10"/>
              </w:numPr>
            </w:pPr>
            <w:r w:rsidRPr="007A022A">
              <w:t xml:space="preserve">they will not access private or confidential information unless required for job, they will not share it outside the service and will store it appropriately  </w:t>
            </w:r>
          </w:p>
        </w:tc>
        <w:tc>
          <w:tcPr>
            <w:tcW w:w="992" w:type="dxa"/>
          </w:tcPr>
          <w:p w14:paraId="3D54D358" w14:textId="77777777" w:rsidR="001163EA" w:rsidRPr="007A022A" w:rsidRDefault="001163EA" w:rsidP="00ED37A4"/>
        </w:tc>
        <w:tc>
          <w:tcPr>
            <w:tcW w:w="992" w:type="dxa"/>
          </w:tcPr>
          <w:p w14:paraId="7A3CA976" w14:textId="77777777" w:rsidR="001163EA" w:rsidRPr="007A022A" w:rsidRDefault="001163EA" w:rsidP="00ED37A4"/>
        </w:tc>
      </w:tr>
      <w:tr w:rsidR="001163EA" w:rsidRPr="007A022A" w14:paraId="1D01ED53" w14:textId="77777777" w:rsidTr="00B91A3F">
        <w:tc>
          <w:tcPr>
            <w:tcW w:w="2235" w:type="dxa"/>
            <w:vMerge/>
          </w:tcPr>
          <w:p w14:paraId="5C80A91D" w14:textId="77777777" w:rsidR="001163EA" w:rsidRPr="007A022A" w:rsidRDefault="001163EA" w:rsidP="00ED37A4"/>
        </w:tc>
        <w:tc>
          <w:tcPr>
            <w:tcW w:w="8930" w:type="dxa"/>
          </w:tcPr>
          <w:p w14:paraId="4EE4B3C5" w14:textId="77777777" w:rsidR="001163EA" w:rsidRPr="007A022A" w:rsidRDefault="001163EA" w:rsidP="0036551F">
            <w:pPr>
              <w:pStyle w:val="ListParagraph"/>
              <w:numPr>
                <w:ilvl w:val="0"/>
                <w:numId w:val="10"/>
              </w:numPr>
            </w:pPr>
            <w:r w:rsidRPr="007A022A">
              <w:t xml:space="preserve">they may be excluded with no pay for a period during infectious outbreak if not fully immunised </w:t>
            </w:r>
          </w:p>
        </w:tc>
        <w:tc>
          <w:tcPr>
            <w:tcW w:w="992" w:type="dxa"/>
          </w:tcPr>
          <w:p w14:paraId="36D17E89" w14:textId="77777777" w:rsidR="001163EA" w:rsidRPr="007A022A" w:rsidRDefault="001163EA" w:rsidP="00ED37A4"/>
        </w:tc>
        <w:tc>
          <w:tcPr>
            <w:tcW w:w="992" w:type="dxa"/>
          </w:tcPr>
          <w:p w14:paraId="1DF00BD0" w14:textId="77777777" w:rsidR="001163EA" w:rsidRPr="007A022A" w:rsidRDefault="001163EA" w:rsidP="00ED37A4"/>
        </w:tc>
      </w:tr>
      <w:tr w:rsidR="001163EA" w:rsidRPr="007A022A" w14:paraId="2BB59712" w14:textId="77777777" w:rsidTr="00B91A3F">
        <w:tc>
          <w:tcPr>
            <w:tcW w:w="2235" w:type="dxa"/>
            <w:vMerge/>
          </w:tcPr>
          <w:p w14:paraId="6DFA5CEB" w14:textId="77777777" w:rsidR="001163EA" w:rsidRPr="007A022A" w:rsidRDefault="001163EA" w:rsidP="00ED37A4"/>
        </w:tc>
        <w:tc>
          <w:tcPr>
            <w:tcW w:w="8930" w:type="dxa"/>
          </w:tcPr>
          <w:p w14:paraId="38CBA66C" w14:textId="77777777" w:rsidR="001163EA" w:rsidRPr="007A022A" w:rsidRDefault="001163EA" w:rsidP="0036551F">
            <w:pPr>
              <w:pStyle w:val="ListParagraph"/>
              <w:numPr>
                <w:ilvl w:val="0"/>
                <w:numId w:val="10"/>
              </w:numPr>
            </w:pPr>
            <w:r>
              <w:t>there are no medical conditions which could affect ability to perform job</w:t>
            </w:r>
          </w:p>
        </w:tc>
        <w:tc>
          <w:tcPr>
            <w:tcW w:w="992" w:type="dxa"/>
          </w:tcPr>
          <w:p w14:paraId="77BC4B3B" w14:textId="77777777" w:rsidR="001163EA" w:rsidRPr="007A022A" w:rsidRDefault="001163EA" w:rsidP="00ED37A4"/>
        </w:tc>
        <w:tc>
          <w:tcPr>
            <w:tcW w:w="992" w:type="dxa"/>
          </w:tcPr>
          <w:p w14:paraId="0D9F1A03" w14:textId="77777777" w:rsidR="001163EA" w:rsidRPr="007A022A" w:rsidRDefault="001163EA" w:rsidP="00ED37A4"/>
        </w:tc>
      </w:tr>
      <w:tr w:rsidR="001163EA" w:rsidRPr="007A022A" w14:paraId="7A5BDF00" w14:textId="77777777" w:rsidTr="00B91A3F">
        <w:tc>
          <w:tcPr>
            <w:tcW w:w="2235" w:type="dxa"/>
            <w:vMerge/>
          </w:tcPr>
          <w:p w14:paraId="707146EE" w14:textId="77777777" w:rsidR="001163EA" w:rsidRPr="007A022A" w:rsidRDefault="001163EA" w:rsidP="00ED37A4"/>
        </w:tc>
        <w:tc>
          <w:tcPr>
            <w:tcW w:w="8930" w:type="dxa"/>
          </w:tcPr>
          <w:p w14:paraId="44BB1DE9" w14:textId="77777777" w:rsidR="001163EA" w:rsidRPr="00DB73D2" w:rsidRDefault="001163EA" w:rsidP="0036551F">
            <w:pPr>
              <w:pStyle w:val="ListParagraph"/>
              <w:numPr>
                <w:ilvl w:val="0"/>
                <w:numId w:val="18"/>
              </w:numPr>
            </w:pPr>
            <w:r>
              <w:t>they have been advised about recommended immunisations for staff and risks if not immunised</w:t>
            </w:r>
          </w:p>
        </w:tc>
        <w:tc>
          <w:tcPr>
            <w:tcW w:w="992" w:type="dxa"/>
          </w:tcPr>
          <w:p w14:paraId="59773A73" w14:textId="77777777" w:rsidR="001163EA" w:rsidRPr="007A022A" w:rsidRDefault="001163EA" w:rsidP="00ED37A4"/>
        </w:tc>
        <w:tc>
          <w:tcPr>
            <w:tcW w:w="992" w:type="dxa"/>
          </w:tcPr>
          <w:p w14:paraId="4E0A4091" w14:textId="77777777" w:rsidR="001163EA" w:rsidRPr="007A022A" w:rsidRDefault="001163EA" w:rsidP="00ED37A4"/>
        </w:tc>
      </w:tr>
      <w:tr w:rsidR="003955CB" w:rsidRPr="007A022A" w14:paraId="30A4CD80" w14:textId="77777777" w:rsidTr="00B91A3F">
        <w:tc>
          <w:tcPr>
            <w:tcW w:w="2235" w:type="dxa"/>
            <w:vMerge w:val="restart"/>
          </w:tcPr>
          <w:p w14:paraId="31870B85" w14:textId="77777777" w:rsidR="003955CB" w:rsidRPr="007A022A" w:rsidRDefault="003955CB" w:rsidP="00A36861">
            <w:pPr>
              <w:rPr>
                <w:b/>
              </w:rPr>
            </w:pPr>
            <w:r w:rsidRPr="007A022A">
              <w:rPr>
                <w:b/>
              </w:rPr>
              <w:t xml:space="preserve">Week </w:t>
            </w:r>
            <w:r>
              <w:rPr>
                <w:b/>
              </w:rPr>
              <w:t>2</w:t>
            </w:r>
          </w:p>
          <w:p w14:paraId="24D1C55C" w14:textId="77777777" w:rsidR="003955CB" w:rsidRPr="007A022A" w:rsidRDefault="003955CB" w:rsidP="00A36861">
            <w:r w:rsidRPr="007A022A">
              <w:t xml:space="preserve">Nominated Supervisor/ </w:t>
            </w:r>
            <w:r w:rsidRPr="00B27F75">
              <w:t>admin manager</w:t>
            </w:r>
          </w:p>
        </w:tc>
        <w:tc>
          <w:tcPr>
            <w:tcW w:w="8930" w:type="dxa"/>
          </w:tcPr>
          <w:p w14:paraId="1E8D1E4F" w14:textId="77777777" w:rsidR="003955CB" w:rsidRPr="00206F1A" w:rsidRDefault="003955CB" w:rsidP="00206F1A">
            <w:r w:rsidRPr="00206F1A">
              <w:t>shows employee how to operate essential equipment eg photocopier, databases, tracking systems</w:t>
            </w:r>
          </w:p>
        </w:tc>
        <w:tc>
          <w:tcPr>
            <w:tcW w:w="992" w:type="dxa"/>
          </w:tcPr>
          <w:p w14:paraId="26D085E8" w14:textId="77777777" w:rsidR="003955CB" w:rsidRPr="007A022A" w:rsidRDefault="003955CB" w:rsidP="00ED37A4"/>
        </w:tc>
        <w:tc>
          <w:tcPr>
            <w:tcW w:w="992" w:type="dxa"/>
          </w:tcPr>
          <w:p w14:paraId="28ADDA84" w14:textId="77777777" w:rsidR="003955CB" w:rsidRPr="007A022A" w:rsidRDefault="003955CB" w:rsidP="00ED37A4"/>
        </w:tc>
      </w:tr>
      <w:tr w:rsidR="003955CB" w:rsidRPr="007A022A" w14:paraId="2EE927CC" w14:textId="77777777" w:rsidTr="00B91A3F">
        <w:tc>
          <w:tcPr>
            <w:tcW w:w="2235" w:type="dxa"/>
            <w:vMerge/>
          </w:tcPr>
          <w:p w14:paraId="3D6C6F48" w14:textId="77777777" w:rsidR="003955CB" w:rsidRPr="007A022A" w:rsidRDefault="003955CB" w:rsidP="00ED37A4"/>
        </w:tc>
        <w:tc>
          <w:tcPr>
            <w:tcW w:w="8930" w:type="dxa"/>
          </w:tcPr>
          <w:p w14:paraId="03F5F773" w14:textId="77777777" w:rsidR="003955CB" w:rsidRPr="00206F1A" w:rsidRDefault="003955CB" w:rsidP="00206F1A">
            <w:r w:rsidRPr="00206F1A">
              <w:t xml:space="preserve">discusses opening and closing (unlocking/locking up) procedures if appropriate </w:t>
            </w:r>
          </w:p>
        </w:tc>
        <w:tc>
          <w:tcPr>
            <w:tcW w:w="992" w:type="dxa"/>
          </w:tcPr>
          <w:p w14:paraId="0E22A589" w14:textId="77777777" w:rsidR="003955CB" w:rsidRPr="007A022A" w:rsidRDefault="003955CB" w:rsidP="00ED37A4"/>
        </w:tc>
        <w:tc>
          <w:tcPr>
            <w:tcW w:w="992" w:type="dxa"/>
          </w:tcPr>
          <w:p w14:paraId="6235396E" w14:textId="77777777" w:rsidR="003955CB" w:rsidRPr="007A022A" w:rsidRDefault="003955CB" w:rsidP="00ED37A4"/>
        </w:tc>
      </w:tr>
      <w:tr w:rsidR="003955CB" w:rsidRPr="007A022A" w14:paraId="45F98574" w14:textId="77777777" w:rsidTr="00B91A3F">
        <w:tc>
          <w:tcPr>
            <w:tcW w:w="2235" w:type="dxa"/>
            <w:vMerge/>
          </w:tcPr>
          <w:p w14:paraId="41A89A18" w14:textId="77777777" w:rsidR="003955CB" w:rsidRPr="007A022A" w:rsidRDefault="003955CB" w:rsidP="00ED37A4"/>
        </w:tc>
        <w:tc>
          <w:tcPr>
            <w:tcW w:w="8930" w:type="dxa"/>
          </w:tcPr>
          <w:p w14:paraId="7C2C7484" w14:textId="77777777" w:rsidR="003955CB" w:rsidRPr="00206F1A" w:rsidRDefault="003955CB" w:rsidP="00206F1A">
            <w:r w:rsidRPr="00206F1A">
              <w:t>discusses processes (eg diary notes) and responsibilities for ensuring children’s information is current eg immunisation, medical plans, emergency contacts</w:t>
            </w:r>
          </w:p>
        </w:tc>
        <w:tc>
          <w:tcPr>
            <w:tcW w:w="992" w:type="dxa"/>
          </w:tcPr>
          <w:p w14:paraId="507ED813" w14:textId="77777777" w:rsidR="003955CB" w:rsidRPr="007A022A" w:rsidRDefault="003955CB" w:rsidP="00ED37A4"/>
        </w:tc>
        <w:tc>
          <w:tcPr>
            <w:tcW w:w="992" w:type="dxa"/>
          </w:tcPr>
          <w:p w14:paraId="2D342EF0" w14:textId="77777777" w:rsidR="003955CB" w:rsidRPr="007A022A" w:rsidRDefault="003955CB" w:rsidP="00ED37A4"/>
        </w:tc>
      </w:tr>
      <w:tr w:rsidR="003955CB" w:rsidRPr="007A022A" w14:paraId="01E59D9B" w14:textId="77777777" w:rsidTr="00B91A3F">
        <w:tc>
          <w:tcPr>
            <w:tcW w:w="2235" w:type="dxa"/>
            <w:vMerge/>
          </w:tcPr>
          <w:p w14:paraId="10818BEF" w14:textId="77777777" w:rsidR="003955CB" w:rsidRPr="007A022A" w:rsidRDefault="003955CB" w:rsidP="00ED37A4"/>
        </w:tc>
        <w:tc>
          <w:tcPr>
            <w:tcW w:w="8930" w:type="dxa"/>
          </w:tcPr>
          <w:p w14:paraId="54E20CAA" w14:textId="77777777" w:rsidR="003955CB" w:rsidRPr="00206F1A" w:rsidRDefault="003955CB" w:rsidP="00206F1A">
            <w:r w:rsidRPr="00206F1A">
              <w:t>discusses communication arrangements with families eg newsletter, and responsibilities for communication and parent library</w:t>
            </w:r>
          </w:p>
        </w:tc>
        <w:tc>
          <w:tcPr>
            <w:tcW w:w="992" w:type="dxa"/>
          </w:tcPr>
          <w:p w14:paraId="7F0CC27A" w14:textId="77777777" w:rsidR="003955CB" w:rsidRPr="007A022A" w:rsidRDefault="003955CB" w:rsidP="00ED37A4"/>
        </w:tc>
        <w:tc>
          <w:tcPr>
            <w:tcW w:w="992" w:type="dxa"/>
          </w:tcPr>
          <w:p w14:paraId="278DB1AA" w14:textId="77777777" w:rsidR="003955CB" w:rsidRPr="007A022A" w:rsidRDefault="003955CB" w:rsidP="00ED37A4"/>
        </w:tc>
      </w:tr>
      <w:tr w:rsidR="003955CB" w:rsidRPr="007A022A" w14:paraId="305966B2" w14:textId="77777777" w:rsidTr="00B91A3F">
        <w:tc>
          <w:tcPr>
            <w:tcW w:w="2235" w:type="dxa"/>
            <w:vMerge/>
          </w:tcPr>
          <w:p w14:paraId="60DBE46D" w14:textId="77777777" w:rsidR="003955CB" w:rsidRPr="007A022A" w:rsidRDefault="003955CB" w:rsidP="00ED37A4"/>
        </w:tc>
        <w:tc>
          <w:tcPr>
            <w:tcW w:w="8930" w:type="dxa"/>
          </w:tcPr>
          <w:p w14:paraId="6ED70E60" w14:textId="77777777" w:rsidR="003955CB" w:rsidRPr="00206F1A" w:rsidRDefault="003955CB" w:rsidP="00206F1A">
            <w:r w:rsidRPr="00206F1A">
              <w:t xml:space="preserve">discusses specific medical management plans and risk minimisation plans and location, including </w:t>
            </w:r>
            <w:r w:rsidRPr="00206F1A">
              <w:lastRenderedPageBreak/>
              <w:t>allergy and anaphylaxis information and special food requirements/practices, and how records are managed</w:t>
            </w:r>
          </w:p>
        </w:tc>
        <w:tc>
          <w:tcPr>
            <w:tcW w:w="992" w:type="dxa"/>
          </w:tcPr>
          <w:p w14:paraId="4B4F757B" w14:textId="77777777" w:rsidR="003955CB" w:rsidRPr="007A022A" w:rsidRDefault="003955CB" w:rsidP="00ED37A4"/>
        </w:tc>
        <w:tc>
          <w:tcPr>
            <w:tcW w:w="992" w:type="dxa"/>
          </w:tcPr>
          <w:p w14:paraId="425ACC38" w14:textId="77777777" w:rsidR="003955CB" w:rsidRPr="007A022A" w:rsidRDefault="003955CB" w:rsidP="00ED37A4"/>
        </w:tc>
      </w:tr>
      <w:tr w:rsidR="003955CB" w:rsidRPr="007A022A" w14:paraId="33F69BE5" w14:textId="77777777" w:rsidTr="00B91A3F">
        <w:tc>
          <w:tcPr>
            <w:tcW w:w="2235" w:type="dxa"/>
            <w:vMerge/>
          </w:tcPr>
          <w:p w14:paraId="70C59925" w14:textId="77777777" w:rsidR="003955CB" w:rsidRPr="007A022A" w:rsidRDefault="003955CB" w:rsidP="00ED37A4"/>
        </w:tc>
        <w:tc>
          <w:tcPr>
            <w:tcW w:w="8930" w:type="dxa"/>
          </w:tcPr>
          <w:p w14:paraId="67912284" w14:textId="77777777" w:rsidR="003955CB" w:rsidRPr="007A022A" w:rsidRDefault="003955CB" w:rsidP="00206F1A">
            <w:r>
              <w:t>discusses the process and responsibilities for following up enrolment and other enquiries</w:t>
            </w:r>
          </w:p>
        </w:tc>
        <w:tc>
          <w:tcPr>
            <w:tcW w:w="992" w:type="dxa"/>
          </w:tcPr>
          <w:p w14:paraId="45E60861" w14:textId="77777777" w:rsidR="003955CB" w:rsidRPr="007A022A" w:rsidRDefault="003955CB" w:rsidP="00ED37A4"/>
        </w:tc>
        <w:tc>
          <w:tcPr>
            <w:tcW w:w="992" w:type="dxa"/>
          </w:tcPr>
          <w:p w14:paraId="24DC56B1" w14:textId="77777777" w:rsidR="003955CB" w:rsidRPr="007A022A" w:rsidRDefault="003955CB" w:rsidP="00ED37A4"/>
        </w:tc>
      </w:tr>
      <w:tr w:rsidR="003955CB" w:rsidRPr="007A022A" w14:paraId="3950B4E2" w14:textId="77777777" w:rsidTr="00B91A3F">
        <w:tc>
          <w:tcPr>
            <w:tcW w:w="2235" w:type="dxa"/>
            <w:vMerge/>
          </w:tcPr>
          <w:p w14:paraId="16C760A2" w14:textId="77777777" w:rsidR="003955CB" w:rsidRPr="007A022A" w:rsidRDefault="003955CB" w:rsidP="00ED37A4"/>
        </w:tc>
        <w:tc>
          <w:tcPr>
            <w:tcW w:w="8930" w:type="dxa"/>
          </w:tcPr>
          <w:p w14:paraId="79D2E26B" w14:textId="77777777" w:rsidR="003955CB" w:rsidRPr="007A022A" w:rsidRDefault="003955CB" w:rsidP="00206F1A">
            <w:r w:rsidRPr="007A022A">
              <w:t>discusses family law/parenting orders with employee</w:t>
            </w:r>
          </w:p>
        </w:tc>
        <w:tc>
          <w:tcPr>
            <w:tcW w:w="992" w:type="dxa"/>
          </w:tcPr>
          <w:p w14:paraId="2A450C39" w14:textId="77777777" w:rsidR="003955CB" w:rsidRPr="007A022A" w:rsidRDefault="003955CB" w:rsidP="00ED37A4"/>
        </w:tc>
        <w:tc>
          <w:tcPr>
            <w:tcW w:w="992" w:type="dxa"/>
          </w:tcPr>
          <w:p w14:paraId="35F2A92B" w14:textId="77777777" w:rsidR="003955CB" w:rsidRPr="007A022A" w:rsidRDefault="003955CB" w:rsidP="00ED37A4"/>
        </w:tc>
      </w:tr>
      <w:tr w:rsidR="003955CB" w:rsidRPr="007A022A" w14:paraId="446B65BA" w14:textId="77777777" w:rsidTr="00B91A3F">
        <w:tc>
          <w:tcPr>
            <w:tcW w:w="2235" w:type="dxa"/>
            <w:vMerge/>
          </w:tcPr>
          <w:p w14:paraId="683808E8" w14:textId="77777777" w:rsidR="003955CB" w:rsidRPr="007A022A" w:rsidRDefault="003955CB" w:rsidP="00ED37A4"/>
        </w:tc>
        <w:tc>
          <w:tcPr>
            <w:tcW w:w="8930" w:type="dxa"/>
          </w:tcPr>
          <w:p w14:paraId="48BA9F12" w14:textId="77777777" w:rsidR="003955CB" w:rsidRPr="004C0301" w:rsidRDefault="003955CB" w:rsidP="00206F1A">
            <w:r w:rsidRPr="004C0301">
              <w:t>provides employee with copy of Immunisation Policy</w:t>
            </w:r>
            <w:r>
              <w:t xml:space="preserve"> and</w:t>
            </w:r>
            <w:r w:rsidRPr="004C0301">
              <w:t xml:space="preserve"> discusses staff immunisation recommendations</w:t>
            </w:r>
            <w:r>
              <w:t xml:space="preserve">. </w:t>
            </w:r>
            <w:r w:rsidRPr="00236328">
              <w:rPr>
                <w:rFonts w:ascii="Calibri" w:hAnsi="Calibri"/>
              </w:rPr>
              <w:t>Updates Immunisation Register if needed</w:t>
            </w:r>
            <w:r w:rsidRPr="004C0301">
              <w:t xml:space="preserve"> </w:t>
            </w:r>
          </w:p>
        </w:tc>
        <w:tc>
          <w:tcPr>
            <w:tcW w:w="992" w:type="dxa"/>
          </w:tcPr>
          <w:p w14:paraId="3A7559DE" w14:textId="77777777" w:rsidR="003955CB" w:rsidRPr="007A022A" w:rsidRDefault="003955CB" w:rsidP="00ED37A4"/>
        </w:tc>
        <w:tc>
          <w:tcPr>
            <w:tcW w:w="992" w:type="dxa"/>
          </w:tcPr>
          <w:p w14:paraId="43057BCE" w14:textId="77777777" w:rsidR="003955CB" w:rsidRPr="007A022A" w:rsidRDefault="003955CB" w:rsidP="00ED37A4"/>
        </w:tc>
      </w:tr>
      <w:tr w:rsidR="003955CB" w:rsidRPr="007A022A" w14:paraId="1F21309A" w14:textId="77777777" w:rsidTr="00B91A3F">
        <w:tc>
          <w:tcPr>
            <w:tcW w:w="2235" w:type="dxa"/>
            <w:vMerge/>
          </w:tcPr>
          <w:p w14:paraId="672A6CE1" w14:textId="77777777" w:rsidR="003955CB" w:rsidRPr="007A022A" w:rsidRDefault="003955CB" w:rsidP="00ED37A4"/>
        </w:tc>
        <w:tc>
          <w:tcPr>
            <w:tcW w:w="8930" w:type="dxa"/>
          </w:tcPr>
          <w:p w14:paraId="619FEB8C" w14:textId="77777777" w:rsidR="003955CB" w:rsidRPr="00DB73D2" w:rsidRDefault="003955CB" w:rsidP="0098591B">
            <w:r w:rsidRPr="00DB73D2">
              <w:t>discusses</w:t>
            </w:r>
            <w:r w:rsidRPr="00DB73D2">
              <w:rPr>
                <w:rFonts w:ascii="Calibri" w:hAnsi="Calibri" w:cs="Arial"/>
              </w:rPr>
              <w:t xml:space="preserve"> Infectious Diseases Policy and procedures for children who become unwell at service or arrive unwell</w:t>
            </w:r>
          </w:p>
        </w:tc>
        <w:tc>
          <w:tcPr>
            <w:tcW w:w="992" w:type="dxa"/>
          </w:tcPr>
          <w:p w14:paraId="4F1C44B5" w14:textId="77777777" w:rsidR="003955CB" w:rsidRPr="007A022A" w:rsidRDefault="003955CB" w:rsidP="00ED37A4"/>
        </w:tc>
        <w:tc>
          <w:tcPr>
            <w:tcW w:w="992" w:type="dxa"/>
          </w:tcPr>
          <w:p w14:paraId="0A84AE59" w14:textId="77777777" w:rsidR="003955CB" w:rsidRPr="007A022A" w:rsidRDefault="003955CB" w:rsidP="00ED37A4"/>
        </w:tc>
      </w:tr>
      <w:tr w:rsidR="003955CB" w:rsidRPr="007A022A" w14:paraId="1E9AFDA3" w14:textId="77777777" w:rsidTr="00B91A3F">
        <w:tc>
          <w:tcPr>
            <w:tcW w:w="2235" w:type="dxa"/>
            <w:vMerge/>
          </w:tcPr>
          <w:p w14:paraId="57523420" w14:textId="77777777" w:rsidR="003955CB" w:rsidRPr="007A022A" w:rsidRDefault="003955CB" w:rsidP="00ED37A4"/>
        </w:tc>
        <w:tc>
          <w:tcPr>
            <w:tcW w:w="8930" w:type="dxa"/>
          </w:tcPr>
          <w:p w14:paraId="07A6819A" w14:textId="77777777" w:rsidR="003955CB" w:rsidRPr="00DB73D2" w:rsidRDefault="003955CB" w:rsidP="0098591B">
            <w:r>
              <w:t>discusses requirement to wear disposable gloves if may touch body fluids</w:t>
            </w:r>
          </w:p>
        </w:tc>
        <w:tc>
          <w:tcPr>
            <w:tcW w:w="992" w:type="dxa"/>
          </w:tcPr>
          <w:p w14:paraId="19C6997C" w14:textId="77777777" w:rsidR="003955CB" w:rsidRPr="007A022A" w:rsidRDefault="003955CB" w:rsidP="00ED37A4"/>
        </w:tc>
        <w:tc>
          <w:tcPr>
            <w:tcW w:w="992" w:type="dxa"/>
          </w:tcPr>
          <w:p w14:paraId="72FAE7C9" w14:textId="77777777" w:rsidR="003955CB" w:rsidRPr="007A022A" w:rsidRDefault="003955CB" w:rsidP="00ED37A4"/>
        </w:tc>
      </w:tr>
      <w:tr w:rsidR="003955CB" w:rsidRPr="007A022A" w14:paraId="7DA936DC" w14:textId="77777777" w:rsidTr="00B91A3F">
        <w:tc>
          <w:tcPr>
            <w:tcW w:w="2235" w:type="dxa"/>
            <w:vMerge/>
          </w:tcPr>
          <w:p w14:paraId="3B01142E" w14:textId="77777777" w:rsidR="003955CB" w:rsidRPr="007A022A" w:rsidRDefault="003955CB" w:rsidP="00ED37A4"/>
        </w:tc>
        <w:tc>
          <w:tcPr>
            <w:tcW w:w="8930" w:type="dxa"/>
          </w:tcPr>
          <w:p w14:paraId="33700ADE" w14:textId="77777777" w:rsidR="003955CB" w:rsidRPr="004C0301" w:rsidRDefault="003955CB" w:rsidP="00D217F0">
            <w:r w:rsidRPr="004C0301">
              <w:t xml:space="preserve">discusses emergency </w:t>
            </w:r>
            <w:r>
              <w:t xml:space="preserve">response procedures including </w:t>
            </w:r>
            <w:r w:rsidRPr="004C0301">
              <w:t xml:space="preserve">evacuation plan </w:t>
            </w:r>
            <w:r>
              <w:t>and</w:t>
            </w:r>
            <w:r w:rsidRPr="004C0301">
              <w:t xml:space="preserve"> meeting points and ensures employee understands their role</w:t>
            </w:r>
          </w:p>
        </w:tc>
        <w:tc>
          <w:tcPr>
            <w:tcW w:w="992" w:type="dxa"/>
          </w:tcPr>
          <w:p w14:paraId="6C5DBE89" w14:textId="77777777" w:rsidR="003955CB" w:rsidRPr="007A022A" w:rsidRDefault="003955CB" w:rsidP="00ED37A4"/>
        </w:tc>
        <w:tc>
          <w:tcPr>
            <w:tcW w:w="992" w:type="dxa"/>
          </w:tcPr>
          <w:p w14:paraId="63639071" w14:textId="77777777" w:rsidR="003955CB" w:rsidRPr="007A022A" w:rsidRDefault="003955CB" w:rsidP="00ED37A4"/>
        </w:tc>
      </w:tr>
      <w:tr w:rsidR="003955CB" w:rsidRPr="007A022A" w14:paraId="3EE0ED2F" w14:textId="77777777" w:rsidTr="00B91A3F">
        <w:tc>
          <w:tcPr>
            <w:tcW w:w="2235" w:type="dxa"/>
            <w:vMerge/>
          </w:tcPr>
          <w:p w14:paraId="58F1D7AF" w14:textId="77777777" w:rsidR="003955CB" w:rsidRPr="007A022A" w:rsidRDefault="003955CB" w:rsidP="00ED37A4"/>
        </w:tc>
        <w:tc>
          <w:tcPr>
            <w:tcW w:w="8930" w:type="dxa"/>
          </w:tcPr>
          <w:p w14:paraId="50EC2C04" w14:textId="2B13ABA8" w:rsidR="003955CB" w:rsidRPr="004C0301" w:rsidRDefault="003955CB" w:rsidP="00D217F0">
            <w:r>
              <w:t>discusses transport policy and procedures eg authorisations required, car park safety, risk management measures</w:t>
            </w:r>
          </w:p>
        </w:tc>
        <w:tc>
          <w:tcPr>
            <w:tcW w:w="992" w:type="dxa"/>
          </w:tcPr>
          <w:p w14:paraId="0F616E52" w14:textId="77777777" w:rsidR="003955CB" w:rsidRPr="007A022A" w:rsidRDefault="003955CB" w:rsidP="00ED37A4"/>
        </w:tc>
        <w:tc>
          <w:tcPr>
            <w:tcW w:w="992" w:type="dxa"/>
          </w:tcPr>
          <w:p w14:paraId="27D2039A" w14:textId="77777777" w:rsidR="003955CB" w:rsidRPr="007A022A" w:rsidRDefault="003955CB" w:rsidP="00ED37A4"/>
        </w:tc>
      </w:tr>
      <w:tr w:rsidR="00DB73D2" w:rsidRPr="007A022A" w14:paraId="51B1A308" w14:textId="77777777" w:rsidTr="00B91A3F">
        <w:tc>
          <w:tcPr>
            <w:tcW w:w="2235" w:type="dxa"/>
            <w:vMerge w:val="restart"/>
          </w:tcPr>
          <w:p w14:paraId="5FAA80C5" w14:textId="77777777" w:rsidR="00DB73D2" w:rsidRPr="007A022A" w:rsidRDefault="00DB73D2" w:rsidP="00ED37A4">
            <w:pPr>
              <w:rPr>
                <w:b/>
              </w:rPr>
            </w:pPr>
            <w:r w:rsidRPr="007A022A">
              <w:rPr>
                <w:b/>
              </w:rPr>
              <w:t>Week 3</w:t>
            </w:r>
          </w:p>
          <w:p w14:paraId="2B1AE04E" w14:textId="77777777" w:rsidR="00DB73D2" w:rsidRPr="007A022A" w:rsidRDefault="00DB73D2" w:rsidP="00ED37A4">
            <w:pPr>
              <w:rPr>
                <w:b/>
              </w:rPr>
            </w:pPr>
            <w:r w:rsidRPr="007A022A">
              <w:t xml:space="preserve">Nominated Supervisor/ </w:t>
            </w:r>
            <w:r w:rsidR="00E30C25" w:rsidRPr="00B27F75">
              <w:t>admin manager</w:t>
            </w:r>
          </w:p>
        </w:tc>
        <w:tc>
          <w:tcPr>
            <w:tcW w:w="8930" w:type="dxa"/>
          </w:tcPr>
          <w:p w14:paraId="411BE8E7" w14:textId="77777777" w:rsidR="00DB73D2" w:rsidRPr="004C0301" w:rsidRDefault="00011B6C" w:rsidP="005A3952">
            <w:r w:rsidRPr="007A022A">
              <w:t>discusses  process for family and staff input into Quality Improvement Plan</w:t>
            </w:r>
          </w:p>
        </w:tc>
        <w:tc>
          <w:tcPr>
            <w:tcW w:w="992" w:type="dxa"/>
          </w:tcPr>
          <w:p w14:paraId="66C2B437" w14:textId="77777777" w:rsidR="00DB73D2" w:rsidRPr="007A022A" w:rsidRDefault="00DB73D2" w:rsidP="00ED37A4"/>
        </w:tc>
        <w:tc>
          <w:tcPr>
            <w:tcW w:w="992" w:type="dxa"/>
          </w:tcPr>
          <w:p w14:paraId="56889B10" w14:textId="77777777" w:rsidR="00DB73D2" w:rsidRPr="007A022A" w:rsidRDefault="00DB73D2" w:rsidP="00ED37A4"/>
        </w:tc>
      </w:tr>
      <w:tr w:rsidR="00DB73D2" w:rsidRPr="007A022A" w14:paraId="2CA8C02A" w14:textId="77777777" w:rsidTr="00B91A3F">
        <w:tc>
          <w:tcPr>
            <w:tcW w:w="2235" w:type="dxa"/>
            <w:vMerge/>
          </w:tcPr>
          <w:p w14:paraId="26C84B2A" w14:textId="77777777" w:rsidR="00DB73D2" w:rsidRPr="007A022A" w:rsidRDefault="00DB73D2" w:rsidP="00ED37A4"/>
        </w:tc>
        <w:tc>
          <w:tcPr>
            <w:tcW w:w="8930" w:type="dxa"/>
          </w:tcPr>
          <w:p w14:paraId="6CF85B41" w14:textId="77777777" w:rsidR="00DB73D2" w:rsidRPr="007A022A" w:rsidRDefault="00DB73D2" w:rsidP="00C54FC5">
            <w:r>
              <w:t>d</w:t>
            </w:r>
            <w:r w:rsidRPr="007A022A">
              <w:t>iscusses Tobacco, Drug and Alcohol Policy with employee</w:t>
            </w:r>
          </w:p>
        </w:tc>
        <w:tc>
          <w:tcPr>
            <w:tcW w:w="992" w:type="dxa"/>
          </w:tcPr>
          <w:p w14:paraId="0ED1B405" w14:textId="77777777" w:rsidR="00DB73D2" w:rsidRPr="007A022A" w:rsidRDefault="00DB73D2" w:rsidP="00ED37A4"/>
        </w:tc>
        <w:tc>
          <w:tcPr>
            <w:tcW w:w="992" w:type="dxa"/>
          </w:tcPr>
          <w:p w14:paraId="1DF3CA68" w14:textId="77777777" w:rsidR="00DB73D2" w:rsidRPr="007A022A" w:rsidRDefault="00DB73D2" w:rsidP="00ED37A4"/>
        </w:tc>
      </w:tr>
      <w:tr w:rsidR="00DB73D2" w:rsidRPr="007A022A" w14:paraId="2395E401" w14:textId="77777777" w:rsidTr="00B91A3F">
        <w:tc>
          <w:tcPr>
            <w:tcW w:w="2235" w:type="dxa"/>
            <w:vMerge/>
          </w:tcPr>
          <w:p w14:paraId="60E0D091" w14:textId="77777777" w:rsidR="00DB73D2" w:rsidRPr="007A022A" w:rsidRDefault="00DB73D2" w:rsidP="00ED37A4"/>
        </w:tc>
        <w:tc>
          <w:tcPr>
            <w:tcW w:w="8930" w:type="dxa"/>
          </w:tcPr>
          <w:p w14:paraId="2BAE2531" w14:textId="77777777" w:rsidR="00DB73D2" w:rsidRPr="007A022A" w:rsidRDefault="00DB73D2" w:rsidP="004C0301">
            <w:r>
              <w:t>discusses</w:t>
            </w:r>
            <w:r w:rsidRPr="007A022A">
              <w:t xml:space="preserve"> behaviour management strategies and responsibilities for stopping a child immediately where they may hurt another child, use inappropriate language or destroy equipment</w:t>
            </w:r>
          </w:p>
        </w:tc>
        <w:tc>
          <w:tcPr>
            <w:tcW w:w="992" w:type="dxa"/>
          </w:tcPr>
          <w:p w14:paraId="52D58C76" w14:textId="77777777" w:rsidR="00DB73D2" w:rsidRPr="007A022A" w:rsidRDefault="00DB73D2" w:rsidP="00ED37A4"/>
        </w:tc>
        <w:tc>
          <w:tcPr>
            <w:tcW w:w="992" w:type="dxa"/>
          </w:tcPr>
          <w:p w14:paraId="657A6587" w14:textId="77777777" w:rsidR="00DB73D2" w:rsidRPr="007A022A" w:rsidRDefault="00DB73D2" w:rsidP="00ED37A4"/>
        </w:tc>
      </w:tr>
      <w:tr w:rsidR="00DB73D2" w:rsidRPr="007A022A" w14:paraId="033AB969" w14:textId="77777777" w:rsidTr="00B91A3F">
        <w:tc>
          <w:tcPr>
            <w:tcW w:w="2235" w:type="dxa"/>
            <w:vMerge w:val="restart"/>
          </w:tcPr>
          <w:p w14:paraId="4858CCC9" w14:textId="77777777" w:rsidR="00DB73D2" w:rsidRPr="00DB73D2" w:rsidRDefault="00DB73D2" w:rsidP="00ED37A4">
            <w:pPr>
              <w:rPr>
                <w:b/>
              </w:rPr>
            </w:pPr>
            <w:r w:rsidRPr="00DB73D2">
              <w:rPr>
                <w:b/>
              </w:rPr>
              <w:t>Week 4</w:t>
            </w:r>
          </w:p>
          <w:p w14:paraId="11B50D5E" w14:textId="77777777" w:rsidR="00DB73D2" w:rsidRPr="007A022A" w:rsidRDefault="00DB73D2" w:rsidP="00ED37A4">
            <w:r w:rsidRPr="007A022A">
              <w:t>Nominated Supervisor/ Room Leader</w:t>
            </w:r>
          </w:p>
        </w:tc>
        <w:tc>
          <w:tcPr>
            <w:tcW w:w="8930" w:type="dxa"/>
          </w:tcPr>
          <w:p w14:paraId="69CE9A86" w14:textId="77777777" w:rsidR="00DB73D2" w:rsidRPr="007A022A" w:rsidRDefault="00011B6C" w:rsidP="00C54FC5">
            <w:r>
              <w:t xml:space="preserve">discusses Photography </w:t>
            </w:r>
            <w:r w:rsidRPr="007A022A">
              <w:t>Policy with employee</w:t>
            </w:r>
          </w:p>
        </w:tc>
        <w:tc>
          <w:tcPr>
            <w:tcW w:w="992" w:type="dxa"/>
          </w:tcPr>
          <w:p w14:paraId="360AFC8B" w14:textId="77777777" w:rsidR="00DB73D2" w:rsidRPr="007A022A" w:rsidRDefault="00DB73D2" w:rsidP="00ED37A4"/>
        </w:tc>
        <w:tc>
          <w:tcPr>
            <w:tcW w:w="992" w:type="dxa"/>
          </w:tcPr>
          <w:p w14:paraId="5E872F9E" w14:textId="77777777" w:rsidR="00DB73D2" w:rsidRPr="007A022A" w:rsidRDefault="00DB73D2" w:rsidP="00ED37A4"/>
        </w:tc>
      </w:tr>
      <w:tr w:rsidR="00DB73D2" w:rsidRPr="007A022A" w14:paraId="1AF540FE" w14:textId="77777777" w:rsidTr="00B91A3F">
        <w:tc>
          <w:tcPr>
            <w:tcW w:w="2235" w:type="dxa"/>
            <w:vMerge/>
          </w:tcPr>
          <w:p w14:paraId="7EE7B207" w14:textId="77777777" w:rsidR="00DB73D2" w:rsidRPr="00DB73D2" w:rsidRDefault="00DB73D2" w:rsidP="00ED37A4">
            <w:pPr>
              <w:rPr>
                <w:b/>
              </w:rPr>
            </w:pPr>
          </w:p>
        </w:tc>
        <w:tc>
          <w:tcPr>
            <w:tcW w:w="8930" w:type="dxa"/>
          </w:tcPr>
          <w:p w14:paraId="19A5C24A" w14:textId="77777777" w:rsidR="00DB73D2" w:rsidRDefault="004C0301" w:rsidP="004C0301">
            <w:r>
              <w:t xml:space="preserve">discusses Social Media </w:t>
            </w:r>
            <w:r w:rsidR="00DB73D2" w:rsidRPr="007A022A">
              <w:t>Policy with employee</w:t>
            </w:r>
          </w:p>
        </w:tc>
        <w:tc>
          <w:tcPr>
            <w:tcW w:w="992" w:type="dxa"/>
          </w:tcPr>
          <w:p w14:paraId="071B5226" w14:textId="77777777" w:rsidR="00DB73D2" w:rsidRPr="007A022A" w:rsidRDefault="00DB73D2" w:rsidP="00ED37A4"/>
        </w:tc>
        <w:tc>
          <w:tcPr>
            <w:tcW w:w="992" w:type="dxa"/>
          </w:tcPr>
          <w:p w14:paraId="3E2B374C" w14:textId="77777777" w:rsidR="00DB73D2" w:rsidRPr="007A022A" w:rsidRDefault="00DB73D2" w:rsidP="00ED37A4"/>
        </w:tc>
      </w:tr>
      <w:tr w:rsidR="00011B6C" w:rsidRPr="007A022A" w14:paraId="56120561" w14:textId="77777777" w:rsidTr="00B91A3F">
        <w:tc>
          <w:tcPr>
            <w:tcW w:w="2235" w:type="dxa"/>
            <w:vMerge w:val="restart"/>
          </w:tcPr>
          <w:p w14:paraId="4DCB16B5" w14:textId="77777777" w:rsidR="00011B6C" w:rsidRPr="007A022A" w:rsidRDefault="00011B6C" w:rsidP="00ED37A4">
            <w:pPr>
              <w:rPr>
                <w:b/>
              </w:rPr>
            </w:pPr>
            <w:r w:rsidRPr="007A022A">
              <w:rPr>
                <w:b/>
              </w:rPr>
              <w:t>Week 5</w:t>
            </w:r>
          </w:p>
          <w:p w14:paraId="0332EDB5" w14:textId="77777777" w:rsidR="00011B6C" w:rsidRPr="007A022A" w:rsidRDefault="00011B6C" w:rsidP="00ED37A4">
            <w:pPr>
              <w:rPr>
                <w:b/>
              </w:rPr>
            </w:pPr>
            <w:r w:rsidRPr="007A022A">
              <w:t>Nominated Supervisor/ Room Leader</w:t>
            </w:r>
          </w:p>
        </w:tc>
        <w:tc>
          <w:tcPr>
            <w:tcW w:w="8930" w:type="dxa"/>
          </w:tcPr>
          <w:p w14:paraId="53D5E4F6" w14:textId="77777777" w:rsidR="00011B6C" w:rsidRPr="007A022A" w:rsidRDefault="00011B6C" w:rsidP="005A3952">
            <w:r w:rsidRPr="007A022A">
              <w:t>discusses how to assess and manage risk</w:t>
            </w:r>
          </w:p>
        </w:tc>
        <w:tc>
          <w:tcPr>
            <w:tcW w:w="992" w:type="dxa"/>
          </w:tcPr>
          <w:p w14:paraId="4FBD91A7" w14:textId="77777777" w:rsidR="00011B6C" w:rsidRPr="007A022A" w:rsidRDefault="00011B6C" w:rsidP="00ED37A4"/>
        </w:tc>
        <w:tc>
          <w:tcPr>
            <w:tcW w:w="992" w:type="dxa"/>
          </w:tcPr>
          <w:p w14:paraId="36898DCF" w14:textId="77777777" w:rsidR="00011B6C" w:rsidRPr="007A022A" w:rsidRDefault="00011B6C" w:rsidP="00ED37A4"/>
        </w:tc>
      </w:tr>
      <w:tr w:rsidR="00011B6C" w:rsidRPr="007A022A" w14:paraId="4B187A8F" w14:textId="77777777" w:rsidTr="00B91A3F">
        <w:tc>
          <w:tcPr>
            <w:tcW w:w="2235" w:type="dxa"/>
            <w:vMerge/>
          </w:tcPr>
          <w:p w14:paraId="0C654983" w14:textId="77777777" w:rsidR="00011B6C" w:rsidRPr="007A022A" w:rsidRDefault="00011B6C" w:rsidP="00ED37A4"/>
        </w:tc>
        <w:tc>
          <w:tcPr>
            <w:tcW w:w="8930" w:type="dxa"/>
          </w:tcPr>
          <w:p w14:paraId="24C1CFF4" w14:textId="77777777" w:rsidR="00011B6C" w:rsidRPr="007A022A" w:rsidRDefault="00011B6C" w:rsidP="00A36861">
            <w:r w:rsidRPr="007A022A">
              <w:t>Reviews relevant policies</w:t>
            </w:r>
            <w:r w:rsidR="00A36861">
              <w:t xml:space="preserve">, </w:t>
            </w:r>
            <w:r w:rsidRPr="007A022A">
              <w:t xml:space="preserve">procedures </w:t>
            </w:r>
            <w:r w:rsidR="00A36861">
              <w:t xml:space="preserve">and practices </w:t>
            </w:r>
            <w:r w:rsidRPr="007A022A">
              <w:t xml:space="preserve">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3A53814F" w14:textId="77777777" w:rsidR="00011B6C" w:rsidRPr="007A022A" w:rsidRDefault="00011B6C" w:rsidP="00ED37A4"/>
        </w:tc>
        <w:tc>
          <w:tcPr>
            <w:tcW w:w="992" w:type="dxa"/>
          </w:tcPr>
          <w:p w14:paraId="309479FC" w14:textId="77777777" w:rsidR="00011B6C" w:rsidRPr="007A022A" w:rsidRDefault="00011B6C" w:rsidP="00ED37A4"/>
        </w:tc>
      </w:tr>
      <w:tr w:rsidR="00011B6C" w:rsidRPr="007A022A" w14:paraId="21DF1269" w14:textId="77777777" w:rsidTr="00B91A3F">
        <w:tc>
          <w:tcPr>
            <w:tcW w:w="2235" w:type="dxa"/>
            <w:vMerge/>
          </w:tcPr>
          <w:p w14:paraId="05229AC4" w14:textId="77777777" w:rsidR="00011B6C" w:rsidRPr="007A022A" w:rsidRDefault="00011B6C" w:rsidP="00ED37A4"/>
        </w:tc>
        <w:tc>
          <w:tcPr>
            <w:tcW w:w="8930" w:type="dxa"/>
          </w:tcPr>
          <w:p w14:paraId="1B980A60" w14:textId="77777777" w:rsidR="00011B6C" w:rsidRPr="007A022A" w:rsidRDefault="00011B6C" w:rsidP="00ED37A4"/>
        </w:tc>
        <w:tc>
          <w:tcPr>
            <w:tcW w:w="992" w:type="dxa"/>
          </w:tcPr>
          <w:p w14:paraId="32D2CF0E" w14:textId="77777777" w:rsidR="00011B6C" w:rsidRPr="007A022A" w:rsidRDefault="00011B6C" w:rsidP="00ED37A4"/>
        </w:tc>
        <w:tc>
          <w:tcPr>
            <w:tcW w:w="992" w:type="dxa"/>
          </w:tcPr>
          <w:p w14:paraId="5C5E1F2E" w14:textId="77777777" w:rsidR="00011B6C" w:rsidRPr="007A022A" w:rsidRDefault="00011B6C" w:rsidP="00ED37A4"/>
        </w:tc>
      </w:tr>
      <w:tr w:rsidR="00011B6C" w:rsidRPr="007A022A" w14:paraId="7AAABE7D" w14:textId="77777777" w:rsidTr="00B91A3F">
        <w:tc>
          <w:tcPr>
            <w:tcW w:w="2235" w:type="dxa"/>
            <w:vMerge/>
          </w:tcPr>
          <w:p w14:paraId="05D212CD" w14:textId="77777777" w:rsidR="00011B6C" w:rsidRPr="007A022A" w:rsidRDefault="00011B6C" w:rsidP="00ED37A4"/>
        </w:tc>
        <w:tc>
          <w:tcPr>
            <w:tcW w:w="8930" w:type="dxa"/>
          </w:tcPr>
          <w:p w14:paraId="6727EEFA" w14:textId="77777777" w:rsidR="00011B6C" w:rsidRPr="007A022A" w:rsidRDefault="00011B6C" w:rsidP="00ED37A4"/>
        </w:tc>
        <w:tc>
          <w:tcPr>
            <w:tcW w:w="992" w:type="dxa"/>
          </w:tcPr>
          <w:p w14:paraId="0207E8FB" w14:textId="77777777" w:rsidR="00011B6C" w:rsidRPr="007A022A" w:rsidRDefault="00011B6C" w:rsidP="00ED37A4"/>
        </w:tc>
        <w:tc>
          <w:tcPr>
            <w:tcW w:w="992" w:type="dxa"/>
          </w:tcPr>
          <w:p w14:paraId="048197D7" w14:textId="77777777" w:rsidR="00011B6C" w:rsidRPr="007A022A" w:rsidRDefault="00011B6C" w:rsidP="00ED37A4"/>
        </w:tc>
      </w:tr>
      <w:tr w:rsidR="00011B6C" w:rsidRPr="007A022A" w14:paraId="3E8ADC8A" w14:textId="77777777" w:rsidTr="00B91A3F">
        <w:tc>
          <w:tcPr>
            <w:tcW w:w="2235" w:type="dxa"/>
            <w:vMerge/>
          </w:tcPr>
          <w:p w14:paraId="035AB8C4" w14:textId="77777777" w:rsidR="00011B6C" w:rsidRPr="007A022A" w:rsidRDefault="00011B6C" w:rsidP="00ED37A4"/>
        </w:tc>
        <w:tc>
          <w:tcPr>
            <w:tcW w:w="8930" w:type="dxa"/>
          </w:tcPr>
          <w:p w14:paraId="4A6EE908" w14:textId="77777777" w:rsidR="00011B6C" w:rsidRPr="007A022A" w:rsidRDefault="00011B6C" w:rsidP="00ED37A4"/>
        </w:tc>
        <w:tc>
          <w:tcPr>
            <w:tcW w:w="992" w:type="dxa"/>
          </w:tcPr>
          <w:p w14:paraId="1BEEA9BB" w14:textId="77777777" w:rsidR="00011B6C" w:rsidRPr="007A022A" w:rsidRDefault="00011B6C" w:rsidP="00ED37A4"/>
        </w:tc>
        <w:tc>
          <w:tcPr>
            <w:tcW w:w="992" w:type="dxa"/>
          </w:tcPr>
          <w:p w14:paraId="2DF22BE6" w14:textId="77777777" w:rsidR="00011B6C" w:rsidRPr="007A022A" w:rsidRDefault="00011B6C" w:rsidP="00ED37A4"/>
        </w:tc>
      </w:tr>
      <w:tr w:rsidR="00011B6C" w:rsidRPr="007A022A" w14:paraId="22B4A941" w14:textId="77777777" w:rsidTr="00B91A3F">
        <w:tc>
          <w:tcPr>
            <w:tcW w:w="2235" w:type="dxa"/>
            <w:vMerge w:val="restart"/>
          </w:tcPr>
          <w:p w14:paraId="703B66A2" w14:textId="77777777" w:rsidR="00011B6C" w:rsidRPr="007A022A" w:rsidRDefault="00011B6C" w:rsidP="00ED37A4">
            <w:pPr>
              <w:rPr>
                <w:b/>
              </w:rPr>
            </w:pPr>
            <w:r w:rsidRPr="007A022A">
              <w:rPr>
                <w:b/>
              </w:rPr>
              <w:t>Week 6</w:t>
            </w:r>
          </w:p>
          <w:p w14:paraId="31DD4026" w14:textId="77777777" w:rsidR="00011B6C" w:rsidRPr="007A022A" w:rsidRDefault="00011B6C" w:rsidP="00ED37A4">
            <w:pPr>
              <w:rPr>
                <w:b/>
              </w:rPr>
            </w:pPr>
            <w:r w:rsidRPr="007A022A">
              <w:t xml:space="preserve">Nominated Supervisor/ Room </w:t>
            </w:r>
            <w:r w:rsidRPr="007A022A">
              <w:lastRenderedPageBreak/>
              <w:t>Leader</w:t>
            </w:r>
          </w:p>
        </w:tc>
        <w:tc>
          <w:tcPr>
            <w:tcW w:w="8930" w:type="dxa"/>
          </w:tcPr>
          <w:p w14:paraId="0FF2CFD8" w14:textId="77777777" w:rsidR="00011B6C" w:rsidRPr="007A022A" w:rsidRDefault="00011B6C" w:rsidP="00ED37A4">
            <w:r w:rsidRPr="007A022A">
              <w:lastRenderedPageBreak/>
              <w:t xml:space="preserve">Reviews relevant </w:t>
            </w:r>
            <w:r w:rsidR="00A36861" w:rsidRPr="007A022A">
              <w:t>policies</w:t>
            </w:r>
            <w:r w:rsidR="00A36861">
              <w:t xml:space="preserve">, </w:t>
            </w:r>
            <w:r w:rsidR="00A36861" w:rsidRPr="007A022A">
              <w:t xml:space="preserve">procedures </w:t>
            </w:r>
            <w:r w:rsidR="00A36861">
              <w:t xml:space="preserve">and practices </w:t>
            </w:r>
            <w:r w:rsidRPr="007A022A">
              <w:t xml:space="preserve">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711C435E" w14:textId="77777777" w:rsidR="00011B6C" w:rsidRPr="007A022A" w:rsidRDefault="00011B6C" w:rsidP="00ED37A4"/>
        </w:tc>
        <w:tc>
          <w:tcPr>
            <w:tcW w:w="992" w:type="dxa"/>
          </w:tcPr>
          <w:p w14:paraId="64516C4D" w14:textId="77777777" w:rsidR="00011B6C" w:rsidRPr="007A022A" w:rsidRDefault="00011B6C" w:rsidP="00ED37A4"/>
        </w:tc>
      </w:tr>
      <w:tr w:rsidR="00011B6C" w:rsidRPr="007A022A" w14:paraId="35A5ADC8" w14:textId="77777777" w:rsidTr="00B91A3F">
        <w:tc>
          <w:tcPr>
            <w:tcW w:w="2235" w:type="dxa"/>
            <w:vMerge/>
          </w:tcPr>
          <w:p w14:paraId="07CDEFF1" w14:textId="77777777" w:rsidR="00011B6C" w:rsidRPr="007A022A" w:rsidRDefault="00011B6C" w:rsidP="00ED37A4"/>
        </w:tc>
        <w:tc>
          <w:tcPr>
            <w:tcW w:w="8930" w:type="dxa"/>
          </w:tcPr>
          <w:p w14:paraId="027AB56A" w14:textId="77777777" w:rsidR="00011B6C" w:rsidRPr="007A022A" w:rsidRDefault="00011B6C" w:rsidP="00ED37A4"/>
        </w:tc>
        <w:tc>
          <w:tcPr>
            <w:tcW w:w="992" w:type="dxa"/>
          </w:tcPr>
          <w:p w14:paraId="388E5436" w14:textId="77777777" w:rsidR="00011B6C" w:rsidRPr="007A022A" w:rsidRDefault="00011B6C" w:rsidP="00ED37A4"/>
        </w:tc>
        <w:tc>
          <w:tcPr>
            <w:tcW w:w="992" w:type="dxa"/>
          </w:tcPr>
          <w:p w14:paraId="47417802" w14:textId="77777777" w:rsidR="00011B6C" w:rsidRPr="007A022A" w:rsidRDefault="00011B6C" w:rsidP="00ED37A4"/>
        </w:tc>
      </w:tr>
      <w:tr w:rsidR="00011B6C" w:rsidRPr="007A022A" w14:paraId="3DD35233" w14:textId="77777777" w:rsidTr="00B91A3F">
        <w:tc>
          <w:tcPr>
            <w:tcW w:w="2235" w:type="dxa"/>
            <w:vMerge/>
          </w:tcPr>
          <w:p w14:paraId="3008AF51" w14:textId="77777777" w:rsidR="00011B6C" w:rsidRPr="007A022A" w:rsidRDefault="00011B6C" w:rsidP="00ED37A4"/>
        </w:tc>
        <w:tc>
          <w:tcPr>
            <w:tcW w:w="8930" w:type="dxa"/>
          </w:tcPr>
          <w:p w14:paraId="583A9236" w14:textId="77777777" w:rsidR="00011B6C" w:rsidRPr="007A022A" w:rsidRDefault="00011B6C" w:rsidP="00ED37A4"/>
        </w:tc>
        <w:tc>
          <w:tcPr>
            <w:tcW w:w="992" w:type="dxa"/>
          </w:tcPr>
          <w:p w14:paraId="5A080F03" w14:textId="77777777" w:rsidR="00011B6C" w:rsidRPr="007A022A" w:rsidRDefault="00011B6C" w:rsidP="00ED37A4"/>
        </w:tc>
        <w:tc>
          <w:tcPr>
            <w:tcW w:w="992" w:type="dxa"/>
          </w:tcPr>
          <w:p w14:paraId="0234C76D" w14:textId="77777777" w:rsidR="00011B6C" w:rsidRPr="007A022A" w:rsidRDefault="00011B6C" w:rsidP="00ED37A4"/>
        </w:tc>
      </w:tr>
      <w:tr w:rsidR="00011B6C" w:rsidRPr="007A022A" w14:paraId="1476CE14" w14:textId="77777777" w:rsidTr="00B91A3F">
        <w:tc>
          <w:tcPr>
            <w:tcW w:w="2235" w:type="dxa"/>
            <w:vMerge/>
          </w:tcPr>
          <w:p w14:paraId="6F0551CF" w14:textId="77777777" w:rsidR="00011B6C" w:rsidRPr="007A022A" w:rsidRDefault="00011B6C" w:rsidP="00ED37A4"/>
        </w:tc>
        <w:tc>
          <w:tcPr>
            <w:tcW w:w="8930" w:type="dxa"/>
          </w:tcPr>
          <w:p w14:paraId="3A205687" w14:textId="77777777" w:rsidR="00011B6C" w:rsidRPr="007A022A" w:rsidRDefault="00011B6C" w:rsidP="00ED37A4"/>
        </w:tc>
        <w:tc>
          <w:tcPr>
            <w:tcW w:w="992" w:type="dxa"/>
          </w:tcPr>
          <w:p w14:paraId="05A45B47" w14:textId="77777777" w:rsidR="00011B6C" w:rsidRPr="007A022A" w:rsidRDefault="00011B6C" w:rsidP="00ED37A4"/>
        </w:tc>
        <w:tc>
          <w:tcPr>
            <w:tcW w:w="992" w:type="dxa"/>
          </w:tcPr>
          <w:p w14:paraId="0D4E6B4B" w14:textId="77777777" w:rsidR="00011B6C" w:rsidRPr="007A022A" w:rsidRDefault="00011B6C" w:rsidP="00ED37A4"/>
        </w:tc>
      </w:tr>
      <w:tr w:rsidR="00011B6C" w:rsidRPr="007A022A" w14:paraId="77881DE9" w14:textId="77777777" w:rsidTr="00B91A3F">
        <w:tc>
          <w:tcPr>
            <w:tcW w:w="2235" w:type="dxa"/>
            <w:vMerge w:val="restart"/>
          </w:tcPr>
          <w:p w14:paraId="2CCC80BA" w14:textId="77777777" w:rsidR="00011B6C" w:rsidRPr="007A022A" w:rsidRDefault="00011B6C" w:rsidP="00FA55BF">
            <w:pPr>
              <w:rPr>
                <w:b/>
              </w:rPr>
            </w:pPr>
            <w:r w:rsidRPr="00224A12">
              <w:rPr>
                <w:b/>
              </w:rPr>
              <w:t xml:space="preserve">Week </w:t>
            </w:r>
            <w:r w:rsidR="00224A12" w:rsidRPr="00224A12">
              <w:rPr>
                <w:b/>
              </w:rPr>
              <w:t>7</w:t>
            </w:r>
          </w:p>
          <w:p w14:paraId="3C732089" w14:textId="77777777" w:rsidR="00011B6C" w:rsidRPr="007A022A" w:rsidRDefault="00011B6C" w:rsidP="00FA55BF">
            <w:pPr>
              <w:rPr>
                <w:b/>
              </w:rPr>
            </w:pPr>
            <w:r w:rsidRPr="007A022A">
              <w:t>Nominated Supervisor/ Room Leader</w:t>
            </w:r>
          </w:p>
        </w:tc>
        <w:tc>
          <w:tcPr>
            <w:tcW w:w="8930" w:type="dxa"/>
          </w:tcPr>
          <w:p w14:paraId="27B3EDC1" w14:textId="77777777" w:rsidR="00011B6C" w:rsidRPr="007A022A" w:rsidRDefault="00011B6C" w:rsidP="00FA55BF">
            <w:r w:rsidRPr="007A022A">
              <w:t xml:space="preserve">Reviews relevant </w:t>
            </w:r>
            <w:r w:rsidR="00A36861" w:rsidRPr="007A022A">
              <w:t>policies</w:t>
            </w:r>
            <w:r w:rsidR="00A36861">
              <w:t xml:space="preserve">, </w:t>
            </w:r>
            <w:r w:rsidR="00A36861" w:rsidRPr="007A022A">
              <w:t xml:space="preserve">procedures </w:t>
            </w:r>
            <w:r w:rsidR="00A36861">
              <w:t xml:space="preserve">and practices </w:t>
            </w:r>
            <w:r w:rsidRPr="007A022A">
              <w:t xml:space="preserve">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3CB4D19E" w14:textId="77777777" w:rsidR="00011B6C" w:rsidRPr="007A022A" w:rsidRDefault="00011B6C" w:rsidP="00FA55BF"/>
        </w:tc>
        <w:tc>
          <w:tcPr>
            <w:tcW w:w="992" w:type="dxa"/>
          </w:tcPr>
          <w:p w14:paraId="7FDA5F54" w14:textId="77777777" w:rsidR="00011B6C" w:rsidRPr="007A022A" w:rsidRDefault="00011B6C" w:rsidP="00FA55BF"/>
        </w:tc>
      </w:tr>
      <w:tr w:rsidR="00011B6C" w:rsidRPr="007A022A" w14:paraId="0C9AAEC2" w14:textId="77777777" w:rsidTr="00B91A3F">
        <w:tc>
          <w:tcPr>
            <w:tcW w:w="2235" w:type="dxa"/>
            <w:vMerge/>
          </w:tcPr>
          <w:p w14:paraId="3BF07259" w14:textId="77777777" w:rsidR="00011B6C" w:rsidRPr="007A022A" w:rsidRDefault="00011B6C" w:rsidP="00FA55BF">
            <w:pPr>
              <w:rPr>
                <w:b/>
              </w:rPr>
            </w:pPr>
          </w:p>
        </w:tc>
        <w:tc>
          <w:tcPr>
            <w:tcW w:w="8930" w:type="dxa"/>
          </w:tcPr>
          <w:p w14:paraId="125FA02B" w14:textId="77777777" w:rsidR="00011B6C" w:rsidRPr="007A022A" w:rsidRDefault="00011B6C" w:rsidP="00FA55BF"/>
        </w:tc>
        <w:tc>
          <w:tcPr>
            <w:tcW w:w="992" w:type="dxa"/>
          </w:tcPr>
          <w:p w14:paraId="7990514F" w14:textId="77777777" w:rsidR="00011B6C" w:rsidRPr="007A022A" w:rsidRDefault="00011B6C" w:rsidP="00FA55BF"/>
        </w:tc>
        <w:tc>
          <w:tcPr>
            <w:tcW w:w="992" w:type="dxa"/>
          </w:tcPr>
          <w:p w14:paraId="308C2CAD" w14:textId="77777777" w:rsidR="00011B6C" w:rsidRPr="007A022A" w:rsidRDefault="00011B6C" w:rsidP="00FA55BF"/>
        </w:tc>
      </w:tr>
      <w:tr w:rsidR="00011B6C" w:rsidRPr="007A022A" w14:paraId="78F9ECD3" w14:textId="77777777" w:rsidTr="00B91A3F">
        <w:tc>
          <w:tcPr>
            <w:tcW w:w="2235" w:type="dxa"/>
            <w:vMerge/>
          </w:tcPr>
          <w:p w14:paraId="252F0E03" w14:textId="77777777" w:rsidR="00011B6C" w:rsidRPr="007A022A" w:rsidRDefault="00011B6C" w:rsidP="00FA55BF">
            <w:pPr>
              <w:rPr>
                <w:b/>
              </w:rPr>
            </w:pPr>
          </w:p>
        </w:tc>
        <w:tc>
          <w:tcPr>
            <w:tcW w:w="8930" w:type="dxa"/>
          </w:tcPr>
          <w:p w14:paraId="19395226" w14:textId="77777777" w:rsidR="00011B6C" w:rsidRPr="007A022A" w:rsidRDefault="00011B6C" w:rsidP="00FA55BF"/>
        </w:tc>
        <w:tc>
          <w:tcPr>
            <w:tcW w:w="992" w:type="dxa"/>
          </w:tcPr>
          <w:p w14:paraId="4711331A" w14:textId="77777777" w:rsidR="00011B6C" w:rsidRPr="007A022A" w:rsidRDefault="00011B6C" w:rsidP="00FA55BF"/>
        </w:tc>
        <w:tc>
          <w:tcPr>
            <w:tcW w:w="992" w:type="dxa"/>
          </w:tcPr>
          <w:p w14:paraId="79E2483B" w14:textId="77777777" w:rsidR="00011B6C" w:rsidRPr="007A022A" w:rsidRDefault="00011B6C" w:rsidP="00FA55BF"/>
        </w:tc>
      </w:tr>
      <w:tr w:rsidR="00011B6C" w:rsidRPr="007A022A" w14:paraId="1F5C0998" w14:textId="77777777" w:rsidTr="00B91A3F">
        <w:tc>
          <w:tcPr>
            <w:tcW w:w="2235" w:type="dxa"/>
            <w:vMerge/>
          </w:tcPr>
          <w:p w14:paraId="26FF6259" w14:textId="77777777" w:rsidR="00011B6C" w:rsidRPr="007A022A" w:rsidRDefault="00011B6C" w:rsidP="00FA55BF">
            <w:pPr>
              <w:rPr>
                <w:b/>
              </w:rPr>
            </w:pPr>
          </w:p>
        </w:tc>
        <w:tc>
          <w:tcPr>
            <w:tcW w:w="8930" w:type="dxa"/>
          </w:tcPr>
          <w:p w14:paraId="2E6CC860" w14:textId="77777777" w:rsidR="00011B6C" w:rsidRPr="007A022A" w:rsidRDefault="00011B6C" w:rsidP="00FA55BF"/>
        </w:tc>
        <w:tc>
          <w:tcPr>
            <w:tcW w:w="992" w:type="dxa"/>
          </w:tcPr>
          <w:p w14:paraId="1E4FCEC3" w14:textId="77777777" w:rsidR="00011B6C" w:rsidRPr="007A022A" w:rsidRDefault="00011B6C" w:rsidP="00FA55BF"/>
        </w:tc>
        <w:tc>
          <w:tcPr>
            <w:tcW w:w="992" w:type="dxa"/>
          </w:tcPr>
          <w:p w14:paraId="76BBD80B" w14:textId="77777777" w:rsidR="00011B6C" w:rsidRPr="007A022A" w:rsidRDefault="00011B6C" w:rsidP="00FA55BF"/>
        </w:tc>
      </w:tr>
      <w:tr w:rsidR="00011B6C" w:rsidRPr="007A022A" w14:paraId="319000C0" w14:textId="77777777" w:rsidTr="00B91A3F">
        <w:tc>
          <w:tcPr>
            <w:tcW w:w="2235" w:type="dxa"/>
            <w:vMerge w:val="restart"/>
          </w:tcPr>
          <w:p w14:paraId="28E8DFC4" w14:textId="77777777" w:rsidR="00011B6C" w:rsidRPr="007A022A" w:rsidRDefault="00011B6C" w:rsidP="00ED37A4">
            <w:pPr>
              <w:rPr>
                <w:b/>
              </w:rPr>
            </w:pPr>
            <w:r w:rsidRPr="007A022A">
              <w:rPr>
                <w:b/>
              </w:rPr>
              <w:t>Week 8</w:t>
            </w:r>
          </w:p>
          <w:p w14:paraId="08DD29FD" w14:textId="77777777" w:rsidR="00011B6C" w:rsidRPr="007A022A" w:rsidRDefault="00011B6C" w:rsidP="00ED37A4">
            <w:pPr>
              <w:rPr>
                <w:b/>
              </w:rPr>
            </w:pPr>
            <w:r w:rsidRPr="007A022A">
              <w:t>Nominated Supervisor/ Room Leader</w:t>
            </w:r>
          </w:p>
        </w:tc>
        <w:tc>
          <w:tcPr>
            <w:tcW w:w="8930" w:type="dxa"/>
          </w:tcPr>
          <w:p w14:paraId="27A082D6" w14:textId="77777777" w:rsidR="00011B6C" w:rsidRPr="007A022A" w:rsidRDefault="00011B6C" w:rsidP="005A3952">
            <w:r w:rsidRPr="007A022A">
              <w:t xml:space="preserve">Reviews relevant </w:t>
            </w:r>
            <w:r w:rsidR="00A36861" w:rsidRPr="007A022A">
              <w:t>policies</w:t>
            </w:r>
            <w:r w:rsidR="00A36861">
              <w:t xml:space="preserve">, </w:t>
            </w:r>
            <w:r w:rsidR="00A36861" w:rsidRPr="007A022A">
              <w:t xml:space="preserve">procedures </w:t>
            </w:r>
            <w:r w:rsidR="00A36861">
              <w:t xml:space="preserve">and practices </w:t>
            </w:r>
            <w:r w:rsidRPr="007A022A">
              <w:t xml:space="preserve">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53C820DC" w14:textId="77777777" w:rsidR="00011B6C" w:rsidRPr="007A022A" w:rsidRDefault="00011B6C" w:rsidP="00ED37A4"/>
        </w:tc>
        <w:tc>
          <w:tcPr>
            <w:tcW w:w="992" w:type="dxa"/>
          </w:tcPr>
          <w:p w14:paraId="3FA17EF3" w14:textId="77777777" w:rsidR="00011B6C" w:rsidRPr="007A022A" w:rsidRDefault="00011B6C" w:rsidP="00ED37A4"/>
        </w:tc>
      </w:tr>
      <w:tr w:rsidR="00011B6C" w:rsidRPr="007A022A" w14:paraId="2B98AFA0" w14:textId="77777777" w:rsidTr="00B91A3F">
        <w:tc>
          <w:tcPr>
            <w:tcW w:w="2235" w:type="dxa"/>
            <w:vMerge/>
          </w:tcPr>
          <w:p w14:paraId="7C79A2BC" w14:textId="77777777" w:rsidR="00011B6C" w:rsidRPr="007A022A" w:rsidRDefault="00011B6C" w:rsidP="00ED37A4">
            <w:pPr>
              <w:rPr>
                <w:b/>
              </w:rPr>
            </w:pPr>
          </w:p>
        </w:tc>
        <w:tc>
          <w:tcPr>
            <w:tcW w:w="8930" w:type="dxa"/>
          </w:tcPr>
          <w:p w14:paraId="6164F018" w14:textId="77777777" w:rsidR="00011B6C" w:rsidRPr="007A022A" w:rsidRDefault="00011B6C" w:rsidP="005A3952"/>
        </w:tc>
        <w:tc>
          <w:tcPr>
            <w:tcW w:w="992" w:type="dxa"/>
          </w:tcPr>
          <w:p w14:paraId="785BB4D6" w14:textId="77777777" w:rsidR="00011B6C" w:rsidRPr="007A022A" w:rsidRDefault="00011B6C" w:rsidP="00ED37A4"/>
        </w:tc>
        <w:tc>
          <w:tcPr>
            <w:tcW w:w="992" w:type="dxa"/>
          </w:tcPr>
          <w:p w14:paraId="71357A10" w14:textId="77777777" w:rsidR="00011B6C" w:rsidRPr="007A022A" w:rsidRDefault="00011B6C" w:rsidP="00ED37A4"/>
        </w:tc>
      </w:tr>
      <w:tr w:rsidR="00011B6C" w:rsidRPr="007A022A" w14:paraId="517FB26D" w14:textId="77777777" w:rsidTr="00B91A3F">
        <w:tc>
          <w:tcPr>
            <w:tcW w:w="2235" w:type="dxa"/>
            <w:vMerge/>
          </w:tcPr>
          <w:p w14:paraId="1B9651B0" w14:textId="77777777" w:rsidR="00011B6C" w:rsidRPr="007A022A" w:rsidRDefault="00011B6C" w:rsidP="00ED37A4">
            <w:pPr>
              <w:rPr>
                <w:b/>
              </w:rPr>
            </w:pPr>
          </w:p>
        </w:tc>
        <w:tc>
          <w:tcPr>
            <w:tcW w:w="8930" w:type="dxa"/>
          </w:tcPr>
          <w:p w14:paraId="70C88821" w14:textId="77777777" w:rsidR="00011B6C" w:rsidRPr="007A022A" w:rsidRDefault="00011B6C" w:rsidP="005A3952"/>
        </w:tc>
        <w:tc>
          <w:tcPr>
            <w:tcW w:w="992" w:type="dxa"/>
          </w:tcPr>
          <w:p w14:paraId="581B46DC" w14:textId="77777777" w:rsidR="00011B6C" w:rsidRPr="007A022A" w:rsidRDefault="00011B6C" w:rsidP="00ED37A4"/>
        </w:tc>
        <w:tc>
          <w:tcPr>
            <w:tcW w:w="992" w:type="dxa"/>
          </w:tcPr>
          <w:p w14:paraId="297A3CEA" w14:textId="77777777" w:rsidR="00011B6C" w:rsidRPr="007A022A" w:rsidRDefault="00011B6C" w:rsidP="00ED37A4"/>
        </w:tc>
      </w:tr>
      <w:tr w:rsidR="00011B6C" w:rsidRPr="007A022A" w14:paraId="4BCC2C6B" w14:textId="77777777" w:rsidTr="00B91A3F">
        <w:tc>
          <w:tcPr>
            <w:tcW w:w="2235" w:type="dxa"/>
            <w:vMerge/>
          </w:tcPr>
          <w:p w14:paraId="2AECDC23" w14:textId="77777777" w:rsidR="00011B6C" w:rsidRPr="007A022A" w:rsidRDefault="00011B6C" w:rsidP="00ED37A4">
            <w:pPr>
              <w:rPr>
                <w:b/>
              </w:rPr>
            </w:pPr>
          </w:p>
        </w:tc>
        <w:tc>
          <w:tcPr>
            <w:tcW w:w="8930" w:type="dxa"/>
          </w:tcPr>
          <w:p w14:paraId="5BC5EAB4" w14:textId="77777777" w:rsidR="00011B6C" w:rsidRPr="007A022A" w:rsidRDefault="00011B6C" w:rsidP="005A3952"/>
        </w:tc>
        <w:tc>
          <w:tcPr>
            <w:tcW w:w="992" w:type="dxa"/>
          </w:tcPr>
          <w:p w14:paraId="52C9D9E0" w14:textId="77777777" w:rsidR="00011B6C" w:rsidRPr="007A022A" w:rsidRDefault="00011B6C" w:rsidP="00ED37A4"/>
        </w:tc>
        <w:tc>
          <w:tcPr>
            <w:tcW w:w="992" w:type="dxa"/>
          </w:tcPr>
          <w:p w14:paraId="24B84217" w14:textId="77777777" w:rsidR="00011B6C" w:rsidRPr="007A022A" w:rsidRDefault="00011B6C" w:rsidP="00ED37A4"/>
        </w:tc>
      </w:tr>
      <w:tr w:rsidR="00011B6C" w:rsidRPr="007A022A" w14:paraId="19DE2B5F" w14:textId="77777777" w:rsidTr="00B91A3F">
        <w:tc>
          <w:tcPr>
            <w:tcW w:w="2235" w:type="dxa"/>
            <w:vMerge/>
          </w:tcPr>
          <w:p w14:paraId="72D0EA52" w14:textId="77777777" w:rsidR="00011B6C" w:rsidRPr="007A022A" w:rsidRDefault="00011B6C" w:rsidP="00ED37A4"/>
        </w:tc>
        <w:tc>
          <w:tcPr>
            <w:tcW w:w="8930" w:type="dxa"/>
          </w:tcPr>
          <w:p w14:paraId="53BA49BE" w14:textId="77777777" w:rsidR="00011B6C" w:rsidRPr="007A022A" w:rsidRDefault="00011B6C" w:rsidP="00ED37A4">
            <w:r w:rsidRPr="007A022A">
              <w:t>completes performance review, discusses training needs  and records on training plan</w:t>
            </w:r>
          </w:p>
        </w:tc>
        <w:tc>
          <w:tcPr>
            <w:tcW w:w="992" w:type="dxa"/>
          </w:tcPr>
          <w:p w14:paraId="2CABE4E7" w14:textId="77777777" w:rsidR="00011B6C" w:rsidRPr="007A022A" w:rsidRDefault="00011B6C" w:rsidP="00ED37A4"/>
        </w:tc>
        <w:tc>
          <w:tcPr>
            <w:tcW w:w="992" w:type="dxa"/>
          </w:tcPr>
          <w:p w14:paraId="59793474" w14:textId="77777777" w:rsidR="00011B6C" w:rsidRPr="007A022A" w:rsidRDefault="00011B6C" w:rsidP="00ED37A4"/>
        </w:tc>
      </w:tr>
    </w:tbl>
    <w:p w14:paraId="7B329E32" w14:textId="77777777" w:rsidR="00ED37A4" w:rsidRDefault="00ED37A4" w:rsidP="00ED37A4"/>
    <w:p w14:paraId="5FEBD754" w14:textId="77777777" w:rsidR="00DB73D2" w:rsidRPr="007A022A" w:rsidRDefault="00A8008F" w:rsidP="00A8008F">
      <w:r>
        <w:t>*</w:t>
      </w:r>
      <w:r>
        <w:tab/>
      </w:r>
      <w:r w:rsidR="00DB73D2">
        <w:t>Observe new employee’s practices and review policies and procedures you think need to be reinforced.</w:t>
      </w:r>
    </w:p>
    <w:p w14:paraId="75B09265" w14:textId="77777777" w:rsidR="00ED37A4" w:rsidRPr="007A022A" w:rsidRDefault="00ED37A4" w:rsidP="00ED37A4">
      <w:r w:rsidRPr="007A022A">
        <w:t xml:space="preserve">The Induction program was successfully completed by </w:t>
      </w:r>
      <w:r w:rsidR="00FA55BF" w:rsidRPr="00FA55BF">
        <w:rPr>
          <w:color w:val="FF0000"/>
        </w:rPr>
        <w:t>&lt;Insert Employee’s name&gt;</w:t>
      </w:r>
      <w:r w:rsidR="00FA55BF">
        <w:t xml:space="preserve"> </w:t>
      </w:r>
      <w:r w:rsidRPr="007A022A">
        <w:t>____________________________________________ on   /    /    .</w:t>
      </w:r>
    </w:p>
    <w:p w14:paraId="11ED2794" w14:textId="77777777" w:rsidR="00ED37A4" w:rsidRPr="007A022A" w:rsidRDefault="00ED37A4" w:rsidP="00ED37A4"/>
    <w:p w14:paraId="5214080B" w14:textId="77777777" w:rsidR="00ED37A4" w:rsidRPr="007A022A" w:rsidRDefault="00ED37A4" w:rsidP="00ED37A4">
      <w:r w:rsidRPr="007A022A">
        <w:t>Signed by employee ___________________________________________________________________ Date _______________________________</w:t>
      </w:r>
    </w:p>
    <w:p w14:paraId="65857F70" w14:textId="77777777" w:rsidR="00ED37A4" w:rsidRPr="007A022A" w:rsidRDefault="00ED37A4" w:rsidP="00ED37A4"/>
    <w:p w14:paraId="4D76C5AD" w14:textId="77777777" w:rsidR="00ED37A4" w:rsidRPr="00FA55BF" w:rsidRDefault="00ED37A4" w:rsidP="00FA55BF">
      <w:r w:rsidRPr="007A022A">
        <w:t>Signed Nominated Supervisor ____________________________________________________________ Date</w:t>
      </w:r>
      <w:r w:rsidR="00FA55BF">
        <w:t xml:space="preserve"> ______________________________</w:t>
      </w:r>
    </w:p>
    <w:sectPr w:rsidR="00ED37A4" w:rsidRPr="00FA55BF" w:rsidSect="00ED37A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7CCC" w14:textId="77777777" w:rsidR="00930CF9" w:rsidRDefault="00930CF9" w:rsidP="00930CF9">
      <w:pPr>
        <w:spacing w:after="0" w:line="240" w:lineRule="auto"/>
      </w:pPr>
      <w:r>
        <w:separator/>
      </w:r>
    </w:p>
  </w:endnote>
  <w:endnote w:type="continuationSeparator" w:id="0">
    <w:p w14:paraId="54426453" w14:textId="77777777" w:rsidR="00930CF9" w:rsidRDefault="00930CF9" w:rsidP="0093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901B" w14:textId="77777777" w:rsidR="00930CF9" w:rsidRDefault="00930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C440" w14:textId="77777777" w:rsidR="00930CF9" w:rsidRDefault="00930CF9">
    <w:pPr>
      <w:pStyle w:val="Footer"/>
    </w:pPr>
    <w:r>
      <w:rPr>
        <w:sz w:val="18"/>
        <w:szCs w:val="18"/>
      </w:rPr>
      <w:t>© Copyright Centre Support Pty Ltd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4489" w14:textId="77777777" w:rsidR="00930CF9" w:rsidRDefault="00930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5D74" w14:textId="77777777" w:rsidR="00930CF9" w:rsidRDefault="00930CF9" w:rsidP="00930CF9">
      <w:pPr>
        <w:spacing w:after="0" w:line="240" w:lineRule="auto"/>
      </w:pPr>
      <w:r>
        <w:separator/>
      </w:r>
    </w:p>
  </w:footnote>
  <w:footnote w:type="continuationSeparator" w:id="0">
    <w:p w14:paraId="4CAE2FA4" w14:textId="77777777" w:rsidR="00930CF9" w:rsidRDefault="00930CF9" w:rsidP="00930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888B" w14:textId="77777777" w:rsidR="00930CF9" w:rsidRDefault="00930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1792" w14:textId="77777777" w:rsidR="00930CF9" w:rsidRDefault="00930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7A76" w14:textId="77777777" w:rsidR="00930CF9" w:rsidRDefault="00930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DDB"/>
    <w:multiLevelType w:val="hybridMultilevel"/>
    <w:tmpl w:val="51D610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14514D"/>
    <w:multiLevelType w:val="hybridMultilevel"/>
    <w:tmpl w:val="7138C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3D1B8A"/>
    <w:multiLevelType w:val="hybridMultilevel"/>
    <w:tmpl w:val="594635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5D43618"/>
    <w:multiLevelType w:val="hybridMultilevel"/>
    <w:tmpl w:val="053E9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017E88"/>
    <w:multiLevelType w:val="hybridMultilevel"/>
    <w:tmpl w:val="7346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D1BA6"/>
    <w:multiLevelType w:val="hybridMultilevel"/>
    <w:tmpl w:val="75F251E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EAB56F8"/>
    <w:multiLevelType w:val="hybridMultilevel"/>
    <w:tmpl w:val="10F4BDA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103628F"/>
    <w:multiLevelType w:val="hybridMultilevel"/>
    <w:tmpl w:val="986C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C67F76"/>
    <w:multiLevelType w:val="hybridMultilevel"/>
    <w:tmpl w:val="406253E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55063D0"/>
    <w:multiLevelType w:val="hybridMultilevel"/>
    <w:tmpl w:val="F0BCE73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6A44D67"/>
    <w:multiLevelType w:val="hybridMultilevel"/>
    <w:tmpl w:val="7BF28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060AA4"/>
    <w:multiLevelType w:val="hybridMultilevel"/>
    <w:tmpl w:val="F3E8C3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F63D5"/>
    <w:multiLevelType w:val="hybridMultilevel"/>
    <w:tmpl w:val="5176B0A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F25A7D"/>
    <w:multiLevelType w:val="hybridMultilevel"/>
    <w:tmpl w:val="0BB0A58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27400C"/>
    <w:multiLevelType w:val="hybridMultilevel"/>
    <w:tmpl w:val="BF8E2F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8D3268D"/>
    <w:multiLevelType w:val="hybridMultilevel"/>
    <w:tmpl w:val="42D40B5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3A004ED"/>
    <w:multiLevelType w:val="hybridMultilevel"/>
    <w:tmpl w:val="393887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4B6FA6"/>
    <w:multiLevelType w:val="hybridMultilevel"/>
    <w:tmpl w:val="256E33B0"/>
    <w:lvl w:ilvl="0" w:tplc="0C090003">
      <w:start w:val="1"/>
      <w:numFmt w:val="bullet"/>
      <w:lvlText w:val="o"/>
      <w:lvlJc w:val="left"/>
      <w:pPr>
        <w:ind w:left="761" w:hanging="360"/>
      </w:pPr>
      <w:rPr>
        <w:rFonts w:ascii="Courier New" w:hAnsi="Courier New" w:cs="Courier New"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12"/>
  </w:num>
  <w:num w:numId="6">
    <w:abstractNumId w:val="10"/>
  </w:num>
  <w:num w:numId="7">
    <w:abstractNumId w:val="13"/>
  </w:num>
  <w:num w:numId="8">
    <w:abstractNumId w:val="5"/>
  </w:num>
  <w:num w:numId="9">
    <w:abstractNumId w:val="14"/>
  </w:num>
  <w:num w:numId="10">
    <w:abstractNumId w:val="3"/>
  </w:num>
  <w:num w:numId="11">
    <w:abstractNumId w:val="6"/>
  </w:num>
  <w:num w:numId="12">
    <w:abstractNumId w:val="11"/>
  </w:num>
  <w:num w:numId="13">
    <w:abstractNumId w:val="15"/>
  </w:num>
  <w:num w:numId="14">
    <w:abstractNumId w:val="9"/>
  </w:num>
  <w:num w:numId="15">
    <w:abstractNumId w:val="16"/>
  </w:num>
  <w:num w:numId="16">
    <w:abstractNumId w:val="0"/>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2FF"/>
    <w:rsid w:val="00001A2A"/>
    <w:rsid w:val="00002131"/>
    <w:rsid w:val="00002ABF"/>
    <w:rsid w:val="00003176"/>
    <w:rsid w:val="00003A73"/>
    <w:rsid w:val="00011B6C"/>
    <w:rsid w:val="00016CCC"/>
    <w:rsid w:val="000178D8"/>
    <w:rsid w:val="00025DCF"/>
    <w:rsid w:val="00027364"/>
    <w:rsid w:val="00033D55"/>
    <w:rsid w:val="00033F42"/>
    <w:rsid w:val="00036474"/>
    <w:rsid w:val="00041984"/>
    <w:rsid w:val="000542F5"/>
    <w:rsid w:val="000548C0"/>
    <w:rsid w:val="00055C9E"/>
    <w:rsid w:val="00061B01"/>
    <w:rsid w:val="00063A27"/>
    <w:rsid w:val="00065D9F"/>
    <w:rsid w:val="00066721"/>
    <w:rsid w:val="0007002D"/>
    <w:rsid w:val="00073299"/>
    <w:rsid w:val="00073AF6"/>
    <w:rsid w:val="00077C20"/>
    <w:rsid w:val="0008000A"/>
    <w:rsid w:val="000811BA"/>
    <w:rsid w:val="00081E23"/>
    <w:rsid w:val="00082427"/>
    <w:rsid w:val="00084872"/>
    <w:rsid w:val="0009083A"/>
    <w:rsid w:val="00096BBA"/>
    <w:rsid w:val="00097DB1"/>
    <w:rsid w:val="000A11FF"/>
    <w:rsid w:val="000A1326"/>
    <w:rsid w:val="000A3C3E"/>
    <w:rsid w:val="000A510B"/>
    <w:rsid w:val="000B1704"/>
    <w:rsid w:val="000B5AAF"/>
    <w:rsid w:val="000B6743"/>
    <w:rsid w:val="000C11F0"/>
    <w:rsid w:val="000C206D"/>
    <w:rsid w:val="000D06B5"/>
    <w:rsid w:val="000D30A5"/>
    <w:rsid w:val="000D458F"/>
    <w:rsid w:val="000E4FF7"/>
    <w:rsid w:val="000E55E5"/>
    <w:rsid w:val="000F031A"/>
    <w:rsid w:val="000F17DC"/>
    <w:rsid w:val="000F22B1"/>
    <w:rsid w:val="000F715E"/>
    <w:rsid w:val="00101C33"/>
    <w:rsid w:val="00103529"/>
    <w:rsid w:val="00104C8E"/>
    <w:rsid w:val="001065BC"/>
    <w:rsid w:val="00106F9C"/>
    <w:rsid w:val="001102E1"/>
    <w:rsid w:val="00110768"/>
    <w:rsid w:val="00112A65"/>
    <w:rsid w:val="00113835"/>
    <w:rsid w:val="001163EA"/>
    <w:rsid w:val="001221EB"/>
    <w:rsid w:val="00122AF4"/>
    <w:rsid w:val="0012448A"/>
    <w:rsid w:val="0012627C"/>
    <w:rsid w:val="00126C65"/>
    <w:rsid w:val="00132275"/>
    <w:rsid w:val="00132350"/>
    <w:rsid w:val="00133FA2"/>
    <w:rsid w:val="00134707"/>
    <w:rsid w:val="00143AB8"/>
    <w:rsid w:val="00144633"/>
    <w:rsid w:val="00146B18"/>
    <w:rsid w:val="001514AF"/>
    <w:rsid w:val="00152AA2"/>
    <w:rsid w:val="00153612"/>
    <w:rsid w:val="0015368A"/>
    <w:rsid w:val="00153698"/>
    <w:rsid w:val="00154408"/>
    <w:rsid w:val="00157781"/>
    <w:rsid w:val="00161539"/>
    <w:rsid w:val="00163F37"/>
    <w:rsid w:val="00167C1F"/>
    <w:rsid w:val="001718EC"/>
    <w:rsid w:val="001762C0"/>
    <w:rsid w:val="00181937"/>
    <w:rsid w:val="001837C4"/>
    <w:rsid w:val="0018532F"/>
    <w:rsid w:val="00185CA3"/>
    <w:rsid w:val="001870F2"/>
    <w:rsid w:val="00187853"/>
    <w:rsid w:val="0019454A"/>
    <w:rsid w:val="00195CAB"/>
    <w:rsid w:val="00197C94"/>
    <w:rsid w:val="001A01A2"/>
    <w:rsid w:val="001A70EB"/>
    <w:rsid w:val="001B12EE"/>
    <w:rsid w:val="001B6AA1"/>
    <w:rsid w:val="001B7C3A"/>
    <w:rsid w:val="001C184E"/>
    <w:rsid w:val="001C3978"/>
    <w:rsid w:val="001C4558"/>
    <w:rsid w:val="001C79C6"/>
    <w:rsid w:val="001D1691"/>
    <w:rsid w:val="001D30A1"/>
    <w:rsid w:val="001D55B7"/>
    <w:rsid w:val="001D5A0B"/>
    <w:rsid w:val="001E4EC2"/>
    <w:rsid w:val="001E6F76"/>
    <w:rsid w:val="001E762A"/>
    <w:rsid w:val="001E76C4"/>
    <w:rsid w:val="001F75D7"/>
    <w:rsid w:val="002005E3"/>
    <w:rsid w:val="00204B36"/>
    <w:rsid w:val="00204C54"/>
    <w:rsid w:val="00206C26"/>
    <w:rsid w:val="00206F1A"/>
    <w:rsid w:val="00207886"/>
    <w:rsid w:val="00211A72"/>
    <w:rsid w:val="00212316"/>
    <w:rsid w:val="00212D87"/>
    <w:rsid w:val="00214248"/>
    <w:rsid w:val="00214B24"/>
    <w:rsid w:val="00215B64"/>
    <w:rsid w:val="00217945"/>
    <w:rsid w:val="0022454B"/>
    <w:rsid w:val="00224A12"/>
    <w:rsid w:val="00225663"/>
    <w:rsid w:val="00226E3A"/>
    <w:rsid w:val="002313E6"/>
    <w:rsid w:val="00233335"/>
    <w:rsid w:val="00234364"/>
    <w:rsid w:val="0023509C"/>
    <w:rsid w:val="00236328"/>
    <w:rsid w:val="00236B2A"/>
    <w:rsid w:val="00240809"/>
    <w:rsid w:val="00241297"/>
    <w:rsid w:val="002431BF"/>
    <w:rsid w:val="00243456"/>
    <w:rsid w:val="002446CF"/>
    <w:rsid w:val="00244A9F"/>
    <w:rsid w:val="002479BA"/>
    <w:rsid w:val="002513CE"/>
    <w:rsid w:val="00251757"/>
    <w:rsid w:val="00254244"/>
    <w:rsid w:val="00256504"/>
    <w:rsid w:val="00257821"/>
    <w:rsid w:val="002633D4"/>
    <w:rsid w:val="0026365D"/>
    <w:rsid w:val="00265890"/>
    <w:rsid w:val="00266491"/>
    <w:rsid w:val="0026675F"/>
    <w:rsid w:val="00270D5C"/>
    <w:rsid w:val="00270E15"/>
    <w:rsid w:val="00277192"/>
    <w:rsid w:val="002774C5"/>
    <w:rsid w:val="00280524"/>
    <w:rsid w:val="00282ADE"/>
    <w:rsid w:val="0029012D"/>
    <w:rsid w:val="002914AB"/>
    <w:rsid w:val="002963E8"/>
    <w:rsid w:val="00297146"/>
    <w:rsid w:val="00297BAB"/>
    <w:rsid w:val="002A017B"/>
    <w:rsid w:val="002A0354"/>
    <w:rsid w:val="002B3CD6"/>
    <w:rsid w:val="002B56E5"/>
    <w:rsid w:val="002C35BF"/>
    <w:rsid w:val="002C3713"/>
    <w:rsid w:val="002C3B8F"/>
    <w:rsid w:val="002C3C55"/>
    <w:rsid w:val="002C7348"/>
    <w:rsid w:val="002C7D87"/>
    <w:rsid w:val="002D0B58"/>
    <w:rsid w:val="002D3F47"/>
    <w:rsid w:val="002D658B"/>
    <w:rsid w:val="002E1400"/>
    <w:rsid w:val="002E7696"/>
    <w:rsid w:val="002F0495"/>
    <w:rsid w:val="002F4279"/>
    <w:rsid w:val="002F72AB"/>
    <w:rsid w:val="003015F2"/>
    <w:rsid w:val="00303F07"/>
    <w:rsid w:val="0030753F"/>
    <w:rsid w:val="003107F9"/>
    <w:rsid w:val="00311D9D"/>
    <w:rsid w:val="003128AA"/>
    <w:rsid w:val="00315EC8"/>
    <w:rsid w:val="00320320"/>
    <w:rsid w:val="003206F3"/>
    <w:rsid w:val="003248F0"/>
    <w:rsid w:val="00327435"/>
    <w:rsid w:val="00330E9D"/>
    <w:rsid w:val="00330FCF"/>
    <w:rsid w:val="00331E86"/>
    <w:rsid w:val="00332737"/>
    <w:rsid w:val="00335A86"/>
    <w:rsid w:val="00335D3B"/>
    <w:rsid w:val="0034052A"/>
    <w:rsid w:val="00341890"/>
    <w:rsid w:val="0034244E"/>
    <w:rsid w:val="003433C9"/>
    <w:rsid w:val="00344974"/>
    <w:rsid w:val="00345EC9"/>
    <w:rsid w:val="00346CC7"/>
    <w:rsid w:val="003479D7"/>
    <w:rsid w:val="00347C59"/>
    <w:rsid w:val="00350063"/>
    <w:rsid w:val="00350B0F"/>
    <w:rsid w:val="00350F5B"/>
    <w:rsid w:val="00352363"/>
    <w:rsid w:val="00353110"/>
    <w:rsid w:val="0035408A"/>
    <w:rsid w:val="00356D4F"/>
    <w:rsid w:val="00360AE2"/>
    <w:rsid w:val="003614CD"/>
    <w:rsid w:val="003632E7"/>
    <w:rsid w:val="00365162"/>
    <w:rsid w:val="00365464"/>
    <w:rsid w:val="0036551F"/>
    <w:rsid w:val="00365E20"/>
    <w:rsid w:val="00370DAA"/>
    <w:rsid w:val="003710AB"/>
    <w:rsid w:val="00373A0C"/>
    <w:rsid w:val="00374594"/>
    <w:rsid w:val="00374CD1"/>
    <w:rsid w:val="003763E8"/>
    <w:rsid w:val="003767C1"/>
    <w:rsid w:val="0037698E"/>
    <w:rsid w:val="003838B1"/>
    <w:rsid w:val="00384D79"/>
    <w:rsid w:val="00385A9B"/>
    <w:rsid w:val="003879F2"/>
    <w:rsid w:val="00390C72"/>
    <w:rsid w:val="0039469C"/>
    <w:rsid w:val="003955CB"/>
    <w:rsid w:val="003A4A86"/>
    <w:rsid w:val="003A6379"/>
    <w:rsid w:val="003B22BF"/>
    <w:rsid w:val="003B48E4"/>
    <w:rsid w:val="003B4CBF"/>
    <w:rsid w:val="003B6C10"/>
    <w:rsid w:val="003B7BE1"/>
    <w:rsid w:val="003B7DBD"/>
    <w:rsid w:val="003C2A81"/>
    <w:rsid w:val="003C65F4"/>
    <w:rsid w:val="003C777B"/>
    <w:rsid w:val="003D0495"/>
    <w:rsid w:val="003D15C4"/>
    <w:rsid w:val="003D31BA"/>
    <w:rsid w:val="003D3E0B"/>
    <w:rsid w:val="003E0206"/>
    <w:rsid w:val="003E4BB3"/>
    <w:rsid w:val="003E56C4"/>
    <w:rsid w:val="003F22D9"/>
    <w:rsid w:val="003F36EF"/>
    <w:rsid w:val="003F3973"/>
    <w:rsid w:val="003F438B"/>
    <w:rsid w:val="003F5363"/>
    <w:rsid w:val="003F57F7"/>
    <w:rsid w:val="003F6521"/>
    <w:rsid w:val="00401112"/>
    <w:rsid w:val="0040424A"/>
    <w:rsid w:val="00404319"/>
    <w:rsid w:val="00404B4E"/>
    <w:rsid w:val="00407093"/>
    <w:rsid w:val="00410783"/>
    <w:rsid w:val="00411FE6"/>
    <w:rsid w:val="0041532B"/>
    <w:rsid w:val="00415942"/>
    <w:rsid w:val="004204D3"/>
    <w:rsid w:val="0042226E"/>
    <w:rsid w:val="004236F3"/>
    <w:rsid w:val="00424DD4"/>
    <w:rsid w:val="00424E59"/>
    <w:rsid w:val="00426481"/>
    <w:rsid w:val="00426FD5"/>
    <w:rsid w:val="0043072D"/>
    <w:rsid w:val="0043240F"/>
    <w:rsid w:val="00433106"/>
    <w:rsid w:val="0043312D"/>
    <w:rsid w:val="00436BCB"/>
    <w:rsid w:val="0043707C"/>
    <w:rsid w:val="0043786E"/>
    <w:rsid w:val="004476CE"/>
    <w:rsid w:val="00450FC9"/>
    <w:rsid w:val="00456918"/>
    <w:rsid w:val="00457350"/>
    <w:rsid w:val="004613E8"/>
    <w:rsid w:val="00461FF9"/>
    <w:rsid w:val="004633E7"/>
    <w:rsid w:val="004673E5"/>
    <w:rsid w:val="0047094D"/>
    <w:rsid w:val="00474911"/>
    <w:rsid w:val="00474D93"/>
    <w:rsid w:val="004750AC"/>
    <w:rsid w:val="004757A7"/>
    <w:rsid w:val="00480D0E"/>
    <w:rsid w:val="004837AF"/>
    <w:rsid w:val="004841CB"/>
    <w:rsid w:val="0048616C"/>
    <w:rsid w:val="004875A5"/>
    <w:rsid w:val="00490F61"/>
    <w:rsid w:val="0049166B"/>
    <w:rsid w:val="004921B2"/>
    <w:rsid w:val="00493062"/>
    <w:rsid w:val="0049365A"/>
    <w:rsid w:val="004956AE"/>
    <w:rsid w:val="004A6C1E"/>
    <w:rsid w:val="004A757B"/>
    <w:rsid w:val="004B126C"/>
    <w:rsid w:val="004B30F5"/>
    <w:rsid w:val="004B46EE"/>
    <w:rsid w:val="004C0301"/>
    <w:rsid w:val="004C25DE"/>
    <w:rsid w:val="004C3A57"/>
    <w:rsid w:val="004C404A"/>
    <w:rsid w:val="004C482A"/>
    <w:rsid w:val="004C7330"/>
    <w:rsid w:val="004D031A"/>
    <w:rsid w:val="004D50D9"/>
    <w:rsid w:val="004D5350"/>
    <w:rsid w:val="004E3DD3"/>
    <w:rsid w:val="004E7406"/>
    <w:rsid w:val="004F0012"/>
    <w:rsid w:val="004F061B"/>
    <w:rsid w:val="004F1637"/>
    <w:rsid w:val="004F4B68"/>
    <w:rsid w:val="00501354"/>
    <w:rsid w:val="00501C09"/>
    <w:rsid w:val="00502188"/>
    <w:rsid w:val="00504035"/>
    <w:rsid w:val="00510356"/>
    <w:rsid w:val="005131D9"/>
    <w:rsid w:val="00513263"/>
    <w:rsid w:val="00514344"/>
    <w:rsid w:val="00514BBE"/>
    <w:rsid w:val="005151F2"/>
    <w:rsid w:val="00515416"/>
    <w:rsid w:val="005154EE"/>
    <w:rsid w:val="005213B8"/>
    <w:rsid w:val="00524B00"/>
    <w:rsid w:val="00524CE4"/>
    <w:rsid w:val="00525612"/>
    <w:rsid w:val="00525A85"/>
    <w:rsid w:val="0052641A"/>
    <w:rsid w:val="00526D5E"/>
    <w:rsid w:val="00526E45"/>
    <w:rsid w:val="00527CAB"/>
    <w:rsid w:val="00530EB9"/>
    <w:rsid w:val="005310FD"/>
    <w:rsid w:val="00531547"/>
    <w:rsid w:val="005369D7"/>
    <w:rsid w:val="005416E2"/>
    <w:rsid w:val="00541BDE"/>
    <w:rsid w:val="005435D0"/>
    <w:rsid w:val="00543B0A"/>
    <w:rsid w:val="00543ECA"/>
    <w:rsid w:val="00545B0E"/>
    <w:rsid w:val="00547C9B"/>
    <w:rsid w:val="00550B34"/>
    <w:rsid w:val="00550C75"/>
    <w:rsid w:val="00552488"/>
    <w:rsid w:val="00552833"/>
    <w:rsid w:val="005541FE"/>
    <w:rsid w:val="0056254A"/>
    <w:rsid w:val="00567ED4"/>
    <w:rsid w:val="00567F70"/>
    <w:rsid w:val="00570846"/>
    <w:rsid w:val="0057112E"/>
    <w:rsid w:val="00571B3E"/>
    <w:rsid w:val="00572E09"/>
    <w:rsid w:val="00573973"/>
    <w:rsid w:val="0057715D"/>
    <w:rsid w:val="005777D9"/>
    <w:rsid w:val="0058304F"/>
    <w:rsid w:val="00584445"/>
    <w:rsid w:val="00594074"/>
    <w:rsid w:val="005A1AC8"/>
    <w:rsid w:val="005A213B"/>
    <w:rsid w:val="005A3952"/>
    <w:rsid w:val="005A4B2E"/>
    <w:rsid w:val="005A5B31"/>
    <w:rsid w:val="005A63B3"/>
    <w:rsid w:val="005B0541"/>
    <w:rsid w:val="005B2F4E"/>
    <w:rsid w:val="005B6BED"/>
    <w:rsid w:val="005B6DBF"/>
    <w:rsid w:val="005B7189"/>
    <w:rsid w:val="005B7C60"/>
    <w:rsid w:val="005C4BBD"/>
    <w:rsid w:val="005C7530"/>
    <w:rsid w:val="005D06F9"/>
    <w:rsid w:val="005D0A2C"/>
    <w:rsid w:val="005D57E5"/>
    <w:rsid w:val="005D5918"/>
    <w:rsid w:val="005D698C"/>
    <w:rsid w:val="005D74E6"/>
    <w:rsid w:val="005E7A0B"/>
    <w:rsid w:val="005F043F"/>
    <w:rsid w:val="005F095B"/>
    <w:rsid w:val="005F097F"/>
    <w:rsid w:val="005F0BB9"/>
    <w:rsid w:val="005F19AA"/>
    <w:rsid w:val="005F212F"/>
    <w:rsid w:val="005F3D56"/>
    <w:rsid w:val="005F40E1"/>
    <w:rsid w:val="005F700F"/>
    <w:rsid w:val="005F75BB"/>
    <w:rsid w:val="00601622"/>
    <w:rsid w:val="0060283B"/>
    <w:rsid w:val="00604495"/>
    <w:rsid w:val="00611F4C"/>
    <w:rsid w:val="00614648"/>
    <w:rsid w:val="00616191"/>
    <w:rsid w:val="00621E64"/>
    <w:rsid w:val="006245DC"/>
    <w:rsid w:val="00624D57"/>
    <w:rsid w:val="00631DB7"/>
    <w:rsid w:val="00633A7A"/>
    <w:rsid w:val="00634E17"/>
    <w:rsid w:val="00635590"/>
    <w:rsid w:val="00641310"/>
    <w:rsid w:val="00643B4A"/>
    <w:rsid w:val="00644FA1"/>
    <w:rsid w:val="00654A10"/>
    <w:rsid w:val="0066203F"/>
    <w:rsid w:val="00662219"/>
    <w:rsid w:val="00662472"/>
    <w:rsid w:val="00663248"/>
    <w:rsid w:val="00667325"/>
    <w:rsid w:val="0066751B"/>
    <w:rsid w:val="006744EB"/>
    <w:rsid w:val="00675114"/>
    <w:rsid w:val="00675A6C"/>
    <w:rsid w:val="00677810"/>
    <w:rsid w:val="00677DB1"/>
    <w:rsid w:val="00681608"/>
    <w:rsid w:val="006841D7"/>
    <w:rsid w:val="00684884"/>
    <w:rsid w:val="006905A5"/>
    <w:rsid w:val="00691F2E"/>
    <w:rsid w:val="00692BEF"/>
    <w:rsid w:val="0069498A"/>
    <w:rsid w:val="00696128"/>
    <w:rsid w:val="0069662D"/>
    <w:rsid w:val="00697F37"/>
    <w:rsid w:val="006A04FB"/>
    <w:rsid w:val="006A3F89"/>
    <w:rsid w:val="006A7D94"/>
    <w:rsid w:val="006B2805"/>
    <w:rsid w:val="006B507C"/>
    <w:rsid w:val="006B5580"/>
    <w:rsid w:val="006B57F2"/>
    <w:rsid w:val="006C0A94"/>
    <w:rsid w:val="006C3D79"/>
    <w:rsid w:val="006C40D6"/>
    <w:rsid w:val="006C7254"/>
    <w:rsid w:val="006D072A"/>
    <w:rsid w:val="006D0A92"/>
    <w:rsid w:val="006E00D9"/>
    <w:rsid w:val="006E0D0F"/>
    <w:rsid w:val="006E523C"/>
    <w:rsid w:val="006E6E86"/>
    <w:rsid w:val="006E7DFA"/>
    <w:rsid w:val="006F0214"/>
    <w:rsid w:val="006F04B8"/>
    <w:rsid w:val="006F10BE"/>
    <w:rsid w:val="006F744C"/>
    <w:rsid w:val="00701DC2"/>
    <w:rsid w:val="00703420"/>
    <w:rsid w:val="007115D4"/>
    <w:rsid w:val="0071214B"/>
    <w:rsid w:val="0071505B"/>
    <w:rsid w:val="00715F9B"/>
    <w:rsid w:val="007246C5"/>
    <w:rsid w:val="0072549A"/>
    <w:rsid w:val="00726E9E"/>
    <w:rsid w:val="00732D4B"/>
    <w:rsid w:val="007371B2"/>
    <w:rsid w:val="00740FCD"/>
    <w:rsid w:val="00741901"/>
    <w:rsid w:val="00741F3A"/>
    <w:rsid w:val="00742F72"/>
    <w:rsid w:val="00747794"/>
    <w:rsid w:val="00752006"/>
    <w:rsid w:val="007523EB"/>
    <w:rsid w:val="00754783"/>
    <w:rsid w:val="00754C5F"/>
    <w:rsid w:val="007566FA"/>
    <w:rsid w:val="00757D41"/>
    <w:rsid w:val="0076108B"/>
    <w:rsid w:val="00762523"/>
    <w:rsid w:val="00763B61"/>
    <w:rsid w:val="007640BA"/>
    <w:rsid w:val="00766880"/>
    <w:rsid w:val="00770A15"/>
    <w:rsid w:val="007730C3"/>
    <w:rsid w:val="007743D6"/>
    <w:rsid w:val="007745E0"/>
    <w:rsid w:val="0077668B"/>
    <w:rsid w:val="0078338F"/>
    <w:rsid w:val="007970BB"/>
    <w:rsid w:val="00797A3E"/>
    <w:rsid w:val="007A022A"/>
    <w:rsid w:val="007A0DB2"/>
    <w:rsid w:val="007A327B"/>
    <w:rsid w:val="007A3E9C"/>
    <w:rsid w:val="007A47B1"/>
    <w:rsid w:val="007B2E5A"/>
    <w:rsid w:val="007B315F"/>
    <w:rsid w:val="007B4AD4"/>
    <w:rsid w:val="007C0D6B"/>
    <w:rsid w:val="007C35EC"/>
    <w:rsid w:val="007C73DF"/>
    <w:rsid w:val="007C7BFC"/>
    <w:rsid w:val="007D0E23"/>
    <w:rsid w:val="007D0F71"/>
    <w:rsid w:val="007D1B0C"/>
    <w:rsid w:val="007D5584"/>
    <w:rsid w:val="007D6981"/>
    <w:rsid w:val="007E044E"/>
    <w:rsid w:val="007E42FF"/>
    <w:rsid w:val="007E5ADE"/>
    <w:rsid w:val="007E66B4"/>
    <w:rsid w:val="007E7FF3"/>
    <w:rsid w:val="007F1EB5"/>
    <w:rsid w:val="007F5AE7"/>
    <w:rsid w:val="0080217D"/>
    <w:rsid w:val="00802ED7"/>
    <w:rsid w:val="00814143"/>
    <w:rsid w:val="008148FE"/>
    <w:rsid w:val="00817148"/>
    <w:rsid w:val="00822507"/>
    <w:rsid w:val="008225FF"/>
    <w:rsid w:val="00822BC4"/>
    <w:rsid w:val="00823385"/>
    <w:rsid w:val="0082510B"/>
    <w:rsid w:val="00826A1A"/>
    <w:rsid w:val="008334E5"/>
    <w:rsid w:val="008342A6"/>
    <w:rsid w:val="00837507"/>
    <w:rsid w:val="00844AEA"/>
    <w:rsid w:val="00844B49"/>
    <w:rsid w:val="00851849"/>
    <w:rsid w:val="00853776"/>
    <w:rsid w:val="00855FAD"/>
    <w:rsid w:val="00857296"/>
    <w:rsid w:val="00860D65"/>
    <w:rsid w:val="008618CB"/>
    <w:rsid w:val="008619DB"/>
    <w:rsid w:val="00862B25"/>
    <w:rsid w:val="00862C91"/>
    <w:rsid w:val="008646D9"/>
    <w:rsid w:val="00865992"/>
    <w:rsid w:val="00867377"/>
    <w:rsid w:val="008713A0"/>
    <w:rsid w:val="008766EC"/>
    <w:rsid w:val="00883E76"/>
    <w:rsid w:val="008844DB"/>
    <w:rsid w:val="008863BA"/>
    <w:rsid w:val="00890765"/>
    <w:rsid w:val="0089441E"/>
    <w:rsid w:val="00895859"/>
    <w:rsid w:val="008976A8"/>
    <w:rsid w:val="008A22F0"/>
    <w:rsid w:val="008A6983"/>
    <w:rsid w:val="008B11CF"/>
    <w:rsid w:val="008B2095"/>
    <w:rsid w:val="008B3521"/>
    <w:rsid w:val="008C1802"/>
    <w:rsid w:val="008C21E4"/>
    <w:rsid w:val="008C2820"/>
    <w:rsid w:val="008C3DF0"/>
    <w:rsid w:val="008D105F"/>
    <w:rsid w:val="008D2E50"/>
    <w:rsid w:val="008D49CB"/>
    <w:rsid w:val="008D4E46"/>
    <w:rsid w:val="008D71D3"/>
    <w:rsid w:val="008D72FC"/>
    <w:rsid w:val="008D7D52"/>
    <w:rsid w:val="008E1360"/>
    <w:rsid w:val="008E1AF4"/>
    <w:rsid w:val="008F3135"/>
    <w:rsid w:val="008F4148"/>
    <w:rsid w:val="008F4FC8"/>
    <w:rsid w:val="008F5BF8"/>
    <w:rsid w:val="00900146"/>
    <w:rsid w:val="009008C8"/>
    <w:rsid w:val="00901B02"/>
    <w:rsid w:val="00904869"/>
    <w:rsid w:val="00904BD8"/>
    <w:rsid w:val="0090511D"/>
    <w:rsid w:val="00907026"/>
    <w:rsid w:val="0090714F"/>
    <w:rsid w:val="0091093D"/>
    <w:rsid w:val="00911C1E"/>
    <w:rsid w:val="00913D3A"/>
    <w:rsid w:val="00914172"/>
    <w:rsid w:val="00915923"/>
    <w:rsid w:val="0091626A"/>
    <w:rsid w:val="00922AF4"/>
    <w:rsid w:val="00930CF9"/>
    <w:rsid w:val="00931422"/>
    <w:rsid w:val="00931DA0"/>
    <w:rsid w:val="00935691"/>
    <w:rsid w:val="009357EA"/>
    <w:rsid w:val="00935F9C"/>
    <w:rsid w:val="0094268D"/>
    <w:rsid w:val="00943DBB"/>
    <w:rsid w:val="0095045C"/>
    <w:rsid w:val="00950C8E"/>
    <w:rsid w:val="009579DC"/>
    <w:rsid w:val="00957D4E"/>
    <w:rsid w:val="00961928"/>
    <w:rsid w:val="00965E99"/>
    <w:rsid w:val="00967C09"/>
    <w:rsid w:val="00971D15"/>
    <w:rsid w:val="00974C39"/>
    <w:rsid w:val="00975C69"/>
    <w:rsid w:val="0097602C"/>
    <w:rsid w:val="00977183"/>
    <w:rsid w:val="00980807"/>
    <w:rsid w:val="00982266"/>
    <w:rsid w:val="0098591B"/>
    <w:rsid w:val="009930A5"/>
    <w:rsid w:val="00996288"/>
    <w:rsid w:val="009978F5"/>
    <w:rsid w:val="009A0023"/>
    <w:rsid w:val="009A0788"/>
    <w:rsid w:val="009A1F03"/>
    <w:rsid w:val="009B02F5"/>
    <w:rsid w:val="009B0A8C"/>
    <w:rsid w:val="009B4643"/>
    <w:rsid w:val="009B4A18"/>
    <w:rsid w:val="009B54B4"/>
    <w:rsid w:val="009B591F"/>
    <w:rsid w:val="009B6301"/>
    <w:rsid w:val="009B7338"/>
    <w:rsid w:val="009B73F8"/>
    <w:rsid w:val="009C2105"/>
    <w:rsid w:val="009C23C2"/>
    <w:rsid w:val="009C4073"/>
    <w:rsid w:val="009C5F46"/>
    <w:rsid w:val="009C69A7"/>
    <w:rsid w:val="009D1FAC"/>
    <w:rsid w:val="009D26F7"/>
    <w:rsid w:val="009D61C5"/>
    <w:rsid w:val="009D6FA4"/>
    <w:rsid w:val="009E0FE7"/>
    <w:rsid w:val="009E6AF4"/>
    <w:rsid w:val="009E712C"/>
    <w:rsid w:val="009E73B8"/>
    <w:rsid w:val="009F13D2"/>
    <w:rsid w:val="009F2677"/>
    <w:rsid w:val="00A02802"/>
    <w:rsid w:val="00A0447D"/>
    <w:rsid w:val="00A05D1C"/>
    <w:rsid w:val="00A05D79"/>
    <w:rsid w:val="00A071B7"/>
    <w:rsid w:val="00A10D20"/>
    <w:rsid w:val="00A11044"/>
    <w:rsid w:val="00A15529"/>
    <w:rsid w:val="00A24EFE"/>
    <w:rsid w:val="00A272CB"/>
    <w:rsid w:val="00A3170D"/>
    <w:rsid w:val="00A34D3B"/>
    <w:rsid w:val="00A36861"/>
    <w:rsid w:val="00A40D30"/>
    <w:rsid w:val="00A40D42"/>
    <w:rsid w:val="00A426C1"/>
    <w:rsid w:val="00A45669"/>
    <w:rsid w:val="00A47A9D"/>
    <w:rsid w:val="00A51771"/>
    <w:rsid w:val="00A52505"/>
    <w:rsid w:val="00A53C50"/>
    <w:rsid w:val="00A560B0"/>
    <w:rsid w:val="00A6200B"/>
    <w:rsid w:val="00A63D51"/>
    <w:rsid w:val="00A65E0A"/>
    <w:rsid w:val="00A70E56"/>
    <w:rsid w:val="00A7191B"/>
    <w:rsid w:val="00A7421C"/>
    <w:rsid w:val="00A8008F"/>
    <w:rsid w:val="00A80EA6"/>
    <w:rsid w:val="00A82CB1"/>
    <w:rsid w:val="00A843E1"/>
    <w:rsid w:val="00A8590A"/>
    <w:rsid w:val="00A90BBB"/>
    <w:rsid w:val="00A92E1D"/>
    <w:rsid w:val="00A93347"/>
    <w:rsid w:val="00A93977"/>
    <w:rsid w:val="00A94F54"/>
    <w:rsid w:val="00AA1712"/>
    <w:rsid w:val="00AB046B"/>
    <w:rsid w:val="00AB0B1B"/>
    <w:rsid w:val="00AB1D66"/>
    <w:rsid w:val="00AB205B"/>
    <w:rsid w:val="00AB6F6A"/>
    <w:rsid w:val="00AC0C31"/>
    <w:rsid w:val="00AC1824"/>
    <w:rsid w:val="00AC2A6B"/>
    <w:rsid w:val="00AC562E"/>
    <w:rsid w:val="00AD213E"/>
    <w:rsid w:val="00AD247D"/>
    <w:rsid w:val="00AD354E"/>
    <w:rsid w:val="00AE1D5D"/>
    <w:rsid w:val="00AE5A00"/>
    <w:rsid w:val="00AF2476"/>
    <w:rsid w:val="00AF706D"/>
    <w:rsid w:val="00B05E65"/>
    <w:rsid w:val="00B069EB"/>
    <w:rsid w:val="00B07919"/>
    <w:rsid w:val="00B115CB"/>
    <w:rsid w:val="00B207D5"/>
    <w:rsid w:val="00B22B93"/>
    <w:rsid w:val="00B27621"/>
    <w:rsid w:val="00B27F75"/>
    <w:rsid w:val="00B316B1"/>
    <w:rsid w:val="00B31A3D"/>
    <w:rsid w:val="00B347E6"/>
    <w:rsid w:val="00B36326"/>
    <w:rsid w:val="00B42F12"/>
    <w:rsid w:val="00B43C2B"/>
    <w:rsid w:val="00B4529C"/>
    <w:rsid w:val="00B457A7"/>
    <w:rsid w:val="00B471FA"/>
    <w:rsid w:val="00B51EF0"/>
    <w:rsid w:val="00B52C2F"/>
    <w:rsid w:val="00B6005B"/>
    <w:rsid w:val="00B62B9D"/>
    <w:rsid w:val="00B65181"/>
    <w:rsid w:val="00B6747F"/>
    <w:rsid w:val="00B72DAB"/>
    <w:rsid w:val="00B73488"/>
    <w:rsid w:val="00B74566"/>
    <w:rsid w:val="00B75733"/>
    <w:rsid w:val="00B76BAC"/>
    <w:rsid w:val="00B76E39"/>
    <w:rsid w:val="00B77475"/>
    <w:rsid w:val="00B80544"/>
    <w:rsid w:val="00B82127"/>
    <w:rsid w:val="00B823CB"/>
    <w:rsid w:val="00B84900"/>
    <w:rsid w:val="00B87914"/>
    <w:rsid w:val="00B90094"/>
    <w:rsid w:val="00B91A3F"/>
    <w:rsid w:val="00BA000C"/>
    <w:rsid w:val="00BA0C23"/>
    <w:rsid w:val="00BA35A8"/>
    <w:rsid w:val="00BB1590"/>
    <w:rsid w:val="00BB37E7"/>
    <w:rsid w:val="00BB3B47"/>
    <w:rsid w:val="00BB62C1"/>
    <w:rsid w:val="00BB68D6"/>
    <w:rsid w:val="00BC3750"/>
    <w:rsid w:val="00BC753A"/>
    <w:rsid w:val="00BD04A0"/>
    <w:rsid w:val="00BD1B59"/>
    <w:rsid w:val="00BD71E9"/>
    <w:rsid w:val="00BE2756"/>
    <w:rsid w:val="00BE4F91"/>
    <w:rsid w:val="00BE6732"/>
    <w:rsid w:val="00BF2BC2"/>
    <w:rsid w:val="00BF73E4"/>
    <w:rsid w:val="00C025F2"/>
    <w:rsid w:val="00C04195"/>
    <w:rsid w:val="00C04FB6"/>
    <w:rsid w:val="00C06C16"/>
    <w:rsid w:val="00C070EB"/>
    <w:rsid w:val="00C076D0"/>
    <w:rsid w:val="00C07BCF"/>
    <w:rsid w:val="00C13C74"/>
    <w:rsid w:val="00C170D5"/>
    <w:rsid w:val="00C177E8"/>
    <w:rsid w:val="00C221B1"/>
    <w:rsid w:val="00C23C54"/>
    <w:rsid w:val="00C278CB"/>
    <w:rsid w:val="00C30E69"/>
    <w:rsid w:val="00C3207F"/>
    <w:rsid w:val="00C36EBD"/>
    <w:rsid w:val="00C37E15"/>
    <w:rsid w:val="00C4010C"/>
    <w:rsid w:val="00C4430B"/>
    <w:rsid w:val="00C512ED"/>
    <w:rsid w:val="00C5138E"/>
    <w:rsid w:val="00C514DD"/>
    <w:rsid w:val="00C515D9"/>
    <w:rsid w:val="00C5302C"/>
    <w:rsid w:val="00C531DF"/>
    <w:rsid w:val="00C538C9"/>
    <w:rsid w:val="00C54FC5"/>
    <w:rsid w:val="00C575A5"/>
    <w:rsid w:val="00C60EFF"/>
    <w:rsid w:val="00C616B2"/>
    <w:rsid w:val="00C65C78"/>
    <w:rsid w:val="00C67749"/>
    <w:rsid w:val="00C72174"/>
    <w:rsid w:val="00C72802"/>
    <w:rsid w:val="00C749E6"/>
    <w:rsid w:val="00C82588"/>
    <w:rsid w:val="00C83008"/>
    <w:rsid w:val="00C84F78"/>
    <w:rsid w:val="00C869C5"/>
    <w:rsid w:val="00C91D47"/>
    <w:rsid w:val="00C953DD"/>
    <w:rsid w:val="00C95895"/>
    <w:rsid w:val="00C966BA"/>
    <w:rsid w:val="00CA775B"/>
    <w:rsid w:val="00CB2AD6"/>
    <w:rsid w:val="00CB39C6"/>
    <w:rsid w:val="00CB678C"/>
    <w:rsid w:val="00CC0F3A"/>
    <w:rsid w:val="00CC1863"/>
    <w:rsid w:val="00CC20C9"/>
    <w:rsid w:val="00CC2219"/>
    <w:rsid w:val="00CC3CD1"/>
    <w:rsid w:val="00CC4845"/>
    <w:rsid w:val="00CC7771"/>
    <w:rsid w:val="00CD3440"/>
    <w:rsid w:val="00CD46E8"/>
    <w:rsid w:val="00CD5621"/>
    <w:rsid w:val="00CD624A"/>
    <w:rsid w:val="00CD63FD"/>
    <w:rsid w:val="00CD66AA"/>
    <w:rsid w:val="00CE1613"/>
    <w:rsid w:val="00CE2A93"/>
    <w:rsid w:val="00CE3FBF"/>
    <w:rsid w:val="00CF0CE7"/>
    <w:rsid w:val="00CF1F89"/>
    <w:rsid w:val="00CF4EBD"/>
    <w:rsid w:val="00D0002D"/>
    <w:rsid w:val="00D00C4A"/>
    <w:rsid w:val="00D04BE3"/>
    <w:rsid w:val="00D05820"/>
    <w:rsid w:val="00D06DCC"/>
    <w:rsid w:val="00D11BD1"/>
    <w:rsid w:val="00D20C4F"/>
    <w:rsid w:val="00D217F0"/>
    <w:rsid w:val="00D21969"/>
    <w:rsid w:val="00D23D9A"/>
    <w:rsid w:val="00D27E26"/>
    <w:rsid w:val="00D31D67"/>
    <w:rsid w:val="00D33466"/>
    <w:rsid w:val="00D340B9"/>
    <w:rsid w:val="00D34556"/>
    <w:rsid w:val="00D3696F"/>
    <w:rsid w:val="00D572C6"/>
    <w:rsid w:val="00D60C14"/>
    <w:rsid w:val="00D6268D"/>
    <w:rsid w:val="00D635EC"/>
    <w:rsid w:val="00D64861"/>
    <w:rsid w:val="00D65254"/>
    <w:rsid w:val="00D67D51"/>
    <w:rsid w:val="00D70803"/>
    <w:rsid w:val="00D73874"/>
    <w:rsid w:val="00D73CCF"/>
    <w:rsid w:val="00D767FC"/>
    <w:rsid w:val="00D7738B"/>
    <w:rsid w:val="00D77F42"/>
    <w:rsid w:val="00D8671F"/>
    <w:rsid w:val="00D90B51"/>
    <w:rsid w:val="00D91748"/>
    <w:rsid w:val="00DA5112"/>
    <w:rsid w:val="00DA6B4C"/>
    <w:rsid w:val="00DA74E1"/>
    <w:rsid w:val="00DB53BC"/>
    <w:rsid w:val="00DB64BA"/>
    <w:rsid w:val="00DB73D2"/>
    <w:rsid w:val="00DC6FDF"/>
    <w:rsid w:val="00DC71FE"/>
    <w:rsid w:val="00DC7FEA"/>
    <w:rsid w:val="00DD1AA2"/>
    <w:rsid w:val="00DE0149"/>
    <w:rsid w:val="00DE19C8"/>
    <w:rsid w:val="00DE1C2D"/>
    <w:rsid w:val="00DE4421"/>
    <w:rsid w:val="00DE4D02"/>
    <w:rsid w:val="00DF65EB"/>
    <w:rsid w:val="00DF74F5"/>
    <w:rsid w:val="00E003F8"/>
    <w:rsid w:val="00E213EA"/>
    <w:rsid w:val="00E22493"/>
    <w:rsid w:val="00E30C25"/>
    <w:rsid w:val="00E34B2D"/>
    <w:rsid w:val="00E37072"/>
    <w:rsid w:val="00E37F84"/>
    <w:rsid w:val="00E40272"/>
    <w:rsid w:val="00E433A9"/>
    <w:rsid w:val="00E4748D"/>
    <w:rsid w:val="00E5003D"/>
    <w:rsid w:val="00E5146D"/>
    <w:rsid w:val="00E54FE0"/>
    <w:rsid w:val="00E5646D"/>
    <w:rsid w:val="00E56CB9"/>
    <w:rsid w:val="00E61DD5"/>
    <w:rsid w:val="00E637F9"/>
    <w:rsid w:val="00E6465A"/>
    <w:rsid w:val="00E64DCB"/>
    <w:rsid w:val="00E64E5A"/>
    <w:rsid w:val="00E656B5"/>
    <w:rsid w:val="00E7108C"/>
    <w:rsid w:val="00E733C0"/>
    <w:rsid w:val="00E73F20"/>
    <w:rsid w:val="00E77118"/>
    <w:rsid w:val="00E77821"/>
    <w:rsid w:val="00E833EC"/>
    <w:rsid w:val="00E83BF4"/>
    <w:rsid w:val="00E84199"/>
    <w:rsid w:val="00E8498E"/>
    <w:rsid w:val="00E97B33"/>
    <w:rsid w:val="00EA29EB"/>
    <w:rsid w:val="00EA35B3"/>
    <w:rsid w:val="00EA3D12"/>
    <w:rsid w:val="00EB05BE"/>
    <w:rsid w:val="00EB25DA"/>
    <w:rsid w:val="00EB34AC"/>
    <w:rsid w:val="00EB35F8"/>
    <w:rsid w:val="00EC0ED9"/>
    <w:rsid w:val="00EC58E2"/>
    <w:rsid w:val="00EC5B40"/>
    <w:rsid w:val="00EC5C55"/>
    <w:rsid w:val="00EC6B4B"/>
    <w:rsid w:val="00ED06AF"/>
    <w:rsid w:val="00ED0F0E"/>
    <w:rsid w:val="00ED0FD1"/>
    <w:rsid w:val="00ED2F7E"/>
    <w:rsid w:val="00ED3403"/>
    <w:rsid w:val="00ED37A4"/>
    <w:rsid w:val="00ED5FB8"/>
    <w:rsid w:val="00ED6ED8"/>
    <w:rsid w:val="00ED7C88"/>
    <w:rsid w:val="00EE0AA1"/>
    <w:rsid w:val="00EE14E3"/>
    <w:rsid w:val="00EE5A2F"/>
    <w:rsid w:val="00EE5D03"/>
    <w:rsid w:val="00EE7190"/>
    <w:rsid w:val="00EF0966"/>
    <w:rsid w:val="00EF2D9F"/>
    <w:rsid w:val="00EF3D41"/>
    <w:rsid w:val="00F006D3"/>
    <w:rsid w:val="00F014AD"/>
    <w:rsid w:val="00F030B7"/>
    <w:rsid w:val="00F048BF"/>
    <w:rsid w:val="00F074DD"/>
    <w:rsid w:val="00F10BCC"/>
    <w:rsid w:val="00F16D5B"/>
    <w:rsid w:val="00F17306"/>
    <w:rsid w:val="00F20A08"/>
    <w:rsid w:val="00F259DC"/>
    <w:rsid w:val="00F276A8"/>
    <w:rsid w:val="00F30053"/>
    <w:rsid w:val="00F31B6F"/>
    <w:rsid w:val="00F33F35"/>
    <w:rsid w:val="00F35C52"/>
    <w:rsid w:val="00F4005A"/>
    <w:rsid w:val="00F469B8"/>
    <w:rsid w:val="00F475BB"/>
    <w:rsid w:val="00F47A0D"/>
    <w:rsid w:val="00F51401"/>
    <w:rsid w:val="00F517F6"/>
    <w:rsid w:val="00F55358"/>
    <w:rsid w:val="00F56141"/>
    <w:rsid w:val="00F57448"/>
    <w:rsid w:val="00F60F06"/>
    <w:rsid w:val="00F636C8"/>
    <w:rsid w:val="00F65873"/>
    <w:rsid w:val="00F67337"/>
    <w:rsid w:val="00F7027E"/>
    <w:rsid w:val="00F708A5"/>
    <w:rsid w:val="00F72EFF"/>
    <w:rsid w:val="00F77103"/>
    <w:rsid w:val="00F8203B"/>
    <w:rsid w:val="00F9136F"/>
    <w:rsid w:val="00F93867"/>
    <w:rsid w:val="00F9427B"/>
    <w:rsid w:val="00F955AE"/>
    <w:rsid w:val="00FA1DFB"/>
    <w:rsid w:val="00FA23BA"/>
    <w:rsid w:val="00FA55BF"/>
    <w:rsid w:val="00FB0B59"/>
    <w:rsid w:val="00FB0D68"/>
    <w:rsid w:val="00FB3791"/>
    <w:rsid w:val="00FB57C2"/>
    <w:rsid w:val="00FC23CF"/>
    <w:rsid w:val="00FC24C0"/>
    <w:rsid w:val="00FC360F"/>
    <w:rsid w:val="00FC42A9"/>
    <w:rsid w:val="00FC4477"/>
    <w:rsid w:val="00FC6F5E"/>
    <w:rsid w:val="00FD0D9B"/>
    <w:rsid w:val="00FD20E9"/>
    <w:rsid w:val="00FD2793"/>
    <w:rsid w:val="00FE0C40"/>
    <w:rsid w:val="00FE15C6"/>
    <w:rsid w:val="00FE1A47"/>
    <w:rsid w:val="00FE24B3"/>
    <w:rsid w:val="00FE4046"/>
    <w:rsid w:val="00FE6770"/>
    <w:rsid w:val="00FE7F83"/>
    <w:rsid w:val="00FF11B5"/>
    <w:rsid w:val="00FF2177"/>
    <w:rsid w:val="00FF21DB"/>
    <w:rsid w:val="00FF390F"/>
    <w:rsid w:val="00FF7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7286"/>
  <w15:docId w15:val="{8BF00138-0386-4F48-9E69-1FAAB8D6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2FF"/>
    <w:pPr>
      <w:ind w:left="720"/>
      <w:contextualSpacing/>
    </w:pPr>
  </w:style>
  <w:style w:type="table" w:styleId="TableGrid">
    <w:name w:val="Table Grid"/>
    <w:basedOn w:val="TableNormal"/>
    <w:uiPriority w:val="59"/>
    <w:rsid w:val="00ED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37A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D37A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A4"/>
    <w:rPr>
      <w:rFonts w:ascii="Tahoma" w:hAnsi="Tahoma" w:cs="Tahoma"/>
      <w:sz w:val="16"/>
      <w:szCs w:val="16"/>
    </w:rPr>
  </w:style>
  <w:style w:type="paragraph" w:styleId="Header">
    <w:name w:val="header"/>
    <w:basedOn w:val="Normal"/>
    <w:link w:val="HeaderChar"/>
    <w:uiPriority w:val="99"/>
    <w:semiHidden/>
    <w:unhideWhenUsed/>
    <w:rsid w:val="00930C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0CF9"/>
  </w:style>
  <w:style w:type="paragraph" w:styleId="Footer">
    <w:name w:val="footer"/>
    <w:basedOn w:val="Normal"/>
    <w:link w:val="FooterChar"/>
    <w:uiPriority w:val="99"/>
    <w:semiHidden/>
    <w:unhideWhenUsed/>
    <w:rsid w:val="00930C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4</cp:revision>
  <cp:lastPrinted>2017-09-07T03:37:00Z</cp:lastPrinted>
  <dcterms:created xsi:type="dcterms:W3CDTF">2020-03-18T02:01:00Z</dcterms:created>
  <dcterms:modified xsi:type="dcterms:W3CDTF">2021-07-30T08:31:00Z</dcterms:modified>
</cp:coreProperties>
</file>